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F0" w:rsidRPr="00CD3DF1" w:rsidRDefault="00617DE9" w:rsidP="003F497B">
      <w:pPr>
        <w:pStyle w:val="ac"/>
        <w:ind w:firstLine="0"/>
        <w:rPr>
          <w:color w:val="000000"/>
          <w:rtl/>
        </w:rPr>
      </w:pPr>
      <w:r>
        <w:rPr>
          <w:noProof/>
          <w:color w:val="000000"/>
          <w:rtl/>
        </w:rPr>
        <w:drawing>
          <wp:anchor distT="0" distB="0" distL="114300" distR="114300" simplePos="0" relativeHeight="251662336" behindDoc="0" locked="0" layoutInCell="1" allowOverlap="1">
            <wp:simplePos x="0" y="0"/>
            <wp:positionH relativeFrom="column">
              <wp:posOffset>-441960</wp:posOffset>
            </wp:positionH>
            <wp:positionV relativeFrom="paragraph">
              <wp:posOffset>309880</wp:posOffset>
            </wp:positionV>
            <wp:extent cx="2313305" cy="1316355"/>
            <wp:effectExtent l="19050" t="0" r="0" b="0"/>
            <wp:wrapTopAndBottom/>
            <wp:docPr id="3" name="Picture 0" descr="IMG_08122012_193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122012_193038.png"/>
                    <pic:cNvPicPr/>
                  </pic:nvPicPr>
                  <pic:blipFill>
                    <a:blip r:embed="rId8" cstate="print"/>
                    <a:stretch>
                      <a:fillRect/>
                    </a:stretch>
                  </pic:blipFill>
                  <pic:spPr>
                    <a:xfrm>
                      <a:off x="0" y="0"/>
                      <a:ext cx="2313305" cy="1316355"/>
                    </a:xfrm>
                    <a:prstGeom prst="rect">
                      <a:avLst/>
                    </a:prstGeom>
                  </pic:spPr>
                </pic:pic>
              </a:graphicData>
            </a:graphic>
          </wp:anchor>
        </w:drawing>
      </w:r>
      <w:r w:rsidR="00BC0A40">
        <w:rPr>
          <w:noProof/>
          <w:color w:val="000000"/>
          <w:rtl/>
        </w:rPr>
        <w:pict>
          <v:shapetype id="_x0000_t202" coordsize="21600,21600" o:spt="202" path="m,l,21600r21600,l21600,xe">
            <v:stroke joinstyle="miter"/>
            <v:path gradientshapeok="t" o:connecttype="rect"/>
          </v:shapetype>
          <v:shape id="_x0000_s1027" type="#_x0000_t202" style="position:absolute;left:0;text-align:left;margin-left:297.4pt;margin-top:18.15pt;width:166pt;height:151.3pt;z-index:251658240;mso-width-percent:400;mso-position-horizontal-relative:text;mso-position-vertical-relative:text;mso-width-percent:400;mso-width-relative:margin;mso-height-relative:margin" stroked="f">
            <v:textbox style="mso-next-textbox:#_x0000_s1027">
              <w:txbxContent>
                <w:p w:rsidR="001E0109" w:rsidRPr="00B960F8" w:rsidRDefault="001E0109" w:rsidP="00E342A5">
                  <w:pPr>
                    <w:pStyle w:val="a8"/>
                    <w:jc w:val="center"/>
                    <w:rPr>
                      <w:rFonts w:ascii="Traditional Arabic" w:hAnsi="Traditional Arabic" w:cs="Traditional Arabic"/>
                      <w:b/>
                      <w:bCs/>
                      <w:sz w:val="28"/>
                      <w:szCs w:val="28"/>
                      <w:rtl/>
                      <w:lang w:bidi="ar-KW"/>
                    </w:rPr>
                  </w:pPr>
                  <w:r w:rsidRPr="00B960F8">
                    <w:rPr>
                      <w:rFonts w:ascii="Traditional Arabic" w:hAnsi="Traditional Arabic" w:cs="Traditional Arabic"/>
                      <w:b/>
                      <w:bCs/>
                      <w:sz w:val="28"/>
                      <w:szCs w:val="28"/>
                      <w:rtl/>
                      <w:lang w:bidi="ar-KW"/>
                    </w:rPr>
                    <w:t>دولة ماليزيا</w:t>
                  </w:r>
                </w:p>
                <w:p w:rsidR="001E0109" w:rsidRPr="00B960F8" w:rsidRDefault="001E0109" w:rsidP="00E342A5">
                  <w:pPr>
                    <w:pStyle w:val="a8"/>
                    <w:jc w:val="center"/>
                    <w:rPr>
                      <w:rFonts w:ascii="Traditional Arabic" w:hAnsi="Traditional Arabic" w:cs="Traditional Arabic"/>
                      <w:b/>
                      <w:bCs/>
                      <w:sz w:val="28"/>
                      <w:szCs w:val="28"/>
                      <w:lang w:bidi="ar-KW"/>
                    </w:rPr>
                  </w:pPr>
                  <w:r w:rsidRPr="00B960F8">
                    <w:rPr>
                      <w:rFonts w:ascii="Traditional Arabic" w:hAnsi="Traditional Arabic" w:cs="Traditional Arabic"/>
                      <w:b/>
                      <w:bCs/>
                      <w:sz w:val="28"/>
                      <w:szCs w:val="28"/>
                      <w:rtl/>
                      <w:lang w:bidi="ar-KW"/>
                    </w:rPr>
                    <w:t>وزارة التعليم العالي (</w:t>
                  </w:r>
                  <w:r w:rsidRPr="00B960F8">
                    <w:rPr>
                      <w:rFonts w:ascii="Traditional Arabic" w:hAnsi="Traditional Arabic" w:cs="Traditional Arabic"/>
                      <w:b/>
                      <w:bCs/>
                      <w:sz w:val="28"/>
                      <w:szCs w:val="28"/>
                      <w:lang w:bidi="ar-KW"/>
                    </w:rPr>
                    <w:t>MOHE</w:t>
                  </w:r>
                  <w:r w:rsidRPr="00B960F8">
                    <w:rPr>
                      <w:rFonts w:ascii="Traditional Arabic" w:hAnsi="Traditional Arabic" w:cs="Traditional Arabic"/>
                      <w:b/>
                      <w:bCs/>
                      <w:sz w:val="28"/>
                      <w:szCs w:val="28"/>
                      <w:rtl/>
                      <w:lang w:bidi="ar-KW"/>
                    </w:rPr>
                    <w:t>)</w:t>
                  </w:r>
                </w:p>
                <w:p w:rsidR="001E0109" w:rsidRPr="00B960F8" w:rsidRDefault="001E0109" w:rsidP="00E342A5">
                  <w:pPr>
                    <w:pStyle w:val="a8"/>
                    <w:jc w:val="center"/>
                    <w:rPr>
                      <w:rFonts w:ascii="Traditional Arabic" w:hAnsi="Traditional Arabic" w:cs="Traditional Arabic"/>
                      <w:b/>
                      <w:bCs/>
                      <w:sz w:val="28"/>
                      <w:szCs w:val="28"/>
                      <w:rtl/>
                      <w:lang w:bidi="ar-KW"/>
                    </w:rPr>
                  </w:pPr>
                  <w:r w:rsidRPr="00B960F8">
                    <w:rPr>
                      <w:rFonts w:ascii="Traditional Arabic" w:hAnsi="Traditional Arabic" w:cs="Traditional Arabic"/>
                      <w:b/>
                      <w:bCs/>
                      <w:sz w:val="28"/>
                      <w:szCs w:val="28"/>
                      <w:rtl/>
                      <w:lang w:bidi="ar-KW"/>
                    </w:rPr>
                    <w:t>جامعة المدينة العالمية</w:t>
                  </w:r>
                </w:p>
                <w:p w:rsidR="001E0109" w:rsidRPr="00B960F8" w:rsidRDefault="001E0109" w:rsidP="00E342A5">
                  <w:pPr>
                    <w:pStyle w:val="a8"/>
                    <w:jc w:val="center"/>
                    <w:rPr>
                      <w:rFonts w:ascii="Traditional Arabic" w:hAnsi="Traditional Arabic" w:cs="Traditional Arabic"/>
                      <w:b/>
                      <w:bCs/>
                      <w:sz w:val="28"/>
                      <w:szCs w:val="28"/>
                      <w:lang w:bidi="ar-KW"/>
                    </w:rPr>
                  </w:pPr>
                  <w:r w:rsidRPr="00B960F8">
                    <w:rPr>
                      <w:rFonts w:ascii="Traditional Arabic" w:hAnsi="Traditional Arabic" w:cs="Traditional Arabic"/>
                      <w:b/>
                      <w:bCs/>
                      <w:sz w:val="28"/>
                      <w:szCs w:val="28"/>
                      <w:rtl/>
                      <w:lang w:bidi="ar-KW"/>
                    </w:rPr>
                    <w:t xml:space="preserve">كلية العلوم الإسلامية </w:t>
                  </w:r>
                </w:p>
                <w:p w:rsidR="001E0109" w:rsidRPr="00B960F8" w:rsidRDefault="001E0109" w:rsidP="00E342A5">
                  <w:pPr>
                    <w:pStyle w:val="a8"/>
                    <w:jc w:val="center"/>
                    <w:rPr>
                      <w:rFonts w:ascii="Traditional Arabic" w:hAnsi="Traditional Arabic" w:cs="Traditional Arabic"/>
                      <w:b/>
                      <w:bCs/>
                      <w:sz w:val="28"/>
                      <w:szCs w:val="28"/>
                      <w:rtl/>
                      <w:lang w:bidi="ar-KW"/>
                    </w:rPr>
                  </w:pPr>
                  <w:r w:rsidRPr="00B960F8">
                    <w:rPr>
                      <w:rFonts w:ascii="Traditional Arabic" w:hAnsi="Traditional Arabic" w:cs="Traditional Arabic"/>
                      <w:b/>
                      <w:bCs/>
                      <w:sz w:val="28"/>
                      <w:szCs w:val="28"/>
                      <w:rtl/>
                      <w:lang w:bidi="ar-KW"/>
                    </w:rPr>
                    <w:t xml:space="preserve">قسم القرآن </w:t>
                  </w:r>
                  <w:r>
                    <w:rPr>
                      <w:rFonts w:ascii="Traditional Arabic" w:hAnsi="Traditional Arabic" w:cs="Traditional Arabic" w:hint="cs"/>
                      <w:b/>
                      <w:bCs/>
                      <w:sz w:val="28"/>
                      <w:szCs w:val="28"/>
                      <w:rtl/>
                    </w:rPr>
                    <w:t xml:space="preserve">الكريم </w:t>
                  </w:r>
                  <w:r>
                    <w:rPr>
                      <w:rFonts w:ascii="Traditional Arabic" w:hAnsi="Traditional Arabic" w:cs="Traditional Arabic"/>
                      <w:b/>
                      <w:bCs/>
                      <w:sz w:val="28"/>
                      <w:szCs w:val="28"/>
                      <w:rtl/>
                      <w:lang w:bidi="ar-KW"/>
                    </w:rPr>
                    <w:t>و</w:t>
                  </w:r>
                  <w:r w:rsidRPr="00B960F8">
                    <w:rPr>
                      <w:rFonts w:ascii="Traditional Arabic" w:hAnsi="Traditional Arabic" w:cs="Traditional Arabic"/>
                      <w:b/>
                      <w:bCs/>
                      <w:sz w:val="28"/>
                      <w:szCs w:val="28"/>
                      <w:rtl/>
                      <w:lang w:bidi="ar-KW"/>
                    </w:rPr>
                    <w:t>علومه</w:t>
                  </w:r>
                </w:p>
                <w:p w:rsidR="001E0109" w:rsidRPr="00B960F8" w:rsidRDefault="001E0109" w:rsidP="00E342A5">
                  <w:pPr>
                    <w:rPr>
                      <w:sz w:val="28"/>
                      <w:szCs w:val="28"/>
                    </w:rPr>
                  </w:pPr>
                </w:p>
                <w:p w:rsidR="001E0109" w:rsidRPr="00AD132B" w:rsidRDefault="001E0109" w:rsidP="006902E7">
                  <w:pPr>
                    <w:jc w:val="center"/>
                    <w:rPr>
                      <w:rFonts w:ascii="Traditional Arabic" w:hAnsi="Traditional Arabic"/>
                      <w:b/>
                      <w:bCs/>
                      <w:rtl/>
                    </w:rPr>
                  </w:pPr>
                </w:p>
              </w:txbxContent>
            </v:textbox>
          </v:shape>
        </w:pict>
      </w:r>
    </w:p>
    <w:p w:rsidR="000408F0" w:rsidRPr="00CD3DF1" w:rsidRDefault="000408F0" w:rsidP="00F41407">
      <w:pPr>
        <w:pStyle w:val="ac"/>
        <w:jc w:val="center"/>
        <w:rPr>
          <w:color w:val="000000"/>
          <w:rtl/>
        </w:rPr>
      </w:pPr>
    </w:p>
    <w:p w:rsidR="00617DE9" w:rsidRPr="005D4AF4" w:rsidRDefault="00617DE9" w:rsidP="00F41407">
      <w:pPr>
        <w:pStyle w:val="a8"/>
        <w:jc w:val="center"/>
        <w:rPr>
          <w:rFonts w:ascii="Traditional Arabic" w:hAnsi="Traditional Arabic" w:cs="Traditional Arabic"/>
          <w:b/>
          <w:bCs/>
          <w:sz w:val="44"/>
          <w:szCs w:val="44"/>
          <w:rtl/>
          <w:lang w:bidi="ar-KW"/>
        </w:rPr>
      </w:pPr>
      <w:r w:rsidRPr="005D4AF4">
        <w:rPr>
          <w:rFonts w:ascii="Traditional Arabic" w:hAnsi="Traditional Arabic" w:cs="Traditional Arabic" w:hint="cs"/>
          <w:b/>
          <w:bCs/>
          <w:sz w:val="44"/>
          <w:szCs w:val="44"/>
          <w:rtl/>
          <w:lang w:bidi="ar-KW"/>
        </w:rPr>
        <w:t>العدل في الحكم</w:t>
      </w:r>
    </w:p>
    <w:p w:rsidR="00617DE9" w:rsidRPr="00F41407" w:rsidRDefault="00E9468B" w:rsidP="00E9468B">
      <w:pPr>
        <w:pStyle w:val="a8"/>
        <w:jc w:val="center"/>
        <w:rPr>
          <w:rFonts w:ascii="Traditional Arabic" w:hAnsi="Traditional Arabic" w:cs="Traditional Arabic"/>
          <w:b/>
          <w:bCs/>
          <w:sz w:val="36"/>
          <w:szCs w:val="36"/>
          <w:rtl/>
          <w:lang w:bidi="ar-KW"/>
        </w:rPr>
      </w:pPr>
      <w:r>
        <w:rPr>
          <w:rFonts w:ascii="Traditional Arabic" w:hAnsi="Traditional Arabic" w:cs="Traditional Arabic" w:hint="cs"/>
          <w:b/>
          <w:bCs/>
          <w:sz w:val="36"/>
          <w:szCs w:val="36"/>
          <w:rtl/>
          <w:lang w:bidi="ar-KW"/>
        </w:rPr>
        <w:t>القواعد والصفات</w:t>
      </w:r>
      <w:r w:rsidR="003A406A">
        <w:rPr>
          <w:rFonts w:ascii="Traditional Arabic" w:hAnsi="Traditional Arabic" w:cs="Traditional Arabic" w:hint="cs"/>
          <w:b/>
          <w:bCs/>
          <w:sz w:val="36"/>
          <w:szCs w:val="36"/>
          <w:rtl/>
          <w:lang w:bidi="ar-KW"/>
        </w:rPr>
        <w:t xml:space="preserve"> </w:t>
      </w:r>
      <w:r>
        <w:rPr>
          <w:rFonts w:ascii="Traditional Arabic" w:hAnsi="Traditional Arabic" w:cs="Traditional Arabic" w:hint="cs"/>
          <w:b/>
          <w:bCs/>
          <w:sz w:val="36"/>
          <w:szCs w:val="36"/>
          <w:rtl/>
          <w:lang w:bidi="ar-KW"/>
        </w:rPr>
        <w:t xml:space="preserve">والآثار </w:t>
      </w:r>
    </w:p>
    <w:p w:rsidR="00617DE9" w:rsidRPr="00F41407" w:rsidRDefault="00735A1A" w:rsidP="00735A1A">
      <w:pPr>
        <w:pStyle w:val="a8"/>
        <w:tabs>
          <w:tab w:val="left" w:pos="2473"/>
          <w:tab w:val="center" w:pos="4153"/>
        </w:tabs>
        <w:rPr>
          <w:rFonts w:ascii="Traditional Arabic" w:hAnsi="Traditional Arabic" w:cs="Traditional Arabic"/>
          <w:b/>
          <w:bCs/>
          <w:sz w:val="36"/>
          <w:szCs w:val="36"/>
          <w:rtl/>
        </w:rPr>
      </w:pPr>
      <w:r>
        <w:rPr>
          <w:rFonts w:ascii="Traditional Arabic" w:hAnsi="Traditional Arabic" w:cs="Traditional Arabic"/>
          <w:b/>
          <w:bCs/>
          <w:sz w:val="36"/>
          <w:szCs w:val="36"/>
          <w:rtl/>
          <w:lang w:bidi="ar-KW"/>
        </w:rPr>
        <w:tab/>
      </w:r>
      <w:r>
        <w:rPr>
          <w:rFonts w:ascii="Traditional Arabic" w:hAnsi="Traditional Arabic" w:cs="Traditional Arabic"/>
          <w:b/>
          <w:bCs/>
          <w:sz w:val="36"/>
          <w:szCs w:val="36"/>
          <w:rtl/>
          <w:lang w:bidi="ar-KW"/>
        </w:rPr>
        <w:tab/>
      </w:r>
      <w:r w:rsidR="00617DE9" w:rsidRPr="00F41407">
        <w:rPr>
          <w:rFonts w:ascii="Traditional Arabic" w:hAnsi="Traditional Arabic" w:cs="Traditional Arabic" w:hint="cs"/>
          <w:b/>
          <w:bCs/>
          <w:sz w:val="36"/>
          <w:szCs w:val="36"/>
          <w:rtl/>
          <w:lang w:bidi="ar-KW"/>
        </w:rPr>
        <w:t>دراسة قرآنية موضوعية</w:t>
      </w:r>
    </w:p>
    <w:p w:rsidR="00617DE9" w:rsidRPr="00F41407" w:rsidRDefault="00617DE9" w:rsidP="00F41407">
      <w:pPr>
        <w:pStyle w:val="a8"/>
        <w:jc w:val="center"/>
        <w:rPr>
          <w:rFonts w:ascii="Traditional Arabic" w:hAnsi="Traditional Arabic" w:cs="Traditional Arabic"/>
          <w:b/>
          <w:bCs/>
          <w:sz w:val="32"/>
          <w:szCs w:val="32"/>
          <w:rtl/>
          <w:lang w:bidi="ar-KW"/>
        </w:rPr>
      </w:pPr>
      <w:r w:rsidRPr="00F41407">
        <w:rPr>
          <w:rFonts w:ascii="Traditional Arabic" w:hAnsi="Traditional Arabic" w:cs="Traditional Arabic" w:hint="cs"/>
          <w:b/>
          <w:bCs/>
          <w:sz w:val="32"/>
          <w:szCs w:val="32"/>
          <w:rtl/>
          <w:lang w:bidi="ar-KW"/>
        </w:rPr>
        <w:t>مشروع</w:t>
      </w:r>
      <w:r w:rsidRPr="00F41407">
        <w:rPr>
          <w:rFonts w:ascii="Traditional Arabic" w:hAnsi="Traditional Arabic" w:cs="Traditional Arabic"/>
          <w:b/>
          <w:bCs/>
          <w:sz w:val="32"/>
          <w:szCs w:val="32"/>
          <w:rtl/>
          <w:lang w:bidi="ar-KW"/>
        </w:rPr>
        <w:t xml:space="preserve"> بحث </w:t>
      </w:r>
      <w:r w:rsidR="00914440">
        <w:rPr>
          <w:rFonts w:ascii="Traditional Arabic" w:hAnsi="Traditional Arabic" w:cs="Traditional Arabic" w:hint="cs"/>
          <w:b/>
          <w:bCs/>
          <w:sz w:val="32"/>
          <w:szCs w:val="32"/>
          <w:rtl/>
          <w:lang w:bidi="ar-KW"/>
        </w:rPr>
        <w:t xml:space="preserve">تكميلي </w:t>
      </w:r>
      <w:r w:rsidRPr="00F41407">
        <w:rPr>
          <w:rFonts w:ascii="Traditional Arabic" w:hAnsi="Traditional Arabic" w:cs="Traditional Arabic"/>
          <w:b/>
          <w:bCs/>
          <w:sz w:val="32"/>
          <w:szCs w:val="32"/>
          <w:rtl/>
          <w:lang w:bidi="ar-KW"/>
        </w:rPr>
        <w:t>لنيل</w:t>
      </w:r>
    </w:p>
    <w:p w:rsidR="00617DE9" w:rsidRPr="00F41407" w:rsidRDefault="00617DE9" w:rsidP="00F41407">
      <w:pPr>
        <w:pStyle w:val="a8"/>
        <w:jc w:val="center"/>
        <w:rPr>
          <w:rFonts w:ascii="Traditional Arabic" w:hAnsi="Traditional Arabic" w:cs="Traditional Arabic"/>
          <w:b/>
          <w:bCs/>
          <w:sz w:val="32"/>
          <w:szCs w:val="32"/>
          <w:rtl/>
          <w:lang w:bidi="ar-KW"/>
        </w:rPr>
      </w:pPr>
      <w:r w:rsidRPr="00F41407">
        <w:rPr>
          <w:rFonts w:ascii="Traditional Arabic" w:hAnsi="Traditional Arabic" w:cs="Traditional Arabic"/>
          <w:b/>
          <w:bCs/>
          <w:sz w:val="32"/>
          <w:szCs w:val="32"/>
          <w:rtl/>
          <w:lang w:bidi="ar-KW"/>
        </w:rPr>
        <w:t>درجة ال</w:t>
      </w:r>
      <w:r w:rsidRPr="00F41407">
        <w:rPr>
          <w:rFonts w:ascii="Traditional Arabic" w:hAnsi="Traditional Arabic" w:cs="Traditional Arabic" w:hint="cs"/>
          <w:b/>
          <w:bCs/>
          <w:sz w:val="32"/>
          <w:szCs w:val="32"/>
          <w:rtl/>
          <w:lang w:bidi="ar-KW"/>
        </w:rPr>
        <w:t xml:space="preserve">ماجستير </w:t>
      </w:r>
      <w:r w:rsidRPr="00F41407">
        <w:rPr>
          <w:rFonts w:ascii="Traditional Arabic" w:hAnsi="Traditional Arabic" w:cs="Traditional Arabic"/>
          <w:b/>
          <w:bCs/>
          <w:sz w:val="32"/>
          <w:szCs w:val="32"/>
          <w:rtl/>
          <w:lang w:bidi="ar-KW"/>
        </w:rPr>
        <w:t>في القرآن الكريم وعلومه</w:t>
      </w:r>
    </w:p>
    <w:p w:rsidR="00617DE9" w:rsidRPr="00F41407" w:rsidRDefault="00617DE9" w:rsidP="00F41407">
      <w:pPr>
        <w:pStyle w:val="a8"/>
        <w:jc w:val="center"/>
        <w:rPr>
          <w:rFonts w:ascii="Traditional Arabic" w:hAnsi="Traditional Arabic" w:cs="Traditional Arabic"/>
          <w:b/>
          <w:bCs/>
          <w:sz w:val="36"/>
          <w:szCs w:val="36"/>
          <w:rtl/>
          <w:lang w:bidi="ar-KW"/>
        </w:rPr>
      </w:pPr>
      <w:r w:rsidRPr="00F41407">
        <w:rPr>
          <w:rFonts w:ascii="Traditional Arabic" w:hAnsi="Traditional Arabic" w:cs="Traditional Arabic"/>
          <w:b/>
          <w:bCs/>
          <w:sz w:val="36"/>
          <w:szCs w:val="36"/>
          <w:rtl/>
          <w:lang w:bidi="ar-KW"/>
        </w:rPr>
        <w:t>إعداد الباحث</w:t>
      </w:r>
      <w:r w:rsidR="005D4AF4">
        <w:rPr>
          <w:rFonts w:ascii="Traditional Arabic" w:hAnsi="Traditional Arabic" w:cs="Traditional Arabic" w:hint="cs"/>
          <w:b/>
          <w:bCs/>
          <w:sz w:val="36"/>
          <w:szCs w:val="36"/>
          <w:rtl/>
          <w:lang w:bidi="ar-KW"/>
        </w:rPr>
        <w:t>:</w:t>
      </w:r>
    </w:p>
    <w:p w:rsidR="00617DE9" w:rsidRDefault="00617DE9" w:rsidP="00F41407">
      <w:pPr>
        <w:pStyle w:val="a8"/>
        <w:jc w:val="center"/>
        <w:rPr>
          <w:rFonts w:ascii="Traditional Arabic" w:hAnsi="Traditional Arabic" w:cs="Traditional Arabic"/>
          <w:b/>
          <w:bCs/>
          <w:sz w:val="36"/>
          <w:szCs w:val="36"/>
          <w:rtl/>
          <w:lang w:bidi="ar-KW"/>
        </w:rPr>
      </w:pPr>
      <w:r w:rsidRPr="00F41407">
        <w:rPr>
          <w:rFonts w:ascii="Traditional Arabic" w:hAnsi="Traditional Arabic" w:cs="Traditional Arabic" w:hint="cs"/>
          <w:b/>
          <w:bCs/>
          <w:sz w:val="36"/>
          <w:szCs w:val="36"/>
          <w:rtl/>
          <w:lang w:bidi="ar-KW"/>
        </w:rPr>
        <w:t>جمال جميل مهيوب عبد الله</w:t>
      </w:r>
    </w:p>
    <w:p w:rsidR="00617DE9" w:rsidRPr="005D4AF4" w:rsidRDefault="00617DE9" w:rsidP="00914440">
      <w:pPr>
        <w:pStyle w:val="a8"/>
        <w:jc w:val="center"/>
        <w:rPr>
          <w:rFonts w:ascii="Traditional Arabic" w:hAnsi="Traditional Arabic" w:cs="Traditional Arabic"/>
          <w:b/>
          <w:bCs/>
          <w:sz w:val="32"/>
          <w:szCs w:val="32"/>
          <w:rtl/>
        </w:rPr>
      </w:pPr>
      <w:r w:rsidRPr="005D4AF4">
        <w:rPr>
          <w:rFonts w:ascii="Traditional Arabic" w:hAnsi="Traditional Arabic" w:cs="Traditional Arabic" w:hint="cs"/>
          <w:b/>
          <w:bCs/>
          <w:sz w:val="32"/>
          <w:szCs w:val="32"/>
          <w:rtl/>
          <w:lang w:bidi="ar-KW"/>
        </w:rPr>
        <w:t xml:space="preserve">الرقم المرجعي </w:t>
      </w:r>
      <w:r w:rsidR="00FB5DF3" w:rsidRPr="005D4AF4">
        <w:rPr>
          <w:rFonts w:ascii="Traditional Arabic" w:hAnsi="Traditional Arabic" w:cs="Traditional Arabic" w:hint="cs"/>
          <w:b/>
          <w:bCs/>
          <w:sz w:val="32"/>
          <w:szCs w:val="32"/>
          <w:rtl/>
          <w:lang w:bidi="ar-KW"/>
        </w:rPr>
        <w:t>:</w:t>
      </w:r>
      <w:r w:rsidRPr="005D4AF4">
        <w:rPr>
          <w:rFonts w:ascii="Traditional Arabic" w:hAnsi="Traditional Arabic" w:cs="Traditional Arabic" w:hint="cs"/>
          <w:b/>
          <w:bCs/>
          <w:sz w:val="32"/>
          <w:szCs w:val="32"/>
          <w:rtl/>
          <w:lang w:bidi="ar-KW"/>
        </w:rPr>
        <w:t xml:space="preserve"> </w:t>
      </w:r>
      <w:r w:rsidRPr="005D4AF4">
        <w:rPr>
          <w:rFonts w:ascii="Traditional Arabic" w:hAnsi="Traditional Arabic" w:cs="Traditional Arabic"/>
          <w:b/>
          <w:bCs/>
          <w:sz w:val="32"/>
          <w:szCs w:val="32"/>
          <w:lang w:bidi="ar-KW"/>
        </w:rPr>
        <w:t>am305</w:t>
      </w:r>
    </w:p>
    <w:p w:rsidR="00FB5DF3" w:rsidRPr="005D4AF4" w:rsidRDefault="00FB5DF3" w:rsidP="00F41407">
      <w:pPr>
        <w:pStyle w:val="a8"/>
        <w:jc w:val="center"/>
        <w:rPr>
          <w:rFonts w:ascii="Traditional Arabic" w:hAnsi="Traditional Arabic" w:cs="Traditional Arabic" w:hint="cs"/>
          <w:b/>
          <w:bCs/>
          <w:sz w:val="32"/>
          <w:szCs w:val="32"/>
          <w:rtl/>
        </w:rPr>
      </w:pPr>
      <w:r w:rsidRPr="005D4AF4">
        <w:rPr>
          <w:rFonts w:ascii="Traditional Arabic" w:hAnsi="Traditional Arabic" w:cs="Traditional Arabic" w:hint="cs"/>
          <w:b/>
          <w:bCs/>
          <w:sz w:val="32"/>
          <w:szCs w:val="32"/>
          <w:rtl/>
        </w:rPr>
        <w:t xml:space="preserve">هيكل  : </w:t>
      </w:r>
      <w:r w:rsidR="00F41407" w:rsidRPr="005D4AF4">
        <w:rPr>
          <w:rFonts w:ascii="Traditional Arabic" w:hAnsi="Traditional Arabic" w:cs="Traditional Arabic" w:hint="cs"/>
          <w:b/>
          <w:bCs/>
          <w:sz w:val="32"/>
          <w:szCs w:val="32"/>
          <w:rtl/>
        </w:rPr>
        <w:t xml:space="preserve">  ج</w:t>
      </w:r>
    </w:p>
    <w:p w:rsidR="00617DE9" w:rsidRPr="00F41407" w:rsidRDefault="00617DE9" w:rsidP="00F41407">
      <w:pPr>
        <w:pStyle w:val="a8"/>
        <w:jc w:val="center"/>
        <w:rPr>
          <w:rFonts w:ascii="Traditional Arabic" w:hAnsi="Traditional Arabic" w:cs="Traditional Arabic"/>
          <w:b/>
          <w:bCs/>
          <w:sz w:val="36"/>
          <w:szCs w:val="36"/>
          <w:rtl/>
          <w:lang w:bidi="ar-KW"/>
        </w:rPr>
      </w:pPr>
      <w:r w:rsidRPr="00F41407">
        <w:rPr>
          <w:rFonts w:ascii="Traditional Arabic" w:hAnsi="Traditional Arabic" w:cs="Traditional Arabic"/>
          <w:b/>
          <w:bCs/>
          <w:sz w:val="36"/>
          <w:szCs w:val="36"/>
          <w:rtl/>
          <w:lang w:bidi="ar-KW"/>
        </w:rPr>
        <w:t>بإشراف</w:t>
      </w:r>
      <w:r w:rsidR="005D4AF4">
        <w:rPr>
          <w:rFonts w:ascii="Traditional Arabic" w:hAnsi="Traditional Arabic" w:cs="Traditional Arabic" w:hint="cs"/>
          <w:b/>
          <w:bCs/>
          <w:sz w:val="36"/>
          <w:szCs w:val="36"/>
          <w:rtl/>
          <w:lang w:bidi="ar-KW"/>
        </w:rPr>
        <w:t xml:space="preserve"> </w:t>
      </w:r>
      <w:r w:rsidRPr="00F41407">
        <w:rPr>
          <w:rFonts w:ascii="Traditional Arabic" w:hAnsi="Traditional Arabic" w:cs="Traditional Arabic"/>
          <w:b/>
          <w:bCs/>
          <w:sz w:val="36"/>
          <w:szCs w:val="36"/>
          <w:rtl/>
          <w:lang w:bidi="ar-KW"/>
        </w:rPr>
        <w:t>فضيلة الدكتور</w:t>
      </w:r>
      <w:r w:rsidR="005D4AF4">
        <w:rPr>
          <w:rFonts w:ascii="Traditional Arabic" w:hAnsi="Traditional Arabic" w:cs="Traditional Arabic" w:hint="cs"/>
          <w:b/>
          <w:bCs/>
          <w:sz w:val="36"/>
          <w:szCs w:val="36"/>
          <w:rtl/>
          <w:lang w:bidi="ar-KW"/>
        </w:rPr>
        <w:t>:</w:t>
      </w:r>
    </w:p>
    <w:p w:rsidR="00617DE9" w:rsidRPr="00F41407" w:rsidRDefault="005D4AF4" w:rsidP="00F41407">
      <w:pPr>
        <w:pStyle w:val="a8"/>
        <w:jc w:val="center"/>
        <w:rPr>
          <w:rFonts w:ascii="Traditional Arabic" w:hAnsi="Traditional Arabic" w:cs="Traditional Arabic"/>
          <w:b/>
          <w:bCs/>
          <w:sz w:val="36"/>
          <w:szCs w:val="36"/>
          <w:rtl/>
          <w:lang w:bidi="ar-KW"/>
        </w:rPr>
      </w:pPr>
      <w:r>
        <w:rPr>
          <w:rFonts w:ascii="Traditional Arabic" w:hAnsi="Traditional Arabic" w:cs="Traditional Arabic" w:hint="cs"/>
          <w:b/>
          <w:bCs/>
          <w:sz w:val="36"/>
          <w:szCs w:val="36"/>
          <w:rtl/>
          <w:lang w:bidi="ar-KW"/>
        </w:rPr>
        <w:t xml:space="preserve">خالد نبوي سليمان حجاج </w:t>
      </w:r>
    </w:p>
    <w:p w:rsidR="00161548" w:rsidRPr="00161548" w:rsidRDefault="00161548" w:rsidP="00161548">
      <w:pPr>
        <w:pStyle w:val="afa"/>
        <w:shd w:val="clear" w:color="auto" w:fill="FFFFFF"/>
        <w:bidi/>
        <w:spacing w:after="0" w:afterAutospacing="0"/>
        <w:jc w:val="center"/>
        <w:rPr>
          <w:rFonts w:ascii="Arial" w:hAnsi="Arial" w:cs="Arial"/>
          <w:color w:val="000000" w:themeColor="text1"/>
          <w:sz w:val="28"/>
          <w:szCs w:val="28"/>
        </w:rPr>
      </w:pPr>
      <w:r w:rsidRPr="00161548">
        <w:rPr>
          <w:rFonts w:ascii="Traditional Arabic" w:hAnsi="Traditional Arabic" w:cs="Traditional Arabic"/>
          <w:b/>
          <w:bCs/>
          <w:color w:val="000000" w:themeColor="text1"/>
          <w:sz w:val="28"/>
          <w:szCs w:val="28"/>
          <w:rtl/>
        </w:rPr>
        <w:t>نائب الوكيل المساعد للشئون الأكاديمية للتعليم عن بعد</w:t>
      </w:r>
    </w:p>
    <w:p w:rsidR="00A46954" w:rsidRPr="00A46954" w:rsidRDefault="00161548" w:rsidP="00A46954">
      <w:pPr>
        <w:pStyle w:val="afa"/>
        <w:shd w:val="clear" w:color="auto" w:fill="FFFFFF"/>
        <w:bidi/>
        <w:spacing w:after="0" w:afterAutospacing="0"/>
        <w:jc w:val="center"/>
        <w:rPr>
          <w:rFonts w:ascii="Arial" w:hAnsi="Arial" w:cs="Arial"/>
          <w:color w:val="500050"/>
          <w:rtl/>
        </w:rPr>
      </w:pPr>
      <w:r w:rsidRPr="00A46954">
        <w:rPr>
          <w:rFonts w:ascii="Traditional Arabic" w:hAnsi="Traditional Arabic" w:cs="Traditional Arabic"/>
          <w:b/>
          <w:bCs/>
          <w:color w:val="000000" w:themeColor="text1"/>
          <w:rtl/>
        </w:rPr>
        <w:t>نائب رئيس قسم القرآن الكريم وعلومه</w:t>
      </w:r>
      <w:r w:rsidR="00A46954" w:rsidRPr="00A46954">
        <w:rPr>
          <w:rFonts w:ascii="Traditional Arabic" w:hAnsi="Traditional Arabic" w:cs="Traditional Arabic"/>
          <w:b/>
          <w:bCs/>
          <w:color w:val="000000" w:themeColor="text1"/>
          <w:rtl/>
        </w:rPr>
        <w:t xml:space="preserve"> </w:t>
      </w:r>
      <w:r w:rsidR="00A46954" w:rsidRPr="00A46954">
        <w:rPr>
          <w:rFonts w:ascii="Traditional Arabic" w:hAnsi="Traditional Arabic" w:cs="Traditional Arabic" w:hint="cs"/>
          <w:b/>
          <w:bCs/>
          <w:color w:val="000000" w:themeColor="text1"/>
          <w:rtl/>
        </w:rPr>
        <w:t>ب</w:t>
      </w:r>
      <w:r w:rsidR="00A46954" w:rsidRPr="00A46954">
        <w:rPr>
          <w:rFonts w:ascii="Traditional Arabic" w:hAnsi="Traditional Arabic" w:cs="Traditional Arabic"/>
          <w:b/>
          <w:bCs/>
          <w:color w:val="000000" w:themeColor="text1"/>
          <w:rtl/>
        </w:rPr>
        <w:t>جامعة المدينة العالمية</w:t>
      </w:r>
    </w:p>
    <w:p w:rsidR="00914440" w:rsidRPr="005D4AF4" w:rsidRDefault="00914440" w:rsidP="00914440">
      <w:pPr>
        <w:pStyle w:val="a8"/>
        <w:jc w:val="center"/>
        <w:rPr>
          <w:rFonts w:ascii="Traditional Arabic" w:hAnsi="Traditional Arabic" w:cs="Traditional Arabic"/>
          <w:b/>
          <w:bCs/>
          <w:sz w:val="32"/>
          <w:szCs w:val="32"/>
          <w:rtl/>
        </w:rPr>
      </w:pPr>
      <w:r w:rsidRPr="005D4AF4">
        <w:rPr>
          <w:rFonts w:ascii="Traditional Arabic" w:hAnsi="Traditional Arabic" w:cs="Traditional Arabic" w:hint="cs"/>
          <w:b/>
          <w:bCs/>
          <w:sz w:val="32"/>
          <w:szCs w:val="32"/>
          <w:rtl/>
          <w:lang w:bidi="ar-KW"/>
        </w:rPr>
        <w:t>للعام : 1434هـ / 2013م</w:t>
      </w:r>
    </w:p>
    <w:p w:rsidR="00161548" w:rsidRPr="00A46954" w:rsidRDefault="00161548" w:rsidP="00161548">
      <w:pPr>
        <w:pStyle w:val="afa"/>
        <w:shd w:val="clear" w:color="auto" w:fill="FFFFFF"/>
        <w:bidi/>
        <w:spacing w:after="0" w:afterAutospacing="0"/>
        <w:jc w:val="center"/>
        <w:rPr>
          <w:rFonts w:ascii="Arial" w:hAnsi="Arial" w:cs="Arial"/>
          <w:color w:val="000000" w:themeColor="text1"/>
          <w:rtl/>
        </w:rPr>
      </w:pPr>
    </w:p>
    <w:p w:rsidR="00161548" w:rsidRPr="00161548" w:rsidRDefault="00161548" w:rsidP="00161548">
      <w:pPr>
        <w:pStyle w:val="afa"/>
        <w:shd w:val="clear" w:color="auto" w:fill="FFFFFF"/>
        <w:bidi/>
        <w:spacing w:after="0" w:afterAutospacing="0"/>
        <w:jc w:val="center"/>
        <w:rPr>
          <w:rFonts w:ascii="Arial" w:hAnsi="Arial" w:cs="Arial"/>
          <w:color w:val="500050"/>
          <w:sz w:val="32"/>
          <w:szCs w:val="32"/>
          <w:rtl/>
        </w:rPr>
      </w:pPr>
    </w:p>
    <w:p w:rsidR="000408F0" w:rsidRPr="00F41407" w:rsidRDefault="00BC0A40" w:rsidP="00F41407">
      <w:pPr>
        <w:pStyle w:val="ac"/>
        <w:jc w:val="center"/>
        <w:rPr>
          <w:color w:val="000000"/>
          <w:rtl/>
        </w:rPr>
      </w:pPr>
      <w:r>
        <w:rPr>
          <w:noProof/>
          <w:color w:val="000000"/>
          <w:rtl/>
        </w:rPr>
        <w:lastRenderedPageBreak/>
        <w:pict>
          <v:shape id="_x0000_s1026" type="#_x0000_t202" style="position:absolute;left:0;text-align:left;margin-left:-3.95pt;margin-top:30.7pt;width:400.2pt;height:192.1pt;z-index:251660288;mso-width-relative:margin;mso-height-relative:margin" stroked="f">
            <v:textbox style="mso-next-textbox:#_x0000_s1026">
              <w:txbxContent>
                <w:p w:rsidR="001E0109" w:rsidRPr="00915310" w:rsidRDefault="001E0109" w:rsidP="006902E7">
                  <w:pPr>
                    <w:jc w:val="center"/>
                    <w:rPr>
                      <w:sz w:val="48"/>
                      <w:szCs w:val="48"/>
                    </w:rPr>
                  </w:pPr>
                </w:p>
              </w:txbxContent>
            </v:textbox>
          </v:shape>
        </w:pict>
      </w:r>
    </w:p>
    <w:p w:rsidR="000408F0" w:rsidRPr="00F41407" w:rsidRDefault="000408F0" w:rsidP="005E6F5A">
      <w:pPr>
        <w:pStyle w:val="ac"/>
        <w:rPr>
          <w:color w:val="000000"/>
          <w:rtl/>
        </w:rPr>
      </w:pPr>
    </w:p>
    <w:p w:rsidR="000408F0" w:rsidRPr="00F41407" w:rsidRDefault="000408F0" w:rsidP="005E6F5A">
      <w:pPr>
        <w:pStyle w:val="ac"/>
        <w:rPr>
          <w:color w:val="000000"/>
          <w:rtl/>
        </w:rPr>
      </w:pPr>
    </w:p>
    <w:p w:rsidR="000408F0" w:rsidRPr="00CD3DF1" w:rsidRDefault="000408F0" w:rsidP="005E6F5A">
      <w:pPr>
        <w:pStyle w:val="ac"/>
        <w:rPr>
          <w:color w:val="000000"/>
          <w:rtl/>
        </w:rPr>
      </w:pPr>
    </w:p>
    <w:p w:rsidR="000408F0" w:rsidRPr="00CD3DF1" w:rsidRDefault="000408F0" w:rsidP="005E6F5A">
      <w:pPr>
        <w:pStyle w:val="ac"/>
        <w:rPr>
          <w:color w:val="000000"/>
          <w:rtl/>
        </w:rPr>
      </w:pPr>
    </w:p>
    <w:p w:rsidR="000408F0" w:rsidRPr="00CD3DF1" w:rsidRDefault="000408F0" w:rsidP="005E6F5A">
      <w:pPr>
        <w:pStyle w:val="ac"/>
        <w:rPr>
          <w:rFonts w:hint="cs"/>
          <w:color w:val="000000"/>
          <w:rtl/>
        </w:rPr>
      </w:pPr>
    </w:p>
    <w:p w:rsidR="00C01ED5" w:rsidRPr="00C01ED5" w:rsidRDefault="00C01ED5" w:rsidP="0021694F">
      <w:pPr>
        <w:pStyle w:val="ac"/>
        <w:jc w:val="center"/>
        <w:rPr>
          <w:color w:val="000000"/>
          <w:sz w:val="240"/>
          <w:szCs w:val="240"/>
          <w:rtl/>
        </w:rPr>
      </w:pPr>
      <w:r w:rsidRPr="00C01ED5">
        <w:rPr>
          <w:rFonts w:hint="cs"/>
          <w:color w:val="000000"/>
          <w:sz w:val="240"/>
          <w:szCs w:val="240"/>
        </w:rPr>
        <w:sym w:font="AGA Arabesque" w:char="F050"/>
      </w:r>
    </w:p>
    <w:p w:rsidR="00C01ED5" w:rsidRDefault="00C01ED5" w:rsidP="00C01ED5">
      <w:pPr>
        <w:bidi w:val="0"/>
        <w:jc w:val="center"/>
        <w:rPr>
          <w:rFonts w:ascii="Traditional Arabic" w:eastAsia="Times New Roman" w:hAnsi="Traditional Arabic"/>
          <w:color w:val="000000"/>
          <w:sz w:val="36"/>
        </w:rPr>
      </w:pPr>
      <w:r>
        <w:rPr>
          <w:color w:val="000000"/>
          <w:rtl/>
        </w:rPr>
        <w:br w:type="page"/>
      </w:r>
    </w:p>
    <w:p w:rsidR="00CA32FF" w:rsidRDefault="00E12FF2" w:rsidP="00CA32FF">
      <w:pPr>
        <w:spacing w:line="360" w:lineRule="auto"/>
        <w:jc w:val="center"/>
        <w:rPr>
          <w:rFonts w:ascii="Traditional Arabic" w:hAnsi="Traditional Arabic"/>
          <w:b/>
          <w:bCs/>
          <w:color w:val="000000" w:themeColor="text1"/>
          <w:sz w:val="40"/>
          <w:szCs w:val="40"/>
          <w:rtl/>
        </w:rPr>
      </w:pPr>
      <w:bookmarkStart w:id="0" w:name="_Toc337109260"/>
      <w:r w:rsidRPr="00717A3B">
        <w:rPr>
          <w:rFonts w:ascii="Traditional Arabic" w:hAnsi="Traditional Arabic"/>
          <w:b/>
          <w:bCs/>
          <w:color w:val="000000" w:themeColor="text1"/>
          <w:sz w:val="40"/>
          <w:szCs w:val="40"/>
          <w:rtl/>
        </w:rPr>
        <w:lastRenderedPageBreak/>
        <w:t>شكر وتقدير</w:t>
      </w:r>
    </w:p>
    <w:p w:rsidR="00161548" w:rsidRDefault="00E12FF2" w:rsidP="00161548">
      <w:pPr>
        <w:spacing w:line="360" w:lineRule="auto"/>
        <w:rPr>
          <w:rFonts w:ascii="Traditional Arabic" w:hAnsi="Traditional Arabic"/>
          <w:b/>
          <w:bCs/>
          <w:color w:val="000000" w:themeColor="text1"/>
          <w:sz w:val="40"/>
          <w:szCs w:val="40"/>
          <w:rtl/>
        </w:rPr>
      </w:pPr>
      <w:r w:rsidRPr="005333D8">
        <w:rPr>
          <w:rFonts w:ascii="Traditional Arabic" w:hAnsi="Traditional Arabic"/>
          <w:color w:val="000000" w:themeColor="text1"/>
          <w:rtl/>
        </w:rPr>
        <w:t>الحمد لله على نعمه الكثيرة وآلائه العديدة التي لا تحصى ولا تعد, فبالشكر تزيد النعم, قال تعالى</w:t>
      </w:r>
      <w:r>
        <w:rPr>
          <w:rFonts w:ascii="Traditional Arabic" w:hAnsi="Traditional Arabic" w:hint="cs"/>
          <w:color w:val="000000" w:themeColor="text1"/>
          <w:rtl/>
        </w:rPr>
        <w:t xml:space="preserve">: </w:t>
      </w:r>
      <w:r w:rsidRPr="00097501">
        <w:rPr>
          <w:rFonts w:ascii="Traditional Arabic" w:hAnsi="Traditional Arabic"/>
          <w:color w:val="000000" w:themeColor="text1"/>
          <w:rtl/>
        </w:rPr>
        <w:t>﴿وَإِذْ تَأَذَّنَ رَبُّكُمْ لَئِنْ شَكَرْتُمْ لَأَزِيدَنَّكُمْ وَلَئِنْ كَفَرْتُمْ إِنَّ عَذَابِي لَشَدِيدٌ﴾</w:t>
      </w:r>
      <w:r>
        <w:rPr>
          <w:rFonts w:ascii="Traditional Arabic" w:hAnsi="Traditional Arabic" w:hint="cs"/>
          <w:color w:val="000000" w:themeColor="text1"/>
          <w:rtl/>
        </w:rPr>
        <w:t xml:space="preserve"> </w:t>
      </w:r>
      <w:r>
        <w:rPr>
          <w:rFonts w:ascii="Traditional Arabic" w:hAnsi="Traditional Arabic"/>
          <w:color w:val="000000" w:themeColor="text1"/>
          <w:rtl/>
        </w:rPr>
        <w:t>[</w:t>
      </w:r>
      <w:r>
        <w:rPr>
          <w:rFonts w:ascii="Traditional Arabic" w:hAnsi="Traditional Arabic" w:hint="cs"/>
          <w:color w:val="000000" w:themeColor="text1"/>
          <w:rtl/>
        </w:rPr>
        <w:t xml:space="preserve">إبراهيم </w:t>
      </w:r>
      <w:r>
        <w:rPr>
          <w:rFonts w:ascii="Traditional Arabic" w:hAnsi="Traditional Arabic"/>
          <w:color w:val="000000" w:themeColor="text1"/>
          <w:rtl/>
        </w:rPr>
        <w:t>:</w:t>
      </w:r>
      <w:r>
        <w:rPr>
          <w:rFonts w:ascii="Traditional Arabic" w:hAnsi="Traditional Arabic" w:hint="cs"/>
          <w:color w:val="000000" w:themeColor="text1"/>
          <w:rtl/>
        </w:rPr>
        <w:t>7</w:t>
      </w:r>
      <w:r w:rsidRPr="00B1215C">
        <w:rPr>
          <w:rFonts w:ascii="Traditional Arabic" w:hAnsi="Traditional Arabic"/>
          <w:color w:val="000000" w:themeColor="text1"/>
          <w:rtl/>
        </w:rPr>
        <w:t>]</w:t>
      </w:r>
      <w:r w:rsidRPr="005333D8">
        <w:rPr>
          <w:rFonts w:ascii="Traditional Arabic" w:hAnsi="Traditional Arabic"/>
          <w:color w:val="000000" w:themeColor="text1"/>
          <w:rtl/>
        </w:rPr>
        <w:t xml:space="preserve"> </w:t>
      </w:r>
      <w:r>
        <w:rPr>
          <w:rFonts w:ascii="Traditional Arabic" w:hAnsi="Traditional Arabic" w:hint="cs"/>
          <w:color w:val="000000" w:themeColor="text1"/>
          <w:rtl/>
        </w:rPr>
        <w:t xml:space="preserve">؛ </w:t>
      </w:r>
      <w:r w:rsidRPr="005333D8">
        <w:rPr>
          <w:rFonts w:ascii="Traditional Arabic" w:hAnsi="Traditional Arabic"/>
          <w:color w:val="000000" w:themeColor="text1"/>
          <w:rtl/>
        </w:rPr>
        <w:t>لهذا أشكر الله الذي يسر لي هذا البحث, وأعانني على الانتهاء منه, فله الحمد والشكر أولا</w:t>
      </w:r>
      <w:r>
        <w:rPr>
          <w:rFonts w:ascii="Traditional Arabic" w:hAnsi="Traditional Arabic" w:hint="cs"/>
          <w:color w:val="000000" w:themeColor="text1"/>
          <w:rtl/>
        </w:rPr>
        <w:t>ً</w:t>
      </w:r>
      <w:r w:rsidRPr="005333D8">
        <w:rPr>
          <w:rFonts w:ascii="Traditional Arabic" w:hAnsi="Traditional Arabic"/>
          <w:color w:val="000000" w:themeColor="text1"/>
          <w:rtl/>
        </w:rPr>
        <w:t xml:space="preserve"> وأخيرا</w:t>
      </w:r>
      <w:r>
        <w:rPr>
          <w:rFonts w:ascii="Traditional Arabic" w:hAnsi="Traditional Arabic" w:hint="cs"/>
          <w:color w:val="000000" w:themeColor="text1"/>
          <w:rtl/>
        </w:rPr>
        <w:t>ً</w:t>
      </w:r>
      <w:r w:rsidRPr="005333D8">
        <w:rPr>
          <w:rFonts w:ascii="Traditional Arabic" w:hAnsi="Traditional Arabic"/>
          <w:color w:val="000000" w:themeColor="text1"/>
          <w:rtl/>
        </w:rPr>
        <w:t>.</w:t>
      </w:r>
    </w:p>
    <w:p w:rsidR="00E12FF2" w:rsidRPr="00161548" w:rsidRDefault="00E12FF2" w:rsidP="00161548">
      <w:pPr>
        <w:spacing w:line="360" w:lineRule="auto"/>
        <w:rPr>
          <w:rFonts w:ascii="Traditional Arabic" w:hAnsi="Traditional Arabic"/>
          <w:b/>
          <w:bCs/>
          <w:color w:val="000000" w:themeColor="text1"/>
          <w:sz w:val="40"/>
          <w:szCs w:val="40"/>
          <w:rtl/>
        </w:rPr>
      </w:pPr>
      <w:r w:rsidRPr="005333D8">
        <w:rPr>
          <w:rFonts w:ascii="Traditional Arabic" w:hAnsi="Traditional Arabic"/>
          <w:color w:val="000000" w:themeColor="text1"/>
          <w:rtl/>
        </w:rPr>
        <w:t xml:space="preserve">كما أتوجه بالشكر العظيم والامتنان الكبير </w:t>
      </w:r>
      <w:r>
        <w:rPr>
          <w:rFonts w:ascii="Traditional Arabic" w:hAnsi="Traditional Arabic" w:hint="cs"/>
          <w:color w:val="000000" w:themeColor="text1"/>
          <w:rtl/>
        </w:rPr>
        <w:t>للسادة الدكاترة الفضلاء ا</w:t>
      </w:r>
      <w:r>
        <w:rPr>
          <w:rFonts w:ascii="Traditional Arabic" w:hAnsi="Traditional Arabic"/>
          <w:color w:val="000000" w:themeColor="text1"/>
          <w:rtl/>
        </w:rPr>
        <w:t>ل</w:t>
      </w:r>
      <w:r>
        <w:rPr>
          <w:rFonts w:ascii="Traditional Arabic" w:hAnsi="Traditional Arabic" w:hint="cs"/>
          <w:color w:val="000000" w:themeColor="text1"/>
          <w:rtl/>
        </w:rPr>
        <w:t>دكتور</w:t>
      </w:r>
      <w:r>
        <w:rPr>
          <w:rFonts w:ascii="Traditional Arabic" w:hAnsi="Traditional Arabic"/>
          <w:color w:val="000000" w:themeColor="text1"/>
          <w:rtl/>
        </w:rPr>
        <w:t xml:space="preserve"> الكريم المشرف على </w:t>
      </w:r>
      <w:r>
        <w:rPr>
          <w:rFonts w:ascii="Traditional Arabic" w:hAnsi="Traditional Arabic" w:hint="cs"/>
          <w:color w:val="000000" w:themeColor="text1"/>
          <w:rtl/>
        </w:rPr>
        <w:t xml:space="preserve">خطة البحث هاني محمد البشبيشي، والمشرف على مشروع البحث </w:t>
      </w:r>
      <w:r w:rsidRPr="005333D8">
        <w:rPr>
          <w:rFonts w:ascii="Traditional Arabic" w:hAnsi="Traditional Arabic"/>
          <w:color w:val="000000" w:themeColor="text1"/>
          <w:rtl/>
        </w:rPr>
        <w:t>الدكتور:</w:t>
      </w:r>
      <w:r>
        <w:rPr>
          <w:rFonts w:ascii="Traditional Arabic" w:hAnsi="Traditional Arabic" w:hint="cs"/>
          <w:color w:val="000000" w:themeColor="text1"/>
          <w:rtl/>
        </w:rPr>
        <w:t xml:space="preserve">خالد نبوي سليمان حجاج </w:t>
      </w:r>
      <w:r w:rsidRPr="005333D8">
        <w:rPr>
          <w:rFonts w:ascii="Traditional Arabic" w:hAnsi="Traditional Arabic"/>
          <w:color w:val="000000" w:themeColor="text1"/>
          <w:rtl/>
        </w:rPr>
        <w:t>.... الذي</w:t>
      </w:r>
      <w:r>
        <w:rPr>
          <w:rFonts w:ascii="Traditional Arabic" w:hAnsi="Traditional Arabic" w:hint="cs"/>
          <w:color w:val="000000" w:themeColor="text1"/>
          <w:rtl/>
        </w:rPr>
        <w:t>ن</w:t>
      </w:r>
      <w:r w:rsidRPr="005333D8">
        <w:rPr>
          <w:rFonts w:ascii="Traditional Arabic" w:hAnsi="Traditional Arabic"/>
          <w:color w:val="000000" w:themeColor="text1"/>
          <w:rtl/>
        </w:rPr>
        <w:t xml:space="preserve"> بذل</w:t>
      </w:r>
      <w:r>
        <w:rPr>
          <w:rFonts w:ascii="Traditional Arabic" w:hAnsi="Traditional Arabic" w:hint="cs"/>
          <w:color w:val="000000" w:themeColor="text1"/>
          <w:rtl/>
        </w:rPr>
        <w:t>ا</w:t>
      </w:r>
      <w:r w:rsidRPr="005333D8">
        <w:rPr>
          <w:rFonts w:ascii="Traditional Arabic" w:hAnsi="Traditional Arabic"/>
          <w:color w:val="000000" w:themeColor="text1"/>
          <w:rtl/>
        </w:rPr>
        <w:t xml:space="preserve"> من وقته</w:t>
      </w:r>
      <w:r>
        <w:rPr>
          <w:rFonts w:ascii="Traditional Arabic" w:hAnsi="Traditional Arabic" w:hint="cs"/>
          <w:color w:val="000000" w:themeColor="text1"/>
          <w:rtl/>
        </w:rPr>
        <w:t>ما</w:t>
      </w:r>
      <w:r w:rsidRPr="005333D8">
        <w:rPr>
          <w:rFonts w:ascii="Traditional Arabic" w:hAnsi="Traditional Arabic"/>
          <w:color w:val="000000" w:themeColor="text1"/>
          <w:rtl/>
        </w:rPr>
        <w:t xml:space="preserve"> وجهده</w:t>
      </w:r>
      <w:r>
        <w:rPr>
          <w:rFonts w:ascii="Traditional Arabic" w:hAnsi="Traditional Arabic" w:hint="cs"/>
          <w:color w:val="000000" w:themeColor="text1"/>
          <w:rtl/>
        </w:rPr>
        <w:t>ما</w:t>
      </w:r>
      <w:r w:rsidRPr="005333D8">
        <w:rPr>
          <w:rFonts w:ascii="Traditional Arabic" w:hAnsi="Traditional Arabic"/>
          <w:color w:val="000000" w:themeColor="text1"/>
          <w:rtl/>
        </w:rPr>
        <w:t xml:space="preserve"> في سبيل إرشادي وتوجيهي... أمد الله في عمره</w:t>
      </w:r>
      <w:r>
        <w:rPr>
          <w:rFonts w:ascii="Traditional Arabic" w:hAnsi="Traditional Arabic" w:hint="cs"/>
          <w:color w:val="000000" w:themeColor="text1"/>
          <w:rtl/>
        </w:rPr>
        <w:t>ما</w:t>
      </w:r>
      <w:r w:rsidRPr="005333D8">
        <w:rPr>
          <w:rFonts w:ascii="Traditional Arabic" w:hAnsi="Traditional Arabic"/>
          <w:color w:val="000000" w:themeColor="text1"/>
          <w:rtl/>
        </w:rPr>
        <w:t>.. وبارك فيه</w:t>
      </w:r>
      <w:r>
        <w:rPr>
          <w:rFonts w:ascii="Traditional Arabic" w:hAnsi="Traditional Arabic" w:hint="cs"/>
          <w:color w:val="000000" w:themeColor="text1"/>
          <w:rtl/>
        </w:rPr>
        <w:t>ما</w:t>
      </w:r>
      <w:r w:rsidRPr="005333D8">
        <w:rPr>
          <w:rFonts w:ascii="Traditional Arabic" w:hAnsi="Traditional Arabic"/>
          <w:color w:val="000000" w:themeColor="text1"/>
          <w:rtl/>
        </w:rPr>
        <w:t>, ومتعه</w:t>
      </w:r>
      <w:r>
        <w:rPr>
          <w:rFonts w:ascii="Traditional Arabic" w:hAnsi="Traditional Arabic" w:hint="cs"/>
          <w:color w:val="000000" w:themeColor="text1"/>
          <w:rtl/>
        </w:rPr>
        <w:t>ما</w:t>
      </w:r>
      <w:r w:rsidRPr="005333D8">
        <w:rPr>
          <w:rFonts w:ascii="Traditional Arabic" w:hAnsi="Traditional Arabic"/>
          <w:color w:val="000000" w:themeColor="text1"/>
          <w:rtl/>
        </w:rPr>
        <w:t xml:space="preserve"> بالصحة والعافية, ونفع به</w:t>
      </w:r>
      <w:r>
        <w:rPr>
          <w:rFonts w:ascii="Traditional Arabic" w:hAnsi="Traditional Arabic" w:hint="cs"/>
          <w:color w:val="000000" w:themeColor="text1"/>
          <w:rtl/>
        </w:rPr>
        <w:t>ما</w:t>
      </w:r>
      <w:r w:rsidRPr="005333D8">
        <w:rPr>
          <w:rFonts w:ascii="Traditional Arabic" w:hAnsi="Traditional Arabic"/>
          <w:color w:val="000000" w:themeColor="text1"/>
          <w:rtl/>
        </w:rPr>
        <w:t xml:space="preserve"> الإسلام والمسلمين...</w:t>
      </w:r>
    </w:p>
    <w:p w:rsidR="00E12FF2" w:rsidRDefault="00E12FF2" w:rsidP="00E12FF2">
      <w:pPr>
        <w:spacing w:line="640" w:lineRule="exact"/>
        <w:rPr>
          <w:rFonts w:ascii="Traditional Arabic" w:hAnsi="Traditional Arabic"/>
          <w:color w:val="000000" w:themeColor="text1"/>
          <w:rtl/>
        </w:rPr>
      </w:pPr>
      <w:r w:rsidRPr="005333D8">
        <w:rPr>
          <w:rFonts w:ascii="Traditional Arabic" w:hAnsi="Traditional Arabic"/>
          <w:color w:val="000000" w:themeColor="text1"/>
          <w:rtl/>
        </w:rPr>
        <w:t xml:space="preserve">كما أقدم جزيل شكري </w:t>
      </w:r>
      <w:r>
        <w:rPr>
          <w:rFonts w:ascii="Traditional Arabic" w:hAnsi="Traditional Arabic" w:hint="cs"/>
          <w:color w:val="000000" w:themeColor="text1"/>
          <w:rtl/>
        </w:rPr>
        <w:t xml:space="preserve">، </w:t>
      </w:r>
      <w:r w:rsidRPr="005333D8">
        <w:rPr>
          <w:rFonts w:ascii="Traditional Arabic" w:hAnsi="Traditional Arabic"/>
          <w:color w:val="000000" w:themeColor="text1"/>
          <w:rtl/>
        </w:rPr>
        <w:t>وفائق</w:t>
      </w:r>
      <w:r>
        <w:rPr>
          <w:rFonts w:ascii="Traditional Arabic" w:hAnsi="Traditional Arabic"/>
          <w:color w:val="000000" w:themeColor="text1"/>
          <w:rtl/>
        </w:rPr>
        <w:t xml:space="preserve"> تحياتي</w:t>
      </w:r>
      <w:r>
        <w:rPr>
          <w:rFonts w:ascii="Traditional Arabic" w:hAnsi="Traditional Arabic" w:hint="cs"/>
          <w:color w:val="000000" w:themeColor="text1"/>
          <w:rtl/>
        </w:rPr>
        <w:t xml:space="preserve">، </w:t>
      </w:r>
      <w:r>
        <w:rPr>
          <w:rFonts w:ascii="Traditional Arabic" w:hAnsi="Traditional Arabic"/>
          <w:color w:val="000000" w:themeColor="text1"/>
          <w:rtl/>
        </w:rPr>
        <w:t xml:space="preserve"> للذين قاما بتربيتي صغير</w:t>
      </w:r>
      <w:r>
        <w:rPr>
          <w:rFonts w:ascii="Traditional Arabic" w:hAnsi="Traditional Arabic" w:hint="cs"/>
          <w:color w:val="000000" w:themeColor="text1"/>
          <w:rtl/>
        </w:rPr>
        <w:t>اً</w:t>
      </w:r>
      <w:r>
        <w:rPr>
          <w:rFonts w:ascii="Traditional Arabic" w:hAnsi="Traditional Arabic"/>
          <w:color w:val="000000" w:themeColor="text1"/>
          <w:rtl/>
        </w:rPr>
        <w:t>... والاهتمام بي كبير</w:t>
      </w:r>
      <w:r>
        <w:rPr>
          <w:rFonts w:ascii="Traditional Arabic" w:hAnsi="Traditional Arabic" w:hint="cs"/>
          <w:color w:val="000000" w:themeColor="text1"/>
          <w:rtl/>
        </w:rPr>
        <w:t>اً</w:t>
      </w:r>
      <w:r w:rsidRPr="005333D8">
        <w:rPr>
          <w:rFonts w:ascii="Traditional Arabic" w:hAnsi="Traditional Arabic"/>
          <w:color w:val="000000" w:themeColor="text1"/>
          <w:rtl/>
        </w:rPr>
        <w:t xml:space="preserve">.. </w:t>
      </w:r>
      <w:r>
        <w:rPr>
          <w:rFonts w:ascii="Traditional Arabic" w:hAnsi="Traditional Arabic" w:hint="cs"/>
          <w:color w:val="000000" w:themeColor="text1"/>
          <w:rtl/>
        </w:rPr>
        <w:t xml:space="preserve"> </w:t>
      </w:r>
    </w:p>
    <w:p w:rsidR="00E12FF2" w:rsidRPr="005333D8" w:rsidRDefault="00E12FF2" w:rsidP="00E12FF2">
      <w:pPr>
        <w:spacing w:line="640" w:lineRule="exact"/>
        <w:rPr>
          <w:rFonts w:ascii="Traditional Arabic" w:hAnsi="Traditional Arabic"/>
          <w:color w:val="000000" w:themeColor="text1"/>
          <w:rtl/>
        </w:rPr>
      </w:pPr>
      <w:r w:rsidRPr="005333D8">
        <w:rPr>
          <w:rFonts w:ascii="Traditional Arabic" w:hAnsi="Traditional Arabic"/>
          <w:color w:val="000000" w:themeColor="text1"/>
          <w:rtl/>
        </w:rPr>
        <w:t>والدتي الغالية نب</w:t>
      </w:r>
      <w:r>
        <w:rPr>
          <w:rFonts w:ascii="Traditional Arabic" w:hAnsi="Traditional Arabic"/>
          <w:color w:val="000000" w:themeColor="text1"/>
          <w:rtl/>
        </w:rPr>
        <w:t>ع الحنان الدائم والعطاء المتدفق</w:t>
      </w:r>
      <w:r w:rsidR="00161548">
        <w:rPr>
          <w:rFonts w:ascii="Traditional Arabic" w:hAnsi="Traditional Arabic"/>
          <w:color w:val="000000" w:themeColor="text1"/>
          <w:rtl/>
        </w:rPr>
        <w:t xml:space="preserve"> الذي لا ينضب...</w:t>
      </w:r>
      <w:r w:rsidRPr="005333D8">
        <w:rPr>
          <w:rFonts w:ascii="Traditional Arabic" w:hAnsi="Traditional Arabic"/>
          <w:color w:val="000000" w:themeColor="text1"/>
          <w:rtl/>
        </w:rPr>
        <w:t xml:space="preserve">ورمز التضحية.. </w:t>
      </w:r>
      <w:r>
        <w:rPr>
          <w:rFonts w:ascii="Traditional Arabic" w:hAnsi="Traditional Arabic" w:hint="cs"/>
          <w:color w:val="000000" w:themeColor="text1"/>
          <w:rtl/>
        </w:rPr>
        <w:t xml:space="preserve">والتي ما يمر يوماً إلا وهي تسأل عن أخباري وأخبار دراستي ، لاهجة بالدعاء لي بالتوفيق والسداد ، </w:t>
      </w:r>
      <w:r w:rsidRPr="005333D8">
        <w:rPr>
          <w:rFonts w:ascii="Traditional Arabic" w:hAnsi="Traditional Arabic"/>
          <w:color w:val="000000" w:themeColor="text1"/>
          <w:rtl/>
        </w:rPr>
        <w:t>فجزاها الله عني خير الجزاء, وأمد في عمرها, ومتعها بموفور الصحة والعافية..</w:t>
      </w:r>
    </w:p>
    <w:p w:rsidR="00E12FF2" w:rsidRPr="005333D8" w:rsidRDefault="00E12FF2" w:rsidP="00E12FF2">
      <w:pPr>
        <w:spacing w:line="640" w:lineRule="exact"/>
        <w:rPr>
          <w:rFonts w:ascii="Traditional Arabic" w:hAnsi="Traditional Arabic"/>
          <w:color w:val="000000" w:themeColor="text1"/>
          <w:rtl/>
        </w:rPr>
      </w:pPr>
      <w:r>
        <w:rPr>
          <w:rFonts w:ascii="Traditional Arabic" w:hAnsi="Traditional Arabic" w:hint="cs"/>
          <w:color w:val="000000" w:themeColor="text1"/>
          <w:rtl/>
        </w:rPr>
        <w:t>و</w:t>
      </w:r>
      <w:r w:rsidRPr="005333D8">
        <w:rPr>
          <w:rFonts w:ascii="Traditional Arabic" w:hAnsi="Traditional Arabic"/>
          <w:color w:val="000000" w:themeColor="text1"/>
          <w:rtl/>
        </w:rPr>
        <w:t>والدي العزيز الذي غرس في نفسي حب العلم والمعرفة مع التشجيع المستمر في السير بهما حتى النهاية..</w:t>
      </w:r>
    </w:p>
    <w:p w:rsidR="00E12FF2" w:rsidRDefault="00E12FF2" w:rsidP="00750A99">
      <w:pPr>
        <w:spacing w:line="640" w:lineRule="exact"/>
        <w:rPr>
          <w:rFonts w:ascii="Traditional Arabic" w:hAnsi="Traditional Arabic"/>
          <w:color w:val="000000" w:themeColor="text1"/>
          <w:rtl/>
        </w:rPr>
      </w:pPr>
      <w:r>
        <w:rPr>
          <w:rFonts w:ascii="Traditional Arabic" w:hAnsi="Traditional Arabic" w:hint="cs"/>
          <w:color w:val="000000" w:themeColor="text1"/>
          <w:rtl/>
        </w:rPr>
        <w:lastRenderedPageBreak/>
        <w:t xml:space="preserve">كما </w:t>
      </w:r>
      <w:r w:rsidRPr="005333D8">
        <w:rPr>
          <w:rFonts w:ascii="Traditional Arabic" w:hAnsi="Traditional Arabic"/>
          <w:color w:val="000000" w:themeColor="text1"/>
          <w:rtl/>
        </w:rPr>
        <w:t>أقدم فائق شكري, وعظي</w:t>
      </w:r>
      <w:r>
        <w:rPr>
          <w:rFonts w:ascii="Traditional Arabic" w:hAnsi="Traditional Arabic"/>
          <w:color w:val="000000" w:themeColor="text1"/>
          <w:rtl/>
        </w:rPr>
        <w:t>م امتناني ل</w:t>
      </w:r>
      <w:r>
        <w:rPr>
          <w:rFonts w:ascii="Traditional Arabic" w:hAnsi="Traditional Arabic" w:hint="cs"/>
          <w:color w:val="000000" w:themeColor="text1"/>
          <w:rtl/>
        </w:rPr>
        <w:t xml:space="preserve">زوجتي الغالية </w:t>
      </w:r>
      <w:r>
        <w:rPr>
          <w:rFonts w:ascii="Traditional Arabic" w:hAnsi="Traditional Arabic"/>
          <w:color w:val="000000" w:themeColor="text1"/>
          <w:rtl/>
        </w:rPr>
        <w:t xml:space="preserve">؛ </w:t>
      </w:r>
      <w:r>
        <w:rPr>
          <w:rFonts w:ascii="Traditional Arabic" w:hAnsi="Traditional Arabic" w:hint="cs"/>
          <w:color w:val="000000" w:themeColor="text1"/>
          <w:rtl/>
        </w:rPr>
        <w:t>التي صبرت وهيأت الأجواء المناسبة ، و</w:t>
      </w:r>
      <w:r w:rsidR="00750A99">
        <w:rPr>
          <w:rFonts w:ascii="Traditional Arabic" w:hAnsi="Traditional Arabic" w:hint="cs"/>
          <w:color w:val="000000" w:themeColor="text1"/>
          <w:rtl/>
        </w:rPr>
        <w:t xml:space="preserve">عاشت لحظات التوتر والقلق </w:t>
      </w:r>
      <w:r>
        <w:rPr>
          <w:rFonts w:ascii="Traditional Arabic" w:hAnsi="Traditional Arabic" w:hint="cs"/>
          <w:color w:val="000000" w:themeColor="text1"/>
          <w:rtl/>
        </w:rPr>
        <w:t>؛ لكثرة انشغالاتي ،وضيق وقت البحث ، وانطفاءات الكهرباء المستمر ، وانقطعات الإنترنت .</w:t>
      </w:r>
    </w:p>
    <w:p w:rsidR="00E12FF2" w:rsidRPr="005333D8" w:rsidRDefault="00E12FF2" w:rsidP="00E12FF2">
      <w:pPr>
        <w:spacing w:line="640" w:lineRule="exact"/>
        <w:rPr>
          <w:rFonts w:ascii="Traditional Arabic" w:hAnsi="Traditional Arabic"/>
          <w:color w:val="000000" w:themeColor="text1"/>
          <w:rtl/>
        </w:rPr>
      </w:pPr>
      <w:r>
        <w:rPr>
          <w:rFonts w:ascii="Traditional Arabic" w:hAnsi="Traditional Arabic" w:hint="cs"/>
          <w:color w:val="000000" w:themeColor="text1"/>
          <w:rtl/>
        </w:rPr>
        <w:t>إ</w:t>
      </w:r>
      <w:r w:rsidRPr="005333D8">
        <w:rPr>
          <w:rFonts w:ascii="Traditional Arabic" w:hAnsi="Traditional Arabic"/>
          <w:color w:val="000000" w:themeColor="text1"/>
          <w:rtl/>
        </w:rPr>
        <w:t xml:space="preserve">لى هؤلاء جميعا أهدي حصاد جهدي </w:t>
      </w:r>
      <w:r>
        <w:rPr>
          <w:rFonts w:ascii="Traditional Arabic" w:hAnsi="Traditional Arabic" w:hint="cs"/>
          <w:color w:val="000000" w:themeColor="text1"/>
          <w:rtl/>
        </w:rPr>
        <w:t xml:space="preserve"> </w:t>
      </w:r>
      <w:r w:rsidRPr="005333D8">
        <w:rPr>
          <w:rFonts w:ascii="Traditional Arabic" w:hAnsi="Traditional Arabic"/>
          <w:color w:val="000000" w:themeColor="text1"/>
          <w:rtl/>
        </w:rPr>
        <w:t>وفاءا لهم... وعرفانا...</w:t>
      </w:r>
    </w:p>
    <w:p w:rsidR="00E12FF2" w:rsidRDefault="00E12FF2" w:rsidP="00E12FF2">
      <w:pPr>
        <w:spacing w:line="640" w:lineRule="exact"/>
        <w:rPr>
          <w:rFonts w:ascii="Traditional Arabic" w:hAnsi="Traditional Arabic"/>
          <w:color w:val="000000" w:themeColor="text1"/>
          <w:rtl/>
        </w:rPr>
      </w:pPr>
      <w:r w:rsidRPr="005333D8">
        <w:rPr>
          <w:rFonts w:ascii="Traditional Arabic" w:hAnsi="Traditional Arabic"/>
          <w:color w:val="000000" w:themeColor="text1"/>
          <w:rtl/>
        </w:rPr>
        <w:t>وسبحان ربك رب العزة عما يصفون وسلام على المرسلين والحمد لله رب العالمين....</w:t>
      </w:r>
    </w:p>
    <w:p w:rsidR="00E12FF2" w:rsidRPr="005333D8" w:rsidRDefault="00E12FF2" w:rsidP="00E12FF2">
      <w:pPr>
        <w:spacing w:line="640" w:lineRule="exact"/>
        <w:rPr>
          <w:rFonts w:ascii="Traditional Arabic" w:hAnsi="Traditional Arabic"/>
          <w:color w:val="000000" w:themeColor="text1"/>
          <w:rtl/>
        </w:rPr>
      </w:pPr>
    </w:p>
    <w:p w:rsidR="00E12FF2" w:rsidRPr="005333D8" w:rsidRDefault="00E12FF2" w:rsidP="00E12FF2">
      <w:pPr>
        <w:spacing w:line="640" w:lineRule="exact"/>
        <w:rPr>
          <w:rFonts w:ascii="Traditional Arabic" w:hAnsi="Traditional Arabic"/>
          <w:color w:val="000000" w:themeColor="text1"/>
          <w:rtl/>
        </w:rPr>
      </w:pPr>
    </w:p>
    <w:p w:rsidR="00E12FF2" w:rsidRPr="005333D8" w:rsidRDefault="00E12FF2" w:rsidP="00E12FF2">
      <w:pPr>
        <w:spacing w:line="640" w:lineRule="exact"/>
        <w:rPr>
          <w:rFonts w:ascii="Traditional Arabic" w:hAnsi="Traditional Arabic"/>
          <w:color w:val="000000" w:themeColor="text1"/>
          <w:rtl/>
        </w:rPr>
      </w:pPr>
    </w:p>
    <w:p w:rsidR="00E12FF2" w:rsidRPr="005333D8" w:rsidRDefault="00E12FF2" w:rsidP="00E12FF2">
      <w:pPr>
        <w:spacing w:line="640" w:lineRule="exact"/>
        <w:rPr>
          <w:rFonts w:ascii="Traditional Arabic" w:hAnsi="Traditional Arabic"/>
          <w:color w:val="000000" w:themeColor="text1"/>
          <w:rtl/>
        </w:rPr>
      </w:pPr>
    </w:p>
    <w:p w:rsidR="00CA32FF" w:rsidRPr="00A61B50" w:rsidRDefault="00E12FF2" w:rsidP="00A61B50">
      <w:pPr>
        <w:tabs>
          <w:tab w:val="left" w:pos="1215"/>
          <w:tab w:val="right" w:pos="8306"/>
        </w:tabs>
        <w:spacing w:line="640" w:lineRule="exact"/>
        <w:rPr>
          <w:rFonts w:ascii="Traditional Arabic" w:hAnsi="Traditional Arabic" w:hint="cs"/>
          <w:color w:val="000000" w:themeColor="text1"/>
          <w:rtl/>
        </w:rPr>
      </w:pPr>
      <w:r>
        <w:rPr>
          <w:rFonts w:ascii="Traditional Arabic" w:hAnsi="Traditional Arabic"/>
          <w:color w:val="000000" w:themeColor="text1"/>
          <w:rtl/>
        </w:rPr>
        <w:tab/>
      </w:r>
      <w:r>
        <w:rPr>
          <w:rFonts w:ascii="Traditional Arabic" w:hAnsi="Traditional Arabic"/>
          <w:color w:val="000000" w:themeColor="text1"/>
          <w:rtl/>
        </w:rPr>
        <w:tab/>
      </w:r>
    </w:p>
    <w:bookmarkEnd w:id="0"/>
    <w:p w:rsidR="000408F0" w:rsidRPr="00C01ED5" w:rsidRDefault="000408F0" w:rsidP="00CA32FF">
      <w:pPr>
        <w:pStyle w:val="af4"/>
        <w:jc w:val="left"/>
        <w:rPr>
          <w:rtl/>
        </w:rPr>
      </w:pPr>
    </w:p>
    <w:p w:rsidR="00A61B50" w:rsidRDefault="00A61B50" w:rsidP="00E342A5">
      <w:pPr>
        <w:pStyle w:val="a8"/>
        <w:jc w:val="both"/>
        <w:rPr>
          <w:rFonts w:ascii="Traditional Arabic" w:hAnsi="Traditional Arabic" w:cs="Traditional Arabic" w:hint="cs"/>
          <w:sz w:val="36"/>
          <w:szCs w:val="36"/>
          <w:rtl/>
          <w:lang w:bidi="ar-KW"/>
        </w:rPr>
      </w:pPr>
    </w:p>
    <w:p w:rsidR="00A61B50" w:rsidRDefault="00A61B50" w:rsidP="00E342A5">
      <w:pPr>
        <w:pStyle w:val="a8"/>
        <w:jc w:val="both"/>
        <w:rPr>
          <w:rFonts w:ascii="Traditional Arabic" w:hAnsi="Traditional Arabic" w:cs="Traditional Arabic" w:hint="cs"/>
          <w:sz w:val="36"/>
          <w:szCs w:val="36"/>
          <w:rtl/>
          <w:lang w:bidi="ar-KW"/>
        </w:rPr>
      </w:pPr>
    </w:p>
    <w:p w:rsidR="00A61B50" w:rsidRDefault="00A61B50" w:rsidP="00E342A5">
      <w:pPr>
        <w:pStyle w:val="a8"/>
        <w:jc w:val="both"/>
        <w:rPr>
          <w:rFonts w:ascii="Traditional Arabic" w:hAnsi="Traditional Arabic" w:cs="Traditional Arabic" w:hint="cs"/>
          <w:sz w:val="36"/>
          <w:szCs w:val="36"/>
          <w:rtl/>
          <w:lang w:bidi="ar-KW"/>
        </w:rPr>
      </w:pPr>
    </w:p>
    <w:p w:rsidR="00A61B50" w:rsidRDefault="00A61B50" w:rsidP="00E342A5">
      <w:pPr>
        <w:pStyle w:val="a8"/>
        <w:jc w:val="both"/>
        <w:rPr>
          <w:rFonts w:ascii="Traditional Arabic" w:hAnsi="Traditional Arabic" w:cs="Traditional Arabic" w:hint="cs"/>
          <w:sz w:val="36"/>
          <w:szCs w:val="36"/>
          <w:rtl/>
          <w:lang w:bidi="ar-KW"/>
        </w:rPr>
      </w:pPr>
    </w:p>
    <w:p w:rsidR="00A61B50" w:rsidRDefault="00A61B50" w:rsidP="00E342A5">
      <w:pPr>
        <w:pStyle w:val="a8"/>
        <w:jc w:val="both"/>
        <w:rPr>
          <w:rFonts w:ascii="Traditional Arabic" w:hAnsi="Traditional Arabic" w:cs="Traditional Arabic" w:hint="cs"/>
          <w:sz w:val="36"/>
          <w:szCs w:val="36"/>
          <w:rtl/>
          <w:lang w:bidi="ar-KW"/>
        </w:rPr>
      </w:pPr>
    </w:p>
    <w:p w:rsidR="00A61B50" w:rsidRDefault="00A61B50" w:rsidP="00E342A5">
      <w:pPr>
        <w:pStyle w:val="a8"/>
        <w:jc w:val="both"/>
        <w:rPr>
          <w:rFonts w:ascii="Traditional Arabic" w:hAnsi="Traditional Arabic" w:cs="Traditional Arabic" w:hint="cs"/>
          <w:b/>
          <w:bCs/>
          <w:sz w:val="40"/>
          <w:szCs w:val="40"/>
          <w:rtl/>
          <w:lang w:bidi="ar-KW"/>
        </w:rPr>
      </w:pPr>
    </w:p>
    <w:p w:rsidR="00A61B50" w:rsidRDefault="00A61B50" w:rsidP="00E342A5">
      <w:pPr>
        <w:pStyle w:val="a8"/>
        <w:jc w:val="both"/>
        <w:rPr>
          <w:rFonts w:ascii="Traditional Arabic" w:hAnsi="Traditional Arabic" w:cs="Traditional Arabic" w:hint="cs"/>
          <w:b/>
          <w:bCs/>
          <w:sz w:val="40"/>
          <w:szCs w:val="40"/>
          <w:rtl/>
          <w:lang w:bidi="ar-KW"/>
        </w:rPr>
      </w:pPr>
    </w:p>
    <w:p w:rsidR="00A61B50" w:rsidRDefault="00A61B50" w:rsidP="00E342A5">
      <w:pPr>
        <w:pStyle w:val="a8"/>
        <w:jc w:val="both"/>
        <w:rPr>
          <w:rFonts w:ascii="Traditional Arabic" w:hAnsi="Traditional Arabic" w:cs="Traditional Arabic" w:hint="cs"/>
          <w:sz w:val="36"/>
          <w:szCs w:val="36"/>
          <w:rtl/>
          <w:lang w:bidi="ar-KW"/>
        </w:rPr>
      </w:pPr>
      <w:r w:rsidRPr="00A61B50">
        <w:rPr>
          <w:rFonts w:ascii="Traditional Arabic" w:hAnsi="Traditional Arabic" w:cs="Traditional Arabic" w:hint="cs"/>
          <w:b/>
          <w:bCs/>
          <w:sz w:val="40"/>
          <w:szCs w:val="40"/>
          <w:rtl/>
          <w:lang w:bidi="ar-KW"/>
        </w:rPr>
        <w:lastRenderedPageBreak/>
        <w:t>المقدمة</w:t>
      </w:r>
      <w:r>
        <w:rPr>
          <w:rFonts w:ascii="Traditional Arabic" w:hAnsi="Traditional Arabic" w:cs="Traditional Arabic" w:hint="cs"/>
          <w:sz w:val="36"/>
          <w:szCs w:val="36"/>
          <w:rtl/>
          <w:lang w:bidi="ar-KW"/>
        </w:rPr>
        <w:t>:</w:t>
      </w:r>
    </w:p>
    <w:p w:rsidR="00E342A5" w:rsidRPr="00EF3A8D" w:rsidRDefault="00A61B50" w:rsidP="00E342A5">
      <w:pPr>
        <w:pStyle w:val="a8"/>
        <w:jc w:val="both"/>
        <w:rPr>
          <w:rFonts w:ascii="Traditional Arabic" w:hAnsi="Traditional Arabic" w:cs="Traditional Arabic"/>
          <w:sz w:val="36"/>
          <w:szCs w:val="36"/>
          <w:rtl/>
          <w:lang w:bidi="ar-KW"/>
        </w:rPr>
      </w:pPr>
      <w:r>
        <w:rPr>
          <w:rFonts w:ascii="Traditional Arabic" w:hAnsi="Traditional Arabic" w:cs="Traditional Arabic" w:hint="cs"/>
          <w:sz w:val="36"/>
          <w:szCs w:val="36"/>
          <w:rtl/>
          <w:lang w:bidi="ar-KW"/>
        </w:rPr>
        <w:t xml:space="preserve"> </w:t>
      </w:r>
      <w:r w:rsidR="00E342A5" w:rsidRPr="00EF3A8D">
        <w:rPr>
          <w:rFonts w:ascii="Traditional Arabic" w:hAnsi="Traditional Arabic" w:cs="Traditional Arabic" w:hint="cs"/>
          <w:sz w:val="36"/>
          <w:szCs w:val="36"/>
          <w:rtl/>
          <w:lang w:bidi="ar-KW"/>
        </w:rPr>
        <w:t>الحمد لله الذي جعل للكون والحياة نظاما قائما على الحق والعدل</w:t>
      </w:r>
      <w:r w:rsidR="00DF7834" w:rsidRPr="00EF3A8D">
        <w:rPr>
          <w:rFonts w:ascii="Traditional Arabic" w:hAnsi="Traditional Arabic" w:cs="Traditional Arabic" w:hint="cs"/>
          <w:sz w:val="36"/>
          <w:szCs w:val="36"/>
          <w:rtl/>
          <w:lang w:bidi="ar-KW"/>
        </w:rPr>
        <w:t xml:space="preserve"> </w:t>
      </w:r>
      <w:r w:rsidR="00E342A5" w:rsidRPr="00EF3A8D">
        <w:rPr>
          <w:rFonts w:ascii="Traditional Arabic" w:hAnsi="Traditional Arabic" w:cs="Traditional Arabic" w:hint="cs"/>
          <w:sz w:val="36"/>
          <w:szCs w:val="36"/>
          <w:rtl/>
          <w:lang w:bidi="ar-KW"/>
        </w:rPr>
        <w:t>، بعيدا عن الظلم والفساد ، والصلاة والسلام على الداعي للخير والفضيلة ، والذي حذر من الشر والرذيلة ، وعلى آله وصحبه والتابعين وبعد :</w:t>
      </w:r>
    </w:p>
    <w:p w:rsidR="00D6020B" w:rsidRPr="00EF3A8D" w:rsidRDefault="00E342A5" w:rsidP="00B113A5">
      <w:pPr>
        <w:jc w:val="lowKashida"/>
        <w:rPr>
          <w:rFonts w:cs="Simplified Arabic"/>
          <w:sz w:val="36"/>
          <w:rtl/>
        </w:rPr>
      </w:pPr>
      <w:r w:rsidRPr="00EF3A8D">
        <w:rPr>
          <w:rFonts w:ascii="Traditional Arabic" w:hAnsi="Traditional Arabic" w:hint="cs"/>
          <w:sz w:val="36"/>
          <w:rtl/>
          <w:lang w:bidi="ar-KW"/>
        </w:rPr>
        <w:t>إن الشريعة الإسلامية جاءت لإحقاق الحق وإقامة العدل وإرساء قواعده ، وجعلته أساسا للحكم وغاية له ؛لأنه يمثل داعمة وطيدة وميزة حقيقية للشريعة الإسلامية قال تعالى</w:t>
      </w:r>
      <w:r w:rsidR="00D6020B" w:rsidRPr="00EF3A8D">
        <w:rPr>
          <w:rFonts w:ascii="Traditional Arabic" w:hAnsi="Traditional Arabic" w:hint="cs"/>
          <w:sz w:val="36"/>
          <w:rtl/>
          <w:lang w:bidi="ar-KW"/>
        </w:rPr>
        <w:t xml:space="preserve">: </w:t>
      </w:r>
      <w:r w:rsidR="00344D91" w:rsidRPr="00097501">
        <w:rPr>
          <w:rFonts w:ascii="Traditional Arabic" w:hAnsi="Traditional Arabic"/>
          <w:color w:val="000000" w:themeColor="text1"/>
          <w:rtl/>
        </w:rPr>
        <w:t>﴿</w:t>
      </w:r>
      <w:r w:rsidR="00B113A5">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يَاأَيُّهَا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r w:rsidR="00B113A5">
        <w:rPr>
          <w:rFonts w:ascii="Traditional Arabic" w:hAnsi="Traditional Arabic" w:hint="cs"/>
          <w:color w:val="000000" w:themeColor="text1"/>
          <w:rtl/>
        </w:rPr>
        <w:t xml:space="preserve"> </w:t>
      </w:r>
      <w:r w:rsidR="00B113A5" w:rsidRPr="00097501">
        <w:rPr>
          <w:rFonts w:ascii="Traditional Arabic" w:hAnsi="Traditional Arabic"/>
          <w:color w:val="000000" w:themeColor="text1"/>
          <w:rtl/>
        </w:rPr>
        <w:t>﴾</w:t>
      </w:r>
      <w:r w:rsidR="00D6020B" w:rsidRPr="00EF3A8D">
        <w:rPr>
          <w:rFonts w:ascii="Traditional Arabic" w:hAnsi="Traditional Arabic" w:hint="cs"/>
          <w:sz w:val="36"/>
          <w:rtl/>
        </w:rPr>
        <w:t xml:space="preserve"> </w:t>
      </w:r>
      <w:r w:rsidR="00BF5673">
        <w:rPr>
          <w:rFonts w:ascii="Traditional Arabic" w:hAnsi="Traditional Arabic" w:hint="cs"/>
          <w:sz w:val="36"/>
          <w:rtl/>
        </w:rPr>
        <w:t>.</w:t>
      </w:r>
      <w:r w:rsidR="00D6020B" w:rsidRPr="00EF3A8D">
        <w:rPr>
          <w:rFonts w:cs="Simplified Arabic" w:hint="cs"/>
          <w:sz w:val="36"/>
          <w:rtl/>
        </w:rPr>
        <w:t>[</w:t>
      </w:r>
      <w:r w:rsidR="00025226" w:rsidRPr="00EF3A8D">
        <w:rPr>
          <w:rFonts w:ascii="Traditional Arabic" w:hAnsi="Traditional Arabic" w:hint="cs"/>
          <w:sz w:val="36"/>
          <w:rtl/>
        </w:rPr>
        <w:t>النساء :</w:t>
      </w:r>
      <w:r w:rsidRPr="00EF3A8D">
        <w:rPr>
          <w:rFonts w:ascii="Traditional Arabic" w:hAnsi="Traditional Arabic" w:hint="cs"/>
          <w:sz w:val="36"/>
          <w:rtl/>
        </w:rPr>
        <w:t>135</w:t>
      </w:r>
      <w:r w:rsidR="00D6020B" w:rsidRPr="00EF3A8D">
        <w:rPr>
          <w:rFonts w:cs="Simplified Arabic" w:hint="cs"/>
          <w:sz w:val="36"/>
          <w:rtl/>
        </w:rPr>
        <w:t xml:space="preserve">] </w:t>
      </w:r>
    </w:p>
    <w:p w:rsidR="00E342A5" w:rsidRPr="00EF3A8D" w:rsidRDefault="00E342A5" w:rsidP="00B113A5">
      <w:pPr>
        <w:jc w:val="lowKashida"/>
        <w:rPr>
          <w:rFonts w:cs="Simplified Arabic"/>
          <w:sz w:val="36"/>
          <w:rtl/>
        </w:rPr>
      </w:pPr>
      <w:r w:rsidRPr="00EF3A8D">
        <w:rPr>
          <w:rFonts w:ascii="Traditional Arabic" w:hAnsi="Traditional Arabic" w:hint="cs"/>
          <w:sz w:val="36"/>
          <w:rtl/>
          <w:lang w:bidi="ar-KW"/>
        </w:rPr>
        <w:t>وقد جعل القرآن الكريم إقامة القسط أي: العدل بين الناس هو هدف الرسالات السماويه كلها فقال تعالى</w:t>
      </w:r>
      <w:r w:rsidR="00025226" w:rsidRPr="00EF3A8D">
        <w:rPr>
          <w:rFonts w:ascii="Traditional Arabic" w:hAnsi="Traditional Arabic" w:hint="cs"/>
          <w:sz w:val="36"/>
          <w:rtl/>
          <w:lang w:bidi="ar-KW"/>
        </w:rPr>
        <w:t xml:space="preserve">: </w:t>
      </w:r>
      <w:r w:rsidR="00344D91" w:rsidRPr="00097501">
        <w:rPr>
          <w:rFonts w:ascii="Traditional Arabic" w:hAnsi="Traditional Arabic"/>
          <w:color w:val="000000" w:themeColor="text1"/>
          <w:rtl/>
        </w:rPr>
        <w:t>﴿</w:t>
      </w:r>
      <w:r w:rsidR="00344D91">
        <w:rPr>
          <w:rFonts w:ascii="Traditional Arabic" w:hAnsi="Traditional Arabic" w:hint="cs"/>
          <w:color w:val="000000" w:themeColor="text1"/>
          <w:sz w:val="36"/>
          <w:shd w:val="clear" w:color="auto" w:fill="FFFFFF"/>
          <w:rtl/>
          <w:lang w:bidi="ar-KW"/>
        </w:rPr>
        <w:t xml:space="preserve"> </w:t>
      </w:r>
      <w:r w:rsidRPr="00EF3A8D">
        <w:rPr>
          <w:rFonts w:ascii="Traditional Arabic" w:hAnsi="Traditional Arabic" w:hint="cs"/>
          <w:color w:val="000000" w:themeColor="text1"/>
          <w:sz w:val="36"/>
          <w:shd w:val="clear" w:color="auto" w:fill="FFFFFF"/>
          <w:rtl/>
          <w:lang w:bidi="ar-KW"/>
        </w:rPr>
        <w:t>لقد</w:t>
      </w:r>
      <w:r w:rsidRPr="00EF3A8D">
        <w:rPr>
          <w:rFonts w:ascii="Traditional Arabic" w:hAnsi="Traditional Arabic"/>
          <w:color w:val="000000" w:themeColor="text1"/>
          <w:sz w:val="36"/>
          <w:shd w:val="clear" w:color="auto" w:fill="FFFFFF"/>
          <w:rtl/>
        </w:rPr>
        <w:t>ْ</w:t>
      </w:r>
      <w:r w:rsidRPr="00EF3A8D">
        <w:rPr>
          <w:rFonts w:ascii="Traditional Arabic" w:hAnsi="Traditional Arabic"/>
          <w:color w:val="DD0000"/>
          <w:sz w:val="36"/>
          <w:shd w:val="clear" w:color="auto" w:fill="FFFFFF"/>
          <w:rtl/>
        </w:rPr>
        <w:t xml:space="preserve"> </w:t>
      </w:r>
      <w:r w:rsidRPr="00EF3A8D">
        <w:rPr>
          <w:rFonts w:ascii="Traditional Arabic" w:hAnsi="Traditional Arabic"/>
          <w:color w:val="000000" w:themeColor="text1"/>
          <w:sz w:val="36"/>
          <w:shd w:val="clear" w:color="auto" w:fill="FFFFFF"/>
          <w:rtl/>
        </w:rPr>
        <w:t>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00B113A5">
        <w:rPr>
          <w:rFonts w:ascii="Traditional Arabic" w:hAnsi="Traditional Arabic" w:hint="cs"/>
          <w:color w:val="000000" w:themeColor="text1"/>
          <w:rtl/>
        </w:rPr>
        <w:t xml:space="preserve"> </w:t>
      </w:r>
      <w:r w:rsidR="00B113A5" w:rsidRPr="00097501">
        <w:rPr>
          <w:rFonts w:ascii="Traditional Arabic" w:hAnsi="Traditional Arabic"/>
          <w:color w:val="000000" w:themeColor="text1"/>
          <w:rtl/>
        </w:rPr>
        <w:t>﴾</w:t>
      </w:r>
      <w:r w:rsidRPr="00EF3A8D">
        <w:rPr>
          <w:rFonts w:ascii="Traditional Arabic" w:hAnsi="Traditional Arabic" w:hint="cs"/>
          <w:color w:val="000000" w:themeColor="text1"/>
          <w:sz w:val="36"/>
          <w:rtl/>
          <w:lang w:bidi="ar-KW"/>
        </w:rPr>
        <w:t xml:space="preserve"> .</w:t>
      </w:r>
      <w:r w:rsidR="00D6020B" w:rsidRPr="00EF3A8D">
        <w:rPr>
          <w:rFonts w:cs="Simplified Arabic" w:hint="cs"/>
          <w:sz w:val="36"/>
          <w:rtl/>
        </w:rPr>
        <w:t>[</w:t>
      </w:r>
      <w:r w:rsidR="005B02EA" w:rsidRPr="00EF3A8D">
        <w:rPr>
          <w:rFonts w:ascii="Traditional Arabic" w:hAnsi="Traditional Arabic" w:hint="cs"/>
          <w:color w:val="000000" w:themeColor="text1"/>
          <w:sz w:val="36"/>
          <w:rtl/>
          <w:lang w:bidi="ar-KW"/>
        </w:rPr>
        <w:t xml:space="preserve"> الحديد : 25</w:t>
      </w:r>
      <w:r w:rsidR="00D6020B" w:rsidRPr="00EF3A8D">
        <w:rPr>
          <w:rFonts w:cs="Simplified Arabic" w:hint="cs"/>
          <w:sz w:val="36"/>
          <w:rtl/>
        </w:rPr>
        <w:t>]</w:t>
      </w:r>
    </w:p>
    <w:p w:rsidR="00E342A5" w:rsidRPr="00EF3A8D" w:rsidRDefault="00E342A5" w:rsidP="00E342A5">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فهو ميزان الله على الأرض به يؤخذ للضعيف حقه, وينصف المظلوم ممن ظلمه ,</w:t>
      </w:r>
      <w:r w:rsidR="00D6020B" w:rsidRPr="00EF3A8D">
        <w:rPr>
          <w:rFonts w:ascii="Traditional Arabic" w:hAnsi="Traditional Arabic" w:cs="Traditional Arabic" w:hint="cs"/>
          <w:sz w:val="36"/>
          <w:szCs w:val="36"/>
          <w:rtl/>
          <w:lang w:bidi="ar-KW"/>
        </w:rPr>
        <w:t xml:space="preserve"> </w:t>
      </w:r>
      <w:r w:rsidRPr="00EF3A8D">
        <w:rPr>
          <w:rFonts w:ascii="Traditional Arabic" w:hAnsi="Traditional Arabic" w:cs="Traditional Arabic" w:hint="cs"/>
          <w:sz w:val="36"/>
          <w:szCs w:val="36"/>
          <w:rtl/>
          <w:lang w:bidi="ar-KW"/>
        </w:rPr>
        <w:t>ويمكن صاحب الحق من الوصول إلى حقه في أقرب الطرق وأيسرها.</w:t>
      </w:r>
    </w:p>
    <w:p w:rsidR="00E342A5" w:rsidRPr="00EF3A8D" w:rsidRDefault="00E342A5" w:rsidP="00E342A5">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فالعدل في الحكم أمر لازم للناس لزوم الماء للحياة ، به يكتمل صلاح البلاد والعباد, ووجوده شهادة حقة على سلامة المجتمع أو فساده , وهو الضمانة لتآلف القلوب , وتقارب الأمم ، وتعايش الأجناس , وتواصل الشعوب وهو من أعظم الفرائض التي افترضها الله على البشر, وجعله سبباً لاستقرار حياة الناس ,</w:t>
      </w:r>
      <w:r w:rsidR="00025226" w:rsidRPr="00EF3A8D">
        <w:rPr>
          <w:rFonts w:ascii="Traditional Arabic" w:hAnsi="Traditional Arabic" w:cs="Traditional Arabic" w:hint="cs"/>
          <w:sz w:val="36"/>
          <w:szCs w:val="36"/>
          <w:rtl/>
          <w:lang w:bidi="ar-KW"/>
        </w:rPr>
        <w:t xml:space="preserve"> </w:t>
      </w:r>
      <w:r w:rsidRPr="00EF3A8D">
        <w:rPr>
          <w:rFonts w:ascii="Traditional Arabic" w:hAnsi="Traditional Arabic" w:cs="Traditional Arabic" w:hint="cs"/>
          <w:sz w:val="36"/>
          <w:szCs w:val="36"/>
          <w:rtl/>
          <w:lang w:bidi="ar-KW"/>
        </w:rPr>
        <w:t xml:space="preserve">وسببا لشيوع السعادة والأمن ، كما جعل انعدامه سبباً لزوال الأمم والمجتمعات ، وضياع للإنسانية فهو حامي الأمن ، وهو الطريق الموصل إلى الجنة ، فعن عبد الله بن عمرو بن العاص - رضي الله عنهما- قال : قال رسول الله - صلى الله </w:t>
      </w:r>
      <w:r w:rsidRPr="00EF3A8D">
        <w:rPr>
          <w:rFonts w:ascii="Traditional Arabic" w:hAnsi="Traditional Arabic" w:cs="Traditional Arabic" w:hint="cs"/>
          <w:sz w:val="36"/>
          <w:szCs w:val="36"/>
          <w:rtl/>
          <w:lang w:bidi="ar-KW"/>
        </w:rPr>
        <w:lastRenderedPageBreak/>
        <w:t>عليه وسلم -: " إن المقسطين عند الله على منابر من نور عن يمين الرحمن وكلتا يديه يمين الذين يعدلون في حكمهم وأهليهم وما ولوا "</w:t>
      </w:r>
      <w:r w:rsidR="00E55B43" w:rsidRPr="00EF3A8D">
        <w:rPr>
          <w:rFonts w:ascii="Traditional Arabic" w:hAnsi="Traditional Arabic" w:cs="Traditional Arabic" w:hint="cs"/>
          <w:sz w:val="36"/>
          <w:szCs w:val="36"/>
          <w:rtl/>
          <w:lang w:bidi="ar-KW"/>
        </w:rPr>
        <w:t xml:space="preserve"> </w:t>
      </w:r>
      <w:r w:rsidR="00E55B43" w:rsidRPr="00EF3A8D">
        <w:rPr>
          <w:rFonts w:ascii="Traditional Arabic" w:hAnsi="Traditional Arabic"/>
          <w:sz w:val="36"/>
          <w:szCs w:val="36"/>
          <w:vertAlign w:val="superscript"/>
          <w:rtl/>
        </w:rPr>
        <w:t>(</w:t>
      </w:r>
      <w:r w:rsidR="00E55B43" w:rsidRPr="00EF3A8D">
        <w:rPr>
          <w:rStyle w:val="a3"/>
          <w:rFonts w:ascii="Traditional Arabic" w:hAnsi="Traditional Arabic" w:cs="Traditional Arabic"/>
          <w:sz w:val="36"/>
          <w:szCs w:val="36"/>
          <w:rtl/>
        </w:rPr>
        <w:footnoteReference w:id="3"/>
      </w:r>
      <w:r w:rsidR="00E55B43" w:rsidRPr="00EF3A8D">
        <w:rPr>
          <w:rFonts w:ascii="Traditional Arabic" w:hAnsi="Traditional Arabic"/>
          <w:sz w:val="36"/>
          <w:szCs w:val="36"/>
          <w:vertAlign w:val="superscript"/>
          <w:rtl/>
        </w:rPr>
        <w:t>)</w:t>
      </w:r>
      <w:r w:rsidR="00E55B43" w:rsidRPr="00EF3A8D">
        <w:rPr>
          <w:rFonts w:ascii="Traditional Arabic" w:hAnsi="Traditional Arabic" w:cs="Traditional Arabic" w:hint="cs"/>
          <w:sz w:val="36"/>
          <w:szCs w:val="36"/>
          <w:rtl/>
          <w:lang w:bidi="ar-KW"/>
        </w:rPr>
        <w:t xml:space="preserve"> .</w:t>
      </w:r>
    </w:p>
    <w:p w:rsidR="00E342A5" w:rsidRPr="00EF3A8D" w:rsidRDefault="00E342A5" w:rsidP="00FF7C1A">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ولما كان موضوع العدل في الحكم من أهم الموضوعات القرآنية من حيث استمداده ، وموضوعه ومن حيث صلته بالمجتمع وحاجته إليه ومدى تحقيقه للأهداف المرجوة من وراءه آثر الباحث أن يكتب في هذا الموضوع ويتصدى له من حيث بيان أهميته في الإسلام , وبيان معالمه ، وصفاته , وأسسه , وموانعه ، ومقتضيات التحلي به ، وذكر ثماره ،  وآثاره العاجلة ، والآجلة.</w:t>
      </w:r>
    </w:p>
    <w:p w:rsidR="00E342A5" w:rsidRPr="00EF3A8D" w:rsidRDefault="00E342A5" w:rsidP="00E342A5">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 xml:space="preserve">أسأل الله العلي القدير التوفيق والسداد لتحقيق هذه الغاية ليعم به النفع والفائدة إنه على ما يشاء قدير </w:t>
      </w:r>
    </w:p>
    <w:p w:rsidR="00E342A5" w:rsidRPr="00EF3A8D" w:rsidRDefault="00E342A5" w:rsidP="00E342A5">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 xml:space="preserve"> والله الموفق والهادي إلى سواء السبيل.</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b/>
          <w:bCs/>
          <w:sz w:val="36"/>
          <w:szCs w:val="36"/>
          <w:rtl/>
          <w:lang w:bidi="ar-KW"/>
        </w:rPr>
        <w:t>مشكلة البحث :</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تتمثل مشكلة البحث في الإجابة على الأسئلة الآتية:</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 xml:space="preserve">1- </w:t>
      </w:r>
      <w:r w:rsidRPr="00EF3A8D">
        <w:rPr>
          <w:rFonts w:ascii="Traditional Arabic" w:hAnsi="Traditional Arabic" w:cs="Traditional Arabic" w:hint="cs"/>
          <w:sz w:val="36"/>
          <w:szCs w:val="36"/>
          <w:rtl/>
          <w:lang w:bidi="ar-KW"/>
        </w:rPr>
        <w:t xml:space="preserve">ما أهمية الحكم في الإسلام </w:t>
      </w:r>
      <w:r w:rsidRPr="00EF3A8D">
        <w:rPr>
          <w:rFonts w:ascii="Traditional Arabic" w:hAnsi="Traditional Arabic" w:cs="Traditional Arabic"/>
          <w:sz w:val="36"/>
          <w:szCs w:val="36"/>
          <w:rtl/>
          <w:lang w:bidi="ar-KW"/>
        </w:rPr>
        <w:t>؟</w:t>
      </w:r>
      <w:r w:rsidRPr="00EF3A8D">
        <w:rPr>
          <w:rFonts w:ascii="Traditional Arabic" w:hAnsi="Traditional Arabic" w:cs="Traditional Arabic" w:hint="cs"/>
          <w:sz w:val="36"/>
          <w:szCs w:val="36"/>
          <w:rtl/>
          <w:lang w:bidi="ar-KW"/>
        </w:rPr>
        <w:t xml:space="preserve"> وكيف اهتم القرآن الكريم في إقرار مبدأ العدل في الحكم ؟  </w:t>
      </w:r>
    </w:p>
    <w:p w:rsidR="007A2869" w:rsidRPr="00EF3A8D" w:rsidRDefault="007A2869" w:rsidP="001056A2">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2</w:t>
      </w:r>
      <w:r w:rsidR="001056A2" w:rsidRPr="00EF3A8D">
        <w:rPr>
          <w:rFonts w:ascii="Traditional Arabic" w:hAnsi="Traditional Arabic" w:cs="Traditional Arabic"/>
          <w:sz w:val="36"/>
          <w:szCs w:val="36"/>
          <w:rtl/>
          <w:lang w:bidi="ar-KW"/>
        </w:rPr>
        <w:t>-</w:t>
      </w:r>
      <w:r w:rsidR="001056A2" w:rsidRPr="00EF3A8D">
        <w:rPr>
          <w:rFonts w:ascii="Traditional Arabic" w:hAnsi="Traditional Arabic" w:cs="Traditional Arabic" w:hint="cs"/>
          <w:sz w:val="36"/>
          <w:szCs w:val="36"/>
          <w:rtl/>
          <w:lang w:bidi="ar-KW"/>
        </w:rPr>
        <w:t xml:space="preserve">ما </w:t>
      </w:r>
      <w:r w:rsidRPr="00EF3A8D">
        <w:rPr>
          <w:rFonts w:ascii="Traditional Arabic" w:hAnsi="Traditional Arabic" w:cs="Traditional Arabic" w:hint="cs"/>
          <w:sz w:val="36"/>
          <w:szCs w:val="36"/>
          <w:rtl/>
          <w:lang w:bidi="ar-KW"/>
        </w:rPr>
        <w:t xml:space="preserve">الصفات التي أبرزها القرآن الكريم لمن يريد أن يحكم بين الناس بالحق ويقودهم إلى الخير والفلاح </w:t>
      </w:r>
      <w:r w:rsidR="001056A2" w:rsidRPr="00EF3A8D">
        <w:rPr>
          <w:rFonts w:ascii="Traditional Arabic" w:hAnsi="Traditional Arabic" w:cs="Traditional Arabic" w:hint="cs"/>
          <w:sz w:val="36"/>
          <w:szCs w:val="36"/>
          <w:rtl/>
          <w:lang w:bidi="ar-KW"/>
        </w:rPr>
        <w:t>؟</w:t>
      </w:r>
    </w:p>
    <w:p w:rsidR="007A2869" w:rsidRPr="00EF3A8D" w:rsidRDefault="001056A2" w:rsidP="003F497B">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3- ما قواعد</w:t>
      </w:r>
      <w:r w:rsidR="007A2869" w:rsidRPr="00EF3A8D">
        <w:rPr>
          <w:rFonts w:ascii="Traditional Arabic" w:hAnsi="Traditional Arabic" w:cs="Traditional Arabic" w:hint="cs"/>
          <w:sz w:val="36"/>
          <w:szCs w:val="36"/>
          <w:rtl/>
          <w:lang w:bidi="ar-KW"/>
        </w:rPr>
        <w:t xml:space="preserve"> الحكم العادل ؟وما هي موانعه كما بينها القرآن الكريم ؟ </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4</w:t>
      </w:r>
      <w:r w:rsidRPr="00EF3A8D">
        <w:rPr>
          <w:rFonts w:ascii="Traditional Arabic" w:hAnsi="Traditional Arabic" w:cs="Traditional Arabic"/>
          <w:sz w:val="36"/>
          <w:szCs w:val="36"/>
          <w:rtl/>
          <w:lang w:bidi="ar-KW"/>
        </w:rPr>
        <w:t xml:space="preserve">- </w:t>
      </w:r>
      <w:r w:rsidR="00D6020B" w:rsidRPr="00EF3A8D">
        <w:rPr>
          <w:rFonts w:ascii="Traditional Arabic" w:hAnsi="Traditional Arabic" w:cs="Traditional Arabic" w:hint="cs"/>
          <w:sz w:val="36"/>
          <w:szCs w:val="36"/>
          <w:rtl/>
          <w:lang w:bidi="ar-KW"/>
        </w:rPr>
        <w:t xml:space="preserve">ما آثار </w:t>
      </w:r>
      <w:r w:rsidRPr="00EF3A8D">
        <w:rPr>
          <w:rFonts w:ascii="Traditional Arabic" w:hAnsi="Traditional Arabic" w:cs="Traditional Arabic" w:hint="cs"/>
          <w:sz w:val="36"/>
          <w:szCs w:val="36"/>
          <w:rtl/>
          <w:lang w:bidi="ar-KW"/>
        </w:rPr>
        <w:t>العدل في الحكم في الدنيا والآخرة كما بينها القرآن الكريم</w:t>
      </w:r>
      <w:r w:rsidRPr="00EF3A8D">
        <w:rPr>
          <w:rFonts w:ascii="Traditional Arabic" w:hAnsi="Traditional Arabic" w:cs="Traditional Arabic"/>
          <w:sz w:val="36"/>
          <w:szCs w:val="36"/>
          <w:rtl/>
          <w:lang w:bidi="ar-KW"/>
        </w:rPr>
        <w:t>؟</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يسعى هذا البحث الموجز لتحقيق جملة من الأهداف والغايات ، منها :</w:t>
      </w:r>
    </w:p>
    <w:p w:rsidR="007A2869" w:rsidRPr="00EF3A8D" w:rsidRDefault="007A2869" w:rsidP="007A2869">
      <w:pPr>
        <w:pStyle w:val="a8"/>
        <w:jc w:val="both"/>
        <w:rPr>
          <w:rFonts w:ascii="Traditional Arabic" w:hAnsi="Traditional Arabic" w:cs="Traditional Arabic"/>
          <w:sz w:val="36"/>
          <w:szCs w:val="36"/>
          <w:lang w:bidi="ar-KW"/>
        </w:rPr>
      </w:pPr>
      <w:r w:rsidRPr="00EF3A8D">
        <w:rPr>
          <w:rFonts w:ascii="Traditional Arabic" w:hAnsi="Traditional Arabic" w:cs="Traditional Arabic"/>
          <w:b/>
          <w:bCs/>
          <w:sz w:val="36"/>
          <w:szCs w:val="36"/>
          <w:rtl/>
          <w:lang w:bidi="ar-KW"/>
        </w:rPr>
        <w:t>أولاً</w:t>
      </w:r>
      <w:r w:rsidRPr="00EF3A8D">
        <w:rPr>
          <w:rFonts w:ascii="Traditional Arabic" w:hAnsi="Traditional Arabic" w:cs="Traditional Arabic"/>
          <w:sz w:val="36"/>
          <w:szCs w:val="36"/>
          <w:rtl/>
          <w:lang w:bidi="ar-KW"/>
        </w:rPr>
        <w:t>:</w:t>
      </w:r>
      <w:r w:rsidRPr="00EF3A8D">
        <w:rPr>
          <w:rFonts w:ascii="Traditional Arabic" w:hAnsi="Traditional Arabic" w:cs="Traditional Arabic" w:hint="cs"/>
          <w:sz w:val="36"/>
          <w:szCs w:val="36"/>
          <w:rtl/>
          <w:lang w:bidi="ar-KW"/>
        </w:rPr>
        <w:t xml:space="preserve"> تأصيل البحث بالقرآن الكريم - هذا الكتاب الموجز المعجز الذي لا تنقضي عجائبه - وذلك لحاجتنا الماسة إلى البحوث المؤصلة بمصادر التشريع .</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b/>
          <w:bCs/>
          <w:sz w:val="36"/>
          <w:szCs w:val="36"/>
          <w:rtl/>
          <w:lang w:bidi="ar-KW"/>
        </w:rPr>
        <w:lastRenderedPageBreak/>
        <w:t>ثانياً</w:t>
      </w:r>
      <w:r w:rsidRPr="00EF3A8D">
        <w:rPr>
          <w:rFonts w:ascii="Traditional Arabic" w:hAnsi="Traditional Arabic" w:cs="Traditional Arabic"/>
          <w:sz w:val="36"/>
          <w:szCs w:val="36"/>
          <w:rtl/>
          <w:lang w:bidi="ar-KW"/>
        </w:rPr>
        <w:t xml:space="preserve">: </w:t>
      </w:r>
      <w:r w:rsidRPr="00EF3A8D">
        <w:rPr>
          <w:rFonts w:ascii="Traditional Arabic" w:hAnsi="Traditional Arabic" w:cs="Traditional Arabic" w:hint="cs"/>
          <w:sz w:val="36"/>
          <w:szCs w:val="36"/>
          <w:rtl/>
          <w:lang w:bidi="ar-KW"/>
        </w:rPr>
        <w:t>بيان أهمية الحكم في الإسلام, ومنزلته , واهتمام القرآن في إقرار مبدأ الحكم العادل .</w:t>
      </w:r>
    </w:p>
    <w:p w:rsidR="007A2869" w:rsidRPr="00EF3A8D" w:rsidRDefault="007A2869" w:rsidP="001056A2">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b/>
          <w:bCs/>
          <w:sz w:val="36"/>
          <w:szCs w:val="36"/>
          <w:rtl/>
          <w:lang w:bidi="ar-KW"/>
        </w:rPr>
        <w:t>رابعاً</w:t>
      </w:r>
      <w:r w:rsidRPr="00EF3A8D">
        <w:rPr>
          <w:rFonts w:ascii="Traditional Arabic" w:hAnsi="Traditional Arabic" w:cs="Traditional Arabic"/>
          <w:sz w:val="36"/>
          <w:szCs w:val="36"/>
          <w:rtl/>
          <w:lang w:bidi="ar-KW"/>
        </w:rPr>
        <w:t xml:space="preserve">: </w:t>
      </w:r>
      <w:r w:rsidRPr="00EF3A8D">
        <w:rPr>
          <w:rFonts w:ascii="Traditional Arabic" w:hAnsi="Traditional Arabic" w:cs="Traditional Arabic" w:hint="cs"/>
          <w:sz w:val="36"/>
          <w:szCs w:val="36"/>
          <w:rtl/>
          <w:lang w:bidi="ar-KW"/>
        </w:rPr>
        <w:t xml:space="preserve">إبراز معالم وصفات الحاكم </w:t>
      </w:r>
      <w:r w:rsidR="001056A2" w:rsidRPr="00EF3A8D">
        <w:rPr>
          <w:rFonts w:ascii="Traditional Arabic" w:hAnsi="Traditional Arabic" w:cs="Traditional Arabic" w:hint="cs"/>
          <w:sz w:val="36"/>
          <w:szCs w:val="36"/>
          <w:rtl/>
          <w:lang w:bidi="ar-KW"/>
        </w:rPr>
        <w:t xml:space="preserve">العادل من خلال دراسة بعض الآيات القرآنية </w:t>
      </w:r>
      <w:r w:rsidRPr="00EF3A8D">
        <w:rPr>
          <w:rFonts w:ascii="Traditional Arabic" w:hAnsi="Traditional Arabic" w:cs="Traditional Arabic" w:hint="cs"/>
          <w:sz w:val="36"/>
          <w:szCs w:val="36"/>
          <w:rtl/>
          <w:lang w:bidi="ar-KW"/>
        </w:rPr>
        <w:t xml:space="preserve">التي </w:t>
      </w:r>
      <w:r w:rsidR="001056A2" w:rsidRPr="00EF3A8D">
        <w:rPr>
          <w:rFonts w:ascii="Traditional Arabic" w:hAnsi="Traditional Arabic" w:cs="Traditional Arabic" w:hint="cs"/>
          <w:sz w:val="36"/>
          <w:szCs w:val="36"/>
          <w:rtl/>
          <w:lang w:bidi="ar-KW"/>
        </w:rPr>
        <w:t>تدل على تطبيق</w:t>
      </w:r>
      <w:r w:rsidRPr="00EF3A8D">
        <w:rPr>
          <w:rFonts w:ascii="Traditional Arabic" w:hAnsi="Traditional Arabic" w:cs="Traditional Arabic" w:hint="cs"/>
          <w:sz w:val="36"/>
          <w:szCs w:val="36"/>
          <w:rtl/>
          <w:lang w:bidi="ar-KW"/>
        </w:rPr>
        <w:t xml:space="preserve"> العدل الرباني على الأرض .</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b/>
          <w:bCs/>
          <w:sz w:val="36"/>
          <w:szCs w:val="36"/>
          <w:rtl/>
          <w:lang w:bidi="ar-KW"/>
        </w:rPr>
        <w:t>خامساً</w:t>
      </w:r>
      <w:r w:rsidRPr="00EF3A8D">
        <w:rPr>
          <w:rFonts w:ascii="Traditional Arabic" w:hAnsi="Traditional Arabic" w:cs="Traditional Arabic"/>
          <w:sz w:val="36"/>
          <w:szCs w:val="36"/>
          <w:rtl/>
          <w:lang w:bidi="ar-KW"/>
        </w:rPr>
        <w:t xml:space="preserve">: </w:t>
      </w:r>
      <w:r w:rsidRPr="00EF3A8D">
        <w:rPr>
          <w:rFonts w:ascii="Traditional Arabic" w:hAnsi="Traditional Arabic" w:cs="Traditional Arabic" w:hint="cs"/>
          <w:sz w:val="36"/>
          <w:szCs w:val="36"/>
          <w:rtl/>
          <w:lang w:bidi="ar-KW"/>
        </w:rPr>
        <w:t xml:space="preserve">بيان أسس </w:t>
      </w:r>
      <w:r w:rsidR="003F497B" w:rsidRPr="00EF3A8D">
        <w:rPr>
          <w:rFonts w:ascii="Traditional Arabic" w:hAnsi="Traditional Arabic" w:cs="Traditional Arabic" w:hint="cs"/>
          <w:sz w:val="36"/>
          <w:szCs w:val="36"/>
          <w:rtl/>
          <w:lang w:bidi="ar-KW"/>
        </w:rPr>
        <w:t xml:space="preserve">الحكم بالعدل وموانعه </w:t>
      </w:r>
      <w:r w:rsidRPr="00EF3A8D">
        <w:rPr>
          <w:rFonts w:ascii="Traditional Arabic" w:hAnsi="Traditional Arabic" w:cs="Traditional Arabic" w:hint="cs"/>
          <w:sz w:val="36"/>
          <w:szCs w:val="36"/>
          <w:rtl/>
          <w:lang w:bidi="ar-KW"/>
        </w:rPr>
        <w:t>, وذكر ثماره ، وآثاره العاجلة ، والآجلة.</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b/>
          <w:bCs/>
          <w:sz w:val="36"/>
          <w:szCs w:val="36"/>
          <w:rtl/>
          <w:lang w:bidi="ar-KW"/>
        </w:rPr>
        <w:t>سادس</w:t>
      </w:r>
      <w:r w:rsidRPr="00EF3A8D">
        <w:rPr>
          <w:rFonts w:ascii="Traditional Arabic" w:hAnsi="Traditional Arabic" w:cs="Traditional Arabic"/>
          <w:b/>
          <w:bCs/>
          <w:sz w:val="36"/>
          <w:szCs w:val="36"/>
          <w:rtl/>
          <w:lang w:bidi="ar-KW"/>
        </w:rPr>
        <w:t>اً</w:t>
      </w:r>
      <w:r w:rsidRPr="00EF3A8D">
        <w:rPr>
          <w:rFonts w:ascii="Traditional Arabic" w:hAnsi="Traditional Arabic" w:cs="Traditional Arabic" w:hint="cs"/>
          <w:b/>
          <w:bCs/>
          <w:sz w:val="36"/>
          <w:szCs w:val="36"/>
          <w:rtl/>
          <w:lang w:bidi="ar-KW"/>
        </w:rPr>
        <w:t xml:space="preserve">: </w:t>
      </w:r>
      <w:r w:rsidRPr="00EF3A8D">
        <w:rPr>
          <w:rFonts w:ascii="Traditional Arabic" w:hAnsi="Traditional Arabic" w:cs="Traditional Arabic" w:hint="cs"/>
          <w:sz w:val="36"/>
          <w:szCs w:val="36"/>
          <w:rtl/>
          <w:lang w:bidi="ar-KW"/>
        </w:rPr>
        <w:t>المساهمة في نشر مبدأ العدل ، وإرساء دعائمه فهو أساس الحكم بين الناس ، وقوام العلاقات في شئون الحياة  ، وأساس العمران في هذا الوجود.</w:t>
      </w:r>
    </w:p>
    <w:p w:rsidR="007A2869" w:rsidRPr="00EF3A8D" w:rsidRDefault="007A2869" w:rsidP="007A2869">
      <w:pPr>
        <w:pStyle w:val="a8"/>
        <w:jc w:val="both"/>
        <w:rPr>
          <w:rFonts w:ascii="Traditional Arabic" w:hAnsi="Traditional Arabic" w:cs="Traditional Arabic"/>
          <w:b/>
          <w:bCs/>
          <w:sz w:val="36"/>
          <w:szCs w:val="36"/>
          <w:rtl/>
          <w:lang w:bidi="ar-KW"/>
        </w:rPr>
      </w:pPr>
      <w:r w:rsidRPr="00EF3A8D">
        <w:rPr>
          <w:rFonts w:ascii="Traditional Arabic" w:hAnsi="Traditional Arabic" w:cs="Traditional Arabic"/>
          <w:b/>
          <w:bCs/>
          <w:sz w:val="36"/>
          <w:szCs w:val="36"/>
          <w:rtl/>
          <w:lang w:bidi="ar-KW"/>
        </w:rPr>
        <w:t>الدراسات السابقة :</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 xml:space="preserve">تناول </w:t>
      </w:r>
      <w:r w:rsidRPr="00EF3A8D">
        <w:rPr>
          <w:rFonts w:ascii="Traditional Arabic" w:hAnsi="Traditional Arabic" w:cs="Traditional Arabic" w:hint="cs"/>
          <w:sz w:val="36"/>
          <w:szCs w:val="36"/>
          <w:rtl/>
          <w:lang w:bidi="ar-KW"/>
        </w:rPr>
        <w:t>مبدأ العدل والقسط في القرآن الكريم</w:t>
      </w:r>
      <w:r w:rsidRPr="00EF3A8D">
        <w:rPr>
          <w:rFonts w:ascii="Traditional Arabic" w:hAnsi="Traditional Arabic" w:cs="Traditional Arabic"/>
          <w:sz w:val="36"/>
          <w:szCs w:val="36"/>
          <w:rtl/>
          <w:lang w:bidi="ar-KW"/>
        </w:rPr>
        <w:t xml:space="preserve"> </w:t>
      </w:r>
      <w:r w:rsidRPr="00EF3A8D">
        <w:rPr>
          <w:rFonts w:ascii="Traditional Arabic" w:hAnsi="Traditional Arabic" w:cs="Traditional Arabic" w:hint="cs"/>
          <w:sz w:val="36"/>
          <w:szCs w:val="36"/>
          <w:rtl/>
          <w:lang w:bidi="ar-KW"/>
        </w:rPr>
        <w:t xml:space="preserve">الكثير من </w:t>
      </w:r>
      <w:r w:rsidRPr="00EF3A8D">
        <w:rPr>
          <w:rFonts w:ascii="Traditional Arabic" w:hAnsi="Traditional Arabic" w:cs="Traditional Arabic"/>
          <w:sz w:val="36"/>
          <w:szCs w:val="36"/>
          <w:rtl/>
          <w:lang w:bidi="ar-KW"/>
        </w:rPr>
        <w:t>العلماء وال</w:t>
      </w:r>
      <w:r w:rsidRPr="00EF3A8D">
        <w:rPr>
          <w:rFonts w:ascii="Traditional Arabic" w:hAnsi="Traditional Arabic" w:cs="Traditional Arabic" w:hint="cs"/>
          <w:sz w:val="36"/>
          <w:szCs w:val="36"/>
          <w:rtl/>
          <w:lang w:bidi="ar-KW"/>
        </w:rPr>
        <w:t>باحثين</w:t>
      </w:r>
      <w:r w:rsidRPr="00EF3A8D">
        <w:rPr>
          <w:rFonts w:ascii="Traditional Arabic" w:hAnsi="Traditional Arabic" w:cs="Traditional Arabic"/>
          <w:sz w:val="36"/>
          <w:szCs w:val="36"/>
          <w:rtl/>
          <w:lang w:bidi="ar-KW"/>
        </w:rPr>
        <w:t xml:space="preserve"> </w:t>
      </w:r>
      <w:r w:rsidRPr="00EF3A8D">
        <w:rPr>
          <w:rFonts w:ascii="Traditional Arabic" w:hAnsi="Traditional Arabic" w:cs="Traditional Arabic" w:hint="cs"/>
          <w:sz w:val="36"/>
          <w:szCs w:val="36"/>
          <w:rtl/>
          <w:lang w:bidi="ar-KW"/>
        </w:rPr>
        <w:t>في رسائلهم العلمية لنيل درجة الماجستير ، أو الدكتوراه ومن أهمها :</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1- العدل في القرآن الكريم .د.أحمد محمد عيسى محمد .جامعة الأزهر الشريف.</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 xml:space="preserve">تناولت هذه الرسالة أقوال علماء اللغة والتفسير لمعنى العدل مع التعقيب على ما ترجح من ذلك ،وتناولت العدل الإلهي من عدة جوانب كالعدل في وحدانية الله تعالى وتكليف عباده بما يطاق، والعدل فيما يتعلق بنظام الأسرة ، والربا ومنافته للعدل، وكتابة الدين والإشهاد أقسط عند الله ، وعقوبة الجريمة الإسلامية كلها تدعوا إلى العدل ،واستعرضت نماذج من أقضية الرسول صلى الله عليه وسلم ،وحرص الخلفاء على العدل . </w:t>
      </w:r>
    </w:p>
    <w:p w:rsidR="007A2869" w:rsidRPr="00EF3A8D" w:rsidRDefault="007A2869" w:rsidP="00D57184">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2- آيات العدل في القرآن الكريم.بحث مقدم</w:t>
      </w:r>
      <w:r w:rsidR="00D57184" w:rsidRPr="00EF3A8D">
        <w:rPr>
          <w:rFonts w:ascii="Traditional Arabic" w:hAnsi="Traditional Arabic" w:cs="Traditional Arabic" w:hint="cs"/>
          <w:sz w:val="36"/>
          <w:szCs w:val="36"/>
          <w:rtl/>
          <w:lang w:bidi="ar-KW"/>
        </w:rPr>
        <w:t xml:space="preserve"> من قبل الدكتور زياد علي </w:t>
      </w:r>
      <w:r w:rsidRPr="00EF3A8D">
        <w:rPr>
          <w:rFonts w:ascii="Traditional Arabic" w:hAnsi="Traditional Arabic" w:cs="Traditional Arabic" w:hint="cs"/>
          <w:sz w:val="36"/>
          <w:szCs w:val="36"/>
          <w:rtl/>
          <w:lang w:bidi="ar-KW"/>
        </w:rPr>
        <w:t>دايح المدرس في كلية الآداب</w:t>
      </w:r>
      <w:r w:rsidRPr="00EF3A8D">
        <w:rPr>
          <w:rFonts w:ascii="Traditional Arabic" w:hAnsi="Traditional Arabic" w:cs="Traditional Arabic" w:hint="cs"/>
          <w:sz w:val="36"/>
          <w:szCs w:val="36"/>
          <w:rtl/>
        </w:rPr>
        <w:t xml:space="preserve"> </w:t>
      </w:r>
      <w:r w:rsidRPr="00EF3A8D">
        <w:rPr>
          <w:rFonts w:ascii="Traditional Arabic" w:hAnsi="Traditional Arabic" w:cs="Traditional Arabic" w:hint="cs"/>
          <w:sz w:val="36"/>
          <w:szCs w:val="36"/>
          <w:rtl/>
          <w:lang w:bidi="ar-KW"/>
        </w:rPr>
        <w:t>بالجامعة الإسلامية.</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تناول هذا البحث دلائل العدل في المفهوم القرآني وتحدث فيه عن العدل بمعنى الفدية، والعدل بمعنى الحق ، والعدل في الأخذ والعطاء ، والعدل في الحكم ، والمماثلة والشراكة في الخلق.</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كما تناول وجوب الدعوة للقسط ،</w:t>
      </w:r>
      <w:r w:rsidR="000F2D17" w:rsidRPr="00EF3A8D">
        <w:rPr>
          <w:rFonts w:ascii="Traditional Arabic" w:hAnsi="Traditional Arabic" w:cs="Traditional Arabic" w:hint="cs"/>
          <w:sz w:val="36"/>
          <w:szCs w:val="36"/>
          <w:rtl/>
          <w:lang w:bidi="ar-KW"/>
        </w:rPr>
        <w:t xml:space="preserve"> </w:t>
      </w:r>
      <w:r w:rsidRPr="00EF3A8D">
        <w:rPr>
          <w:rFonts w:ascii="Traditional Arabic" w:hAnsi="Traditional Arabic" w:cs="Traditional Arabic" w:hint="cs"/>
          <w:sz w:val="36"/>
          <w:szCs w:val="36"/>
          <w:rtl/>
          <w:lang w:bidi="ar-KW"/>
        </w:rPr>
        <w:t>والعدل في الشهادة ،فتحدث عن العدالة في الشهود لضمان عدم التنازع، والعدل في الزوجات ،</w:t>
      </w:r>
      <w:r w:rsidR="000F2D17" w:rsidRPr="00EF3A8D">
        <w:rPr>
          <w:rFonts w:ascii="Traditional Arabic" w:hAnsi="Traditional Arabic" w:cs="Traditional Arabic" w:hint="cs"/>
          <w:sz w:val="36"/>
          <w:szCs w:val="36"/>
          <w:rtl/>
          <w:lang w:bidi="ar-KW"/>
        </w:rPr>
        <w:t xml:space="preserve"> </w:t>
      </w:r>
      <w:r w:rsidRPr="00EF3A8D">
        <w:rPr>
          <w:rFonts w:ascii="Traditional Arabic" w:hAnsi="Traditional Arabic" w:cs="Traditional Arabic" w:hint="cs"/>
          <w:sz w:val="36"/>
          <w:szCs w:val="36"/>
          <w:rtl/>
          <w:lang w:bidi="ar-KW"/>
        </w:rPr>
        <w:t>وعدم ظلم اليتامى، والأمر بالقسط ،وإقامة الشهادة لله.</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3- العدل في القرآن الكريم .للباحث أ/ صادق قاسم حسن مصلح. جامعة الإيمان- اليمن.</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lastRenderedPageBreak/>
        <w:t xml:space="preserve">تناول الباحث في هذا البحث تعريف العدل ، والكلام على عدل الله ورسله ،وبين أقسام العدل ،وثمار العدل في الدنيا والآخرة . </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4- القسط في القرآن الكريم .د.عثمان محمد الحسن عبد اللطيف 0جامعة أم ردمان الإسلامية.</w:t>
      </w:r>
    </w:p>
    <w:p w:rsidR="007A2869" w:rsidRPr="00EF3A8D" w:rsidRDefault="007A2869" w:rsidP="007A2869">
      <w:pPr>
        <w:pStyle w:val="a8"/>
        <w:jc w:val="both"/>
        <w:rPr>
          <w:rFonts w:ascii="Traditional Arabic" w:hAnsi="Traditional Arabic" w:cs="Traditional Arabic"/>
          <w:sz w:val="36"/>
          <w:szCs w:val="36"/>
          <w:lang w:bidi="ar-KW"/>
        </w:rPr>
      </w:pPr>
      <w:r w:rsidRPr="00EF3A8D">
        <w:rPr>
          <w:rFonts w:ascii="Traditional Arabic" w:hAnsi="Traditional Arabic" w:cs="Traditional Arabic" w:hint="cs"/>
          <w:sz w:val="36"/>
          <w:szCs w:val="36"/>
          <w:rtl/>
          <w:lang w:bidi="ar-KW"/>
        </w:rPr>
        <w:t>5- آيات العد</w:t>
      </w:r>
      <w:r w:rsidR="005A4BD0">
        <w:rPr>
          <w:rFonts w:ascii="Traditional Arabic" w:hAnsi="Traditional Arabic" w:cs="Traditional Arabic" w:hint="cs"/>
          <w:sz w:val="36"/>
          <w:szCs w:val="36"/>
          <w:rtl/>
          <w:lang w:bidi="ar-KW"/>
        </w:rPr>
        <w:t>ل كما وردت في القرآن الكريم .د.</w:t>
      </w:r>
      <w:r w:rsidRPr="00EF3A8D">
        <w:rPr>
          <w:rFonts w:ascii="Traditional Arabic" w:hAnsi="Traditional Arabic" w:cs="Traditional Arabic" w:hint="cs"/>
          <w:sz w:val="36"/>
          <w:szCs w:val="36"/>
          <w:rtl/>
          <w:lang w:bidi="ar-KW"/>
        </w:rPr>
        <w:t>رفعة أحمد صالح الغامدي .الرئاسة العامة .</w:t>
      </w:r>
    </w:p>
    <w:p w:rsidR="007A2869" w:rsidRPr="00EF3A8D" w:rsidRDefault="007A2869" w:rsidP="007A2869">
      <w:pPr>
        <w:pStyle w:val="a8"/>
        <w:jc w:val="both"/>
        <w:rPr>
          <w:rFonts w:ascii="Traditional Arabic" w:hAnsi="Traditional Arabic" w:cs="Traditional Arabic"/>
          <w:sz w:val="36"/>
          <w:szCs w:val="36"/>
          <w:lang w:bidi="ar-KW"/>
        </w:rPr>
      </w:pPr>
      <w:r w:rsidRPr="00EF3A8D">
        <w:rPr>
          <w:rFonts w:ascii="Traditional Arabic" w:hAnsi="Traditional Arabic" w:cs="Traditional Arabic" w:hint="cs"/>
          <w:sz w:val="36"/>
          <w:szCs w:val="36"/>
          <w:rtl/>
          <w:lang w:bidi="ar-KW"/>
        </w:rPr>
        <w:t>7- العدل في القرآن الكريم والسنة النبوية .د. بدرية جار الله مخلف العازمي.جامعة الكويت.كلية الشريعة والدراسات الإسلامية .</w:t>
      </w:r>
    </w:p>
    <w:p w:rsidR="007A2869" w:rsidRPr="00EF3A8D" w:rsidRDefault="000F2D17" w:rsidP="000F2D17">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وعند تتبع الباحث</w:t>
      </w:r>
      <w:r w:rsidR="007A2869" w:rsidRPr="00EF3A8D">
        <w:rPr>
          <w:rFonts w:ascii="Traditional Arabic" w:hAnsi="Traditional Arabic" w:cs="Traditional Arabic" w:hint="cs"/>
          <w:sz w:val="36"/>
          <w:szCs w:val="36"/>
          <w:rtl/>
          <w:lang w:bidi="ar-KW"/>
        </w:rPr>
        <w:t xml:space="preserve"> لتلك الدراسات العلمية من خلال محتوياتها </w:t>
      </w:r>
      <w:r w:rsidRPr="00EF3A8D">
        <w:rPr>
          <w:rFonts w:ascii="Traditional Arabic" w:hAnsi="Traditional Arabic"/>
          <w:sz w:val="36"/>
          <w:szCs w:val="36"/>
          <w:vertAlign w:val="superscript"/>
          <w:rtl/>
        </w:rPr>
        <w:t>(</w:t>
      </w:r>
      <w:r w:rsidRPr="00EF3A8D">
        <w:rPr>
          <w:rStyle w:val="a3"/>
          <w:rFonts w:ascii="Traditional Arabic" w:hAnsi="Traditional Arabic" w:cs="Traditional Arabic"/>
          <w:sz w:val="36"/>
          <w:szCs w:val="36"/>
          <w:rtl/>
        </w:rPr>
        <w:footnoteReference w:id="4"/>
      </w:r>
      <w:r w:rsidRPr="00EF3A8D">
        <w:rPr>
          <w:rFonts w:ascii="Traditional Arabic" w:hAnsi="Traditional Arabic"/>
          <w:sz w:val="36"/>
          <w:szCs w:val="36"/>
          <w:vertAlign w:val="superscript"/>
          <w:rtl/>
        </w:rPr>
        <w:t>)</w:t>
      </w:r>
      <w:r w:rsidRPr="00EF3A8D">
        <w:rPr>
          <w:rFonts w:ascii="Traditional Arabic" w:hAnsi="Traditional Arabic" w:hint="cs"/>
          <w:sz w:val="36"/>
          <w:szCs w:val="36"/>
          <w:vertAlign w:val="superscript"/>
          <w:rtl/>
        </w:rPr>
        <w:t xml:space="preserve"> </w:t>
      </w:r>
      <w:r w:rsidRPr="00EF3A8D">
        <w:rPr>
          <w:rFonts w:ascii="Traditional Arabic" w:hAnsi="Traditional Arabic" w:cs="Traditional Arabic" w:hint="cs"/>
          <w:sz w:val="36"/>
          <w:szCs w:val="36"/>
          <w:rtl/>
          <w:lang w:bidi="ar-KW"/>
        </w:rPr>
        <w:t>وجدها</w:t>
      </w:r>
      <w:r w:rsidR="007A2869" w:rsidRPr="00EF3A8D">
        <w:rPr>
          <w:rFonts w:ascii="Traditional Arabic" w:hAnsi="Traditional Arabic" w:cs="Traditional Arabic" w:hint="cs"/>
          <w:sz w:val="36"/>
          <w:szCs w:val="36"/>
          <w:rtl/>
          <w:lang w:bidi="ar-KW"/>
        </w:rPr>
        <w:t xml:space="preserve"> قد تناولت مفهوم العدل والقسط</w:t>
      </w:r>
      <w:r w:rsidR="00A06DBC" w:rsidRPr="00EF3A8D">
        <w:rPr>
          <w:rFonts w:ascii="Traditional Arabic" w:hAnsi="Traditional Arabic" w:cs="Traditional Arabic" w:hint="cs"/>
          <w:sz w:val="36"/>
          <w:szCs w:val="36"/>
          <w:rtl/>
          <w:lang w:bidi="ar-KW"/>
        </w:rPr>
        <w:t xml:space="preserve"> بمعناه </w:t>
      </w:r>
      <w:r w:rsidR="007A2869" w:rsidRPr="00EF3A8D">
        <w:rPr>
          <w:rFonts w:ascii="Traditional Arabic" w:hAnsi="Traditional Arabic" w:cs="Traditional Arabic" w:hint="cs"/>
          <w:sz w:val="36"/>
          <w:szCs w:val="36"/>
          <w:rtl/>
          <w:lang w:bidi="ar-KW"/>
        </w:rPr>
        <w:t>العام وتطرقت إلى جميع أنواعه وأقسامه ولم يكن موضوع (العدل في الحكم ) إلا مبحث أو مطلب ينظم في فصل من فصول تلك الدراسات</w:t>
      </w:r>
      <w:r w:rsidR="007A2869" w:rsidRPr="00EF3A8D">
        <w:rPr>
          <w:rFonts w:cs="Traditional Arabic" w:hint="cs"/>
          <w:sz w:val="36"/>
          <w:szCs w:val="36"/>
          <w:vertAlign w:val="superscript"/>
          <w:rtl/>
        </w:rPr>
        <w:t xml:space="preserve"> </w:t>
      </w:r>
      <w:r w:rsidR="007A2869" w:rsidRPr="00EF3A8D">
        <w:rPr>
          <w:rFonts w:ascii="Traditional Arabic" w:hAnsi="Traditional Arabic" w:cs="Traditional Arabic" w:hint="cs"/>
          <w:sz w:val="36"/>
          <w:szCs w:val="36"/>
          <w:rtl/>
          <w:lang w:bidi="ar-KW"/>
        </w:rPr>
        <w:t>؛</w:t>
      </w:r>
      <w:r w:rsidRPr="00EF3A8D">
        <w:rPr>
          <w:rFonts w:ascii="Traditional Arabic" w:hAnsi="Traditional Arabic" w:cs="Traditional Arabic" w:hint="cs"/>
          <w:sz w:val="36"/>
          <w:szCs w:val="36"/>
          <w:rtl/>
          <w:lang w:bidi="ar-KW"/>
        </w:rPr>
        <w:t xml:space="preserve"> </w:t>
      </w:r>
      <w:r w:rsidR="007A2869" w:rsidRPr="00EF3A8D">
        <w:rPr>
          <w:rFonts w:ascii="Traditional Arabic" w:hAnsi="Traditional Arabic" w:cs="Traditional Arabic" w:hint="cs"/>
          <w:sz w:val="36"/>
          <w:szCs w:val="36"/>
          <w:rtl/>
          <w:lang w:bidi="ar-KW"/>
        </w:rPr>
        <w:t xml:space="preserve">ولكن هذا البحث سيحاول بمشيئة الله عز وجل لم شعث موضوع </w:t>
      </w:r>
      <w:r w:rsidR="00717A3B">
        <w:rPr>
          <w:rFonts w:ascii="Traditional Arabic" w:hAnsi="Traditional Arabic" w:cs="Traditional Arabic" w:hint="cs"/>
          <w:sz w:val="36"/>
          <w:szCs w:val="36"/>
          <w:rtl/>
          <w:lang w:bidi="ar-KW"/>
        </w:rPr>
        <w:t xml:space="preserve">( العدل في الحكم القواعد ، والصفات ، والآثار، </w:t>
      </w:r>
      <w:r w:rsidR="007A2869" w:rsidRPr="00EF3A8D">
        <w:rPr>
          <w:rFonts w:ascii="Traditional Arabic" w:hAnsi="Traditional Arabic" w:cs="Traditional Arabic" w:hint="cs"/>
          <w:sz w:val="36"/>
          <w:szCs w:val="36"/>
          <w:rtl/>
          <w:lang w:bidi="ar-KW"/>
        </w:rPr>
        <w:t>دراسة قرآنية موضوعية) في رسالة علمية تعطي فكرة متكاملة عن موضوعه.</w:t>
      </w:r>
    </w:p>
    <w:p w:rsidR="00F151BE" w:rsidRPr="00EF3A8D" w:rsidRDefault="00F151BE" w:rsidP="007A2869">
      <w:pPr>
        <w:pStyle w:val="a8"/>
        <w:jc w:val="both"/>
        <w:rPr>
          <w:rFonts w:ascii="Traditional Arabic" w:hAnsi="Traditional Arabic" w:cs="Traditional Arabic"/>
          <w:sz w:val="36"/>
          <w:szCs w:val="36"/>
          <w:rtl/>
          <w:lang w:bidi="ar-KW"/>
        </w:rPr>
      </w:pPr>
    </w:p>
    <w:p w:rsidR="00F151BE" w:rsidRPr="00EF3A8D" w:rsidRDefault="00F151BE" w:rsidP="00EF3A8D">
      <w:pPr>
        <w:pStyle w:val="a8"/>
        <w:ind w:firstLine="720"/>
        <w:jc w:val="both"/>
        <w:rPr>
          <w:rFonts w:ascii="Traditional Arabic" w:hAnsi="Traditional Arabic" w:cs="Traditional Arabic"/>
          <w:sz w:val="36"/>
          <w:szCs w:val="36"/>
          <w:rtl/>
          <w:lang w:bidi="ar-KW"/>
        </w:rPr>
      </w:pPr>
    </w:p>
    <w:p w:rsidR="00F151BE" w:rsidRPr="00EF3A8D" w:rsidRDefault="00F151BE" w:rsidP="007A2869">
      <w:pPr>
        <w:pStyle w:val="a8"/>
        <w:jc w:val="both"/>
        <w:rPr>
          <w:rFonts w:ascii="Traditional Arabic" w:hAnsi="Traditional Arabic" w:cs="Traditional Arabic"/>
          <w:sz w:val="36"/>
          <w:szCs w:val="36"/>
          <w:rtl/>
          <w:lang w:bidi="ar-KW"/>
        </w:rPr>
      </w:pPr>
    </w:p>
    <w:p w:rsidR="00F151BE" w:rsidRPr="00EF3A8D" w:rsidRDefault="00F151BE" w:rsidP="007A2869">
      <w:pPr>
        <w:pStyle w:val="a8"/>
        <w:jc w:val="both"/>
        <w:rPr>
          <w:rFonts w:ascii="Traditional Arabic" w:hAnsi="Traditional Arabic" w:cs="Traditional Arabic"/>
          <w:sz w:val="36"/>
          <w:szCs w:val="36"/>
          <w:rtl/>
          <w:lang w:bidi="ar-KW"/>
        </w:rPr>
      </w:pPr>
    </w:p>
    <w:p w:rsidR="00F151BE" w:rsidRPr="00EF3A8D" w:rsidRDefault="00F151BE" w:rsidP="007A2869">
      <w:pPr>
        <w:pStyle w:val="a8"/>
        <w:jc w:val="both"/>
        <w:rPr>
          <w:rFonts w:ascii="Traditional Arabic" w:hAnsi="Traditional Arabic" w:cs="Traditional Arabic"/>
          <w:sz w:val="36"/>
          <w:szCs w:val="36"/>
          <w:rtl/>
          <w:lang w:bidi="ar-KW"/>
        </w:rPr>
      </w:pPr>
    </w:p>
    <w:p w:rsidR="00F151BE" w:rsidRPr="00EF3A8D" w:rsidRDefault="00F151BE" w:rsidP="007A2869">
      <w:pPr>
        <w:pStyle w:val="a8"/>
        <w:jc w:val="both"/>
        <w:rPr>
          <w:rFonts w:ascii="Traditional Arabic" w:hAnsi="Traditional Arabic" w:cs="Traditional Arabic"/>
          <w:sz w:val="36"/>
          <w:szCs w:val="36"/>
          <w:rtl/>
          <w:lang w:bidi="ar-KW"/>
        </w:rPr>
      </w:pPr>
    </w:p>
    <w:p w:rsidR="00F151BE" w:rsidRPr="00EF3A8D" w:rsidRDefault="00F151BE" w:rsidP="007A2869">
      <w:pPr>
        <w:pStyle w:val="a8"/>
        <w:jc w:val="both"/>
        <w:rPr>
          <w:rFonts w:ascii="Traditional Arabic" w:hAnsi="Traditional Arabic" w:cs="Traditional Arabic"/>
          <w:sz w:val="36"/>
          <w:szCs w:val="36"/>
          <w:rtl/>
          <w:lang w:bidi="ar-KW"/>
        </w:rPr>
      </w:pPr>
    </w:p>
    <w:p w:rsidR="00F151BE" w:rsidRPr="00EF3A8D" w:rsidRDefault="00F151BE" w:rsidP="007A2869">
      <w:pPr>
        <w:pStyle w:val="a8"/>
        <w:jc w:val="both"/>
        <w:rPr>
          <w:rFonts w:ascii="Traditional Arabic" w:hAnsi="Traditional Arabic" w:cs="Traditional Arabic"/>
          <w:sz w:val="36"/>
          <w:szCs w:val="36"/>
          <w:rtl/>
          <w:lang w:bidi="ar-KW"/>
        </w:rPr>
      </w:pPr>
    </w:p>
    <w:p w:rsidR="007A2869" w:rsidRPr="00EF3A8D" w:rsidRDefault="007A2869" w:rsidP="007A2869">
      <w:pPr>
        <w:pStyle w:val="a8"/>
        <w:jc w:val="both"/>
        <w:rPr>
          <w:rFonts w:ascii="Traditional Arabic" w:hAnsi="Traditional Arabic" w:cs="Traditional Arabic"/>
          <w:b/>
          <w:bCs/>
          <w:sz w:val="36"/>
          <w:szCs w:val="36"/>
          <w:rtl/>
          <w:lang w:bidi="ar-KW"/>
        </w:rPr>
      </w:pPr>
      <w:r w:rsidRPr="00EF3A8D">
        <w:rPr>
          <w:rFonts w:ascii="Traditional Arabic" w:hAnsi="Traditional Arabic" w:cs="Traditional Arabic"/>
          <w:b/>
          <w:bCs/>
          <w:sz w:val="36"/>
          <w:szCs w:val="36"/>
          <w:rtl/>
          <w:lang w:bidi="ar-KW"/>
        </w:rPr>
        <w:lastRenderedPageBreak/>
        <w:t>منهج البحث :</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 xml:space="preserve">سأتبع في هذا البحث </w:t>
      </w:r>
      <w:r w:rsidRPr="00EF3A8D">
        <w:rPr>
          <w:rFonts w:ascii="Traditional Arabic" w:hAnsi="Traditional Arabic" w:cs="Traditional Arabic" w:hint="cs"/>
          <w:sz w:val="36"/>
          <w:szCs w:val="36"/>
          <w:rtl/>
          <w:lang w:bidi="ar-KW"/>
        </w:rPr>
        <w:t>-</w:t>
      </w:r>
      <w:r w:rsidRPr="00EF3A8D">
        <w:rPr>
          <w:rFonts w:ascii="Traditional Arabic" w:hAnsi="Traditional Arabic" w:cs="Traditional Arabic"/>
          <w:sz w:val="36"/>
          <w:szCs w:val="36"/>
          <w:rtl/>
          <w:lang w:bidi="ar-KW"/>
        </w:rPr>
        <w:t xml:space="preserve"> بإذن الله تعالى </w:t>
      </w:r>
      <w:r w:rsidRPr="00EF3A8D">
        <w:rPr>
          <w:rFonts w:ascii="Traditional Arabic" w:hAnsi="Traditional Arabic" w:cs="Traditional Arabic" w:hint="cs"/>
          <w:sz w:val="36"/>
          <w:szCs w:val="36"/>
          <w:rtl/>
          <w:lang w:bidi="ar-KW"/>
        </w:rPr>
        <w:t>-</w:t>
      </w:r>
      <w:r w:rsidRPr="00EF3A8D">
        <w:rPr>
          <w:rFonts w:ascii="Traditional Arabic" w:hAnsi="Traditional Arabic" w:cs="Traditional Arabic"/>
          <w:sz w:val="36"/>
          <w:szCs w:val="36"/>
          <w:rtl/>
          <w:lang w:bidi="ar-KW"/>
        </w:rPr>
        <w:t xml:space="preserve"> المنهج الاستقرائي الوصفي</w:t>
      </w:r>
      <w:r w:rsidRPr="00EF3A8D">
        <w:rPr>
          <w:rFonts w:ascii="Traditional Arabic" w:hAnsi="Traditional Arabic" w:cs="Traditional Arabic" w:hint="cs"/>
          <w:sz w:val="36"/>
          <w:szCs w:val="36"/>
          <w:rtl/>
          <w:lang w:bidi="ar-KW"/>
        </w:rPr>
        <w:t xml:space="preserve"> </w:t>
      </w:r>
      <w:r w:rsidRPr="00EF3A8D">
        <w:rPr>
          <w:rFonts w:ascii="Traditional Arabic" w:hAnsi="Traditional Arabic" w:cs="Traditional Arabic"/>
          <w:sz w:val="36"/>
          <w:szCs w:val="36"/>
          <w:rtl/>
          <w:lang w:bidi="ar-KW"/>
        </w:rPr>
        <w:t>ولتحقيق ذلك سأقوم بما يأتي :</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1- جمع الآيات القرآنية التي تدور حول موضوع الحكم ( القضاء والفصل ) بالعدل لفظا ومعنى ثم تصنيفها وتقسيمها إلى عناصر،ثم وضع كل آية في مواضعها من العناصر وإن تكررت مستعينا بمعجم الأعلام والموضوعات لعبد الصبور مرزوق.</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2</w:t>
      </w:r>
      <w:r w:rsidRPr="00EF3A8D">
        <w:rPr>
          <w:rFonts w:ascii="Traditional Arabic" w:hAnsi="Traditional Arabic" w:cs="Traditional Arabic"/>
          <w:sz w:val="36"/>
          <w:szCs w:val="36"/>
          <w:rtl/>
          <w:lang w:bidi="ar-KW"/>
        </w:rPr>
        <w:t xml:space="preserve">- </w:t>
      </w:r>
      <w:r w:rsidRPr="00EF3A8D">
        <w:rPr>
          <w:rFonts w:ascii="Traditional Arabic" w:hAnsi="Traditional Arabic" w:cs="Traditional Arabic" w:hint="cs"/>
          <w:sz w:val="36"/>
          <w:szCs w:val="36"/>
          <w:rtl/>
          <w:lang w:bidi="ar-KW"/>
        </w:rPr>
        <w:t xml:space="preserve">تفسير الآيات من كتب التفسير المعتمدة على تنوعها خاصة التفسير بالمأثور وضم المعاني المتصلة بالموضوع والعنصر اتصالا وثيقا </w:t>
      </w:r>
      <w:r w:rsidRPr="00EF3A8D">
        <w:rPr>
          <w:rFonts w:ascii="Traditional Arabic" w:hAnsi="Traditional Arabic" w:cs="Traditional Arabic"/>
          <w:sz w:val="36"/>
          <w:szCs w:val="36"/>
          <w:rtl/>
          <w:lang w:bidi="ar-KW"/>
        </w:rPr>
        <w:t xml:space="preserve">مع الاستعانة بالدراسات المعاصرة والحديثة ذات الصلة بموضوع البحث </w:t>
      </w:r>
      <w:r w:rsidRPr="00EF3A8D">
        <w:rPr>
          <w:rFonts w:ascii="Traditional Arabic" w:hAnsi="Traditional Arabic" w:cs="Traditional Arabic" w:hint="cs"/>
          <w:sz w:val="36"/>
          <w:szCs w:val="36"/>
          <w:rtl/>
          <w:lang w:bidi="ar-KW"/>
        </w:rPr>
        <w:t>.</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 xml:space="preserve">2- بيان موضع الآيات القرآنية في المصحف بذكر اسم السورة ورقم الآية </w:t>
      </w:r>
      <w:r w:rsidR="009D3CA9" w:rsidRPr="00EF3A8D">
        <w:rPr>
          <w:rFonts w:ascii="Traditional Arabic" w:hAnsi="Traditional Arabic" w:cs="Traditional Arabic" w:hint="cs"/>
          <w:sz w:val="36"/>
          <w:szCs w:val="36"/>
          <w:rtl/>
          <w:lang w:bidi="ar-KW"/>
        </w:rPr>
        <w:t xml:space="preserve">في متن البحث </w:t>
      </w:r>
      <w:r w:rsidRPr="00EF3A8D">
        <w:rPr>
          <w:rFonts w:ascii="Traditional Arabic" w:hAnsi="Traditional Arabic" w:cs="Traditional Arabic"/>
          <w:sz w:val="36"/>
          <w:szCs w:val="36"/>
          <w:rtl/>
          <w:lang w:bidi="ar-KW"/>
        </w:rPr>
        <w:t>.</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3- توثيق المعلومات الواردة في البحث بعزوها إلى مصادرها تحقيقا للأمانة العلمية.</w:t>
      </w:r>
    </w:p>
    <w:p w:rsidR="007A2869" w:rsidRPr="00EF3A8D" w:rsidRDefault="007A2869" w:rsidP="00717A3B">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4- إيضاح معاني المصطلحات والألفاظ الغريـبة</w:t>
      </w:r>
      <w:r w:rsidR="00717A3B">
        <w:rPr>
          <w:rFonts w:ascii="Traditional Arabic" w:hAnsi="Traditional Arabic" w:cs="Traditional Arabic" w:hint="cs"/>
          <w:sz w:val="36"/>
          <w:szCs w:val="36"/>
          <w:rtl/>
          <w:lang w:bidi="ar-KW"/>
        </w:rPr>
        <w:t>إن وجدت</w:t>
      </w:r>
      <w:r w:rsidRPr="00EF3A8D">
        <w:rPr>
          <w:rFonts w:ascii="Traditional Arabic" w:hAnsi="Traditional Arabic" w:cs="Traditional Arabic"/>
          <w:sz w:val="36"/>
          <w:szCs w:val="36"/>
          <w:rtl/>
          <w:lang w:bidi="ar-KW"/>
        </w:rPr>
        <w:t>.</w:t>
      </w:r>
    </w:p>
    <w:p w:rsidR="007A2869" w:rsidRPr="00EF3A8D" w:rsidRDefault="007A2869" w:rsidP="007A2869">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5- ترجمة الأعلام الوارد ذكرهم في</w:t>
      </w:r>
      <w:r w:rsidR="00F8539C" w:rsidRPr="00EF3A8D">
        <w:rPr>
          <w:rFonts w:ascii="Traditional Arabic" w:hAnsi="Traditional Arabic" w:cs="Traditional Arabic" w:hint="cs"/>
          <w:sz w:val="36"/>
          <w:szCs w:val="36"/>
          <w:rtl/>
          <w:lang w:bidi="ar-KW"/>
        </w:rPr>
        <w:t xml:space="preserve"> متن</w:t>
      </w:r>
      <w:r w:rsidRPr="00EF3A8D">
        <w:rPr>
          <w:rFonts w:ascii="Traditional Arabic" w:hAnsi="Traditional Arabic" w:cs="Traditional Arabic"/>
          <w:sz w:val="36"/>
          <w:szCs w:val="36"/>
          <w:rtl/>
          <w:lang w:bidi="ar-KW"/>
        </w:rPr>
        <w:t xml:space="preserve"> البحث باختصار.</w:t>
      </w:r>
    </w:p>
    <w:p w:rsidR="007A2869" w:rsidRPr="00EF3A8D" w:rsidRDefault="007A2869" w:rsidP="00717A3B">
      <w:pPr>
        <w:pStyle w:val="a8"/>
        <w:jc w:val="both"/>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 xml:space="preserve">6- وضع </w:t>
      </w:r>
      <w:r w:rsidR="00717A3B">
        <w:rPr>
          <w:rFonts w:ascii="Traditional Arabic" w:hAnsi="Traditional Arabic" w:cs="Traditional Arabic"/>
          <w:sz w:val="36"/>
          <w:szCs w:val="36"/>
          <w:rtl/>
          <w:lang w:bidi="ar-KW"/>
        </w:rPr>
        <w:t>فه</w:t>
      </w:r>
      <w:r w:rsidR="000158DB">
        <w:rPr>
          <w:rFonts w:ascii="Traditional Arabic" w:hAnsi="Traditional Arabic" w:cs="Traditional Arabic" w:hint="cs"/>
          <w:sz w:val="36"/>
          <w:szCs w:val="36"/>
          <w:rtl/>
          <w:lang w:bidi="ar-KW"/>
        </w:rPr>
        <w:t>رس</w:t>
      </w:r>
      <w:r w:rsidR="00717A3B">
        <w:rPr>
          <w:rFonts w:ascii="Traditional Arabic" w:hAnsi="Traditional Arabic" w:cs="Traditional Arabic" w:hint="cs"/>
          <w:sz w:val="36"/>
          <w:szCs w:val="36"/>
          <w:rtl/>
          <w:lang w:bidi="ar-KW"/>
        </w:rPr>
        <w:t xml:space="preserve"> </w:t>
      </w:r>
      <w:r w:rsidRPr="00EF3A8D">
        <w:rPr>
          <w:rFonts w:ascii="Traditional Arabic" w:hAnsi="Traditional Arabic" w:cs="Traditional Arabic"/>
          <w:sz w:val="36"/>
          <w:szCs w:val="36"/>
          <w:rtl/>
          <w:lang w:bidi="ar-KW"/>
        </w:rPr>
        <w:t>للمراجع والمصا</w:t>
      </w:r>
      <w:r w:rsidR="009D3CA9" w:rsidRPr="00EF3A8D">
        <w:rPr>
          <w:rFonts w:ascii="Traditional Arabic" w:hAnsi="Traditional Arabic" w:cs="Traditional Arabic"/>
          <w:sz w:val="36"/>
          <w:szCs w:val="36"/>
          <w:rtl/>
          <w:lang w:bidi="ar-KW"/>
        </w:rPr>
        <w:t>در</w:t>
      </w:r>
      <w:r w:rsidR="004A17EC">
        <w:rPr>
          <w:rFonts w:ascii="Traditional Arabic" w:hAnsi="Traditional Arabic" w:cs="Traditional Arabic" w:hint="cs"/>
          <w:sz w:val="36"/>
          <w:szCs w:val="36"/>
          <w:rtl/>
          <w:lang w:bidi="ar-KW"/>
        </w:rPr>
        <w:t xml:space="preserve"> </w:t>
      </w:r>
      <w:r w:rsidR="000158DB">
        <w:rPr>
          <w:rFonts w:ascii="Traditional Arabic" w:hAnsi="Traditional Arabic" w:cs="Traditional Arabic" w:hint="cs"/>
          <w:sz w:val="36"/>
          <w:szCs w:val="36"/>
          <w:rtl/>
          <w:lang w:bidi="ar-KW"/>
        </w:rPr>
        <w:t>، وفهرس ل</w:t>
      </w:r>
      <w:r w:rsidR="004A17EC">
        <w:rPr>
          <w:rFonts w:ascii="Traditional Arabic" w:hAnsi="Traditional Arabic" w:cs="Traditional Arabic" w:hint="cs"/>
          <w:sz w:val="36"/>
          <w:szCs w:val="36"/>
          <w:rtl/>
          <w:lang w:bidi="ar-KW"/>
        </w:rPr>
        <w:t>لموض</w:t>
      </w:r>
      <w:r w:rsidR="00717A3B">
        <w:rPr>
          <w:rFonts w:ascii="Traditional Arabic" w:hAnsi="Traditional Arabic" w:cs="Traditional Arabic" w:hint="cs"/>
          <w:sz w:val="36"/>
          <w:szCs w:val="36"/>
          <w:rtl/>
          <w:lang w:bidi="ar-KW"/>
        </w:rPr>
        <w:t xml:space="preserve">وعات </w:t>
      </w:r>
      <w:r w:rsidR="004A17EC">
        <w:rPr>
          <w:rFonts w:ascii="Traditional Arabic" w:hAnsi="Traditional Arabic" w:cs="Traditional Arabic" w:hint="cs"/>
          <w:sz w:val="36"/>
          <w:szCs w:val="36"/>
          <w:rtl/>
          <w:lang w:bidi="ar-KW"/>
        </w:rPr>
        <w:t xml:space="preserve">في نهاية البحث </w:t>
      </w:r>
      <w:r w:rsidRPr="00EF3A8D">
        <w:rPr>
          <w:rFonts w:ascii="Traditional Arabic" w:hAnsi="Traditional Arabic" w:cs="Traditional Arabic"/>
          <w:sz w:val="36"/>
          <w:szCs w:val="36"/>
          <w:rtl/>
          <w:lang w:bidi="ar-KW"/>
        </w:rPr>
        <w:t>.</w:t>
      </w:r>
    </w:p>
    <w:p w:rsidR="007A2869" w:rsidRPr="00EF3A8D" w:rsidRDefault="00F151BE" w:rsidP="007A2869">
      <w:pPr>
        <w:pStyle w:val="a8"/>
        <w:jc w:val="both"/>
        <w:rPr>
          <w:rFonts w:ascii="Traditional Arabic" w:hAnsi="Traditional Arabic" w:cs="Traditional Arabic"/>
          <w:b/>
          <w:bCs/>
          <w:sz w:val="36"/>
          <w:szCs w:val="36"/>
          <w:rtl/>
          <w:lang w:bidi="ar-KW"/>
        </w:rPr>
      </w:pPr>
      <w:r w:rsidRPr="004A17EC">
        <w:rPr>
          <w:rFonts w:ascii="Traditional Arabic" w:hAnsi="Traditional Arabic" w:cs="Traditional Arabic" w:hint="cs"/>
          <w:b/>
          <w:bCs/>
          <w:sz w:val="40"/>
          <w:szCs w:val="40"/>
          <w:rtl/>
          <w:lang w:bidi="ar-KW"/>
        </w:rPr>
        <w:t>تقسيمات البحث</w:t>
      </w:r>
      <w:r w:rsidRPr="00EF3A8D">
        <w:rPr>
          <w:rFonts w:ascii="Traditional Arabic" w:hAnsi="Traditional Arabic" w:cs="Traditional Arabic" w:hint="cs"/>
          <w:b/>
          <w:bCs/>
          <w:sz w:val="36"/>
          <w:szCs w:val="36"/>
          <w:rtl/>
          <w:lang w:bidi="ar-KW"/>
        </w:rPr>
        <w:t xml:space="preserve"> </w:t>
      </w:r>
      <w:r w:rsidR="007A2869" w:rsidRPr="00EF3A8D">
        <w:rPr>
          <w:rFonts w:ascii="Traditional Arabic" w:hAnsi="Traditional Arabic" w:cs="Traditional Arabic"/>
          <w:b/>
          <w:bCs/>
          <w:sz w:val="36"/>
          <w:szCs w:val="36"/>
          <w:rtl/>
          <w:lang w:bidi="ar-KW"/>
        </w:rPr>
        <w:t xml:space="preserve"> :</w:t>
      </w:r>
    </w:p>
    <w:p w:rsidR="007A2869" w:rsidRPr="00EF3A8D" w:rsidRDefault="007A2869" w:rsidP="007A2869">
      <w:pPr>
        <w:pStyle w:val="a8"/>
        <w:jc w:val="both"/>
        <w:rPr>
          <w:rFonts w:ascii="Traditional Arabic" w:hAnsi="Traditional Arabic" w:cs="Traditional Arabic"/>
          <w:b/>
          <w:bCs/>
          <w:sz w:val="36"/>
          <w:szCs w:val="36"/>
          <w:rtl/>
          <w:lang w:bidi="ar-KW"/>
        </w:rPr>
      </w:pPr>
      <w:r w:rsidRPr="00EF3A8D">
        <w:rPr>
          <w:rFonts w:ascii="Traditional Arabic" w:hAnsi="Traditional Arabic" w:cs="Traditional Arabic"/>
          <w:b/>
          <w:bCs/>
          <w:sz w:val="36"/>
          <w:szCs w:val="36"/>
          <w:rtl/>
          <w:lang w:bidi="ar-KW"/>
        </w:rPr>
        <w:t>ينقسم البحث إلى مقدمة وتمهيد و</w:t>
      </w:r>
      <w:r w:rsidRPr="00EF3A8D">
        <w:rPr>
          <w:rFonts w:ascii="Traditional Arabic" w:hAnsi="Traditional Arabic" w:cs="Traditional Arabic" w:hint="cs"/>
          <w:b/>
          <w:bCs/>
          <w:sz w:val="36"/>
          <w:szCs w:val="36"/>
          <w:rtl/>
          <w:lang w:bidi="ar-KW"/>
        </w:rPr>
        <w:t xml:space="preserve">خمسة </w:t>
      </w:r>
      <w:r w:rsidRPr="00EF3A8D">
        <w:rPr>
          <w:rFonts w:ascii="Traditional Arabic" w:hAnsi="Traditional Arabic" w:cs="Traditional Arabic"/>
          <w:b/>
          <w:bCs/>
          <w:sz w:val="36"/>
          <w:szCs w:val="36"/>
          <w:rtl/>
          <w:lang w:bidi="ar-KW"/>
        </w:rPr>
        <w:t xml:space="preserve"> فصول</w:t>
      </w:r>
      <w:r w:rsidRPr="00EF3A8D">
        <w:rPr>
          <w:rFonts w:ascii="Traditional Arabic" w:hAnsi="Traditional Arabic" w:cs="Traditional Arabic" w:hint="cs"/>
          <w:b/>
          <w:bCs/>
          <w:sz w:val="36"/>
          <w:szCs w:val="36"/>
          <w:rtl/>
          <w:lang w:bidi="ar-KW"/>
        </w:rPr>
        <w:t xml:space="preserve"> وخاتمة</w:t>
      </w:r>
      <w:r w:rsidRPr="00EF3A8D">
        <w:rPr>
          <w:rFonts w:ascii="Traditional Arabic" w:hAnsi="Traditional Arabic" w:cs="Traditional Arabic"/>
          <w:b/>
          <w:bCs/>
          <w:sz w:val="36"/>
          <w:szCs w:val="36"/>
          <w:rtl/>
          <w:lang w:bidi="ar-KW"/>
        </w:rPr>
        <w:t xml:space="preserve"> :</w:t>
      </w:r>
    </w:p>
    <w:p w:rsidR="007A2869" w:rsidRPr="00EF3A8D" w:rsidRDefault="007A2869" w:rsidP="007A2869">
      <w:pPr>
        <w:pStyle w:val="a8"/>
        <w:jc w:val="both"/>
        <w:rPr>
          <w:rFonts w:ascii="Traditional Arabic" w:hAnsi="Traditional Arabic" w:cs="Traditional Arabic"/>
          <w:b/>
          <w:bCs/>
          <w:sz w:val="36"/>
          <w:szCs w:val="36"/>
          <w:rtl/>
          <w:lang w:bidi="ar-KW"/>
        </w:rPr>
      </w:pPr>
      <w:r w:rsidRPr="00EF3A8D">
        <w:rPr>
          <w:rFonts w:ascii="Traditional Arabic" w:hAnsi="Traditional Arabic" w:cs="Traditional Arabic"/>
          <w:b/>
          <w:bCs/>
          <w:sz w:val="36"/>
          <w:szCs w:val="36"/>
          <w:rtl/>
          <w:lang w:bidi="ar-KW"/>
        </w:rPr>
        <w:t xml:space="preserve">المقدمة وتتناول أهمية البحث ، </w:t>
      </w:r>
      <w:r w:rsidRPr="00EF3A8D">
        <w:rPr>
          <w:rFonts w:ascii="Traditional Arabic" w:hAnsi="Traditional Arabic" w:cs="Traditional Arabic" w:hint="cs"/>
          <w:b/>
          <w:bCs/>
          <w:sz w:val="36"/>
          <w:szCs w:val="36"/>
          <w:rtl/>
          <w:lang w:bidi="ar-KW"/>
        </w:rPr>
        <w:t>وهدفه ،</w:t>
      </w:r>
      <w:r w:rsidRPr="00EF3A8D">
        <w:rPr>
          <w:rFonts w:ascii="Traditional Arabic" w:hAnsi="Traditional Arabic" w:cs="Traditional Arabic"/>
          <w:b/>
          <w:bCs/>
          <w:sz w:val="36"/>
          <w:szCs w:val="36"/>
          <w:rtl/>
          <w:lang w:bidi="ar-KW"/>
        </w:rPr>
        <w:t xml:space="preserve"> وخطة البحث، ومنهج البحث.</w:t>
      </w:r>
    </w:p>
    <w:p w:rsidR="007A2869" w:rsidRPr="00EF3A8D" w:rsidRDefault="007A2869" w:rsidP="007A2869">
      <w:pPr>
        <w:pStyle w:val="a8"/>
        <w:jc w:val="both"/>
        <w:rPr>
          <w:rFonts w:ascii="Traditional Arabic" w:hAnsi="Traditional Arabic" w:cs="Traditional Arabic"/>
          <w:b/>
          <w:bCs/>
          <w:sz w:val="36"/>
          <w:szCs w:val="36"/>
          <w:rtl/>
          <w:lang w:bidi="ar-KW"/>
        </w:rPr>
      </w:pPr>
      <w:r w:rsidRPr="00EF3A8D">
        <w:rPr>
          <w:rFonts w:ascii="Traditional Arabic" w:hAnsi="Traditional Arabic" w:cs="Traditional Arabic"/>
          <w:b/>
          <w:bCs/>
          <w:sz w:val="36"/>
          <w:szCs w:val="36"/>
          <w:rtl/>
          <w:lang w:bidi="ar-KW"/>
        </w:rPr>
        <w:t>التمهيد ويشتمل على التع</w:t>
      </w:r>
      <w:r w:rsidRPr="00EF3A8D">
        <w:rPr>
          <w:rFonts w:ascii="Traditional Arabic" w:hAnsi="Traditional Arabic" w:cs="Traditional Arabic" w:hint="cs"/>
          <w:b/>
          <w:bCs/>
          <w:sz w:val="36"/>
          <w:szCs w:val="36"/>
          <w:rtl/>
          <w:lang w:bidi="ar-KW"/>
        </w:rPr>
        <w:t xml:space="preserve">ريف بالعدل والحكم </w:t>
      </w:r>
      <w:r w:rsidRPr="00EF3A8D">
        <w:rPr>
          <w:rFonts w:ascii="Traditional Arabic" w:hAnsi="Traditional Arabic" w:cs="Traditional Arabic"/>
          <w:b/>
          <w:bCs/>
          <w:sz w:val="36"/>
          <w:szCs w:val="36"/>
          <w:rtl/>
          <w:lang w:bidi="ar-KW"/>
        </w:rPr>
        <w:t>في اللغة والاصطلاح والألفاظ ذات الصل</w:t>
      </w:r>
      <w:r w:rsidRPr="00EF3A8D">
        <w:rPr>
          <w:rFonts w:ascii="Traditional Arabic" w:hAnsi="Traditional Arabic" w:cs="Traditional Arabic" w:hint="cs"/>
          <w:b/>
          <w:bCs/>
          <w:sz w:val="36"/>
          <w:szCs w:val="36"/>
          <w:rtl/>
          <w:lang w:bidi="ar-KW"/>
        </w:rPr>
        <w:t>ة</w:t>
      </w:r>
      <w:r w:rsidRPr="00EF3A8D">
        <w:rPr>
          <w:rFonts w:ascii="Traditional Arabic" w:hAnsi="Traditional Arabic" w:cs="Traditional Arabic"/>
          <w:b/>
          <w:bCs/>
          <w:sz w:val="36"/>
          <w:szCs w:val="36"/>
          <w:rtl/>
          <w:lang w:bidi="ar-KW"/>
        </w:rPr>
        <w:t xml:space="preserve"> .</w:t>
      </w:r>
    </w:p>
    <w:p w:rsidR="007A2869" w:rsidRPr="00EF3A8D" w:rsidRDefault="007A2869" w:rsidP="007A2869">
      <w:pPr>
        <w:pStyle w:val="a8"/>
        <w:jc w:val="both"/>
        <w:rPr>
          <w:rFonts w:ascii="Traditional Arabic" w:hAnsi="Traditional Arabic" w:cs="Traditional Arabic"/>
          <w:b/>
          <w:bCs/>
          <w:sz w:val="36"/>
          <w:szCs w:val="36"/>
          <w:rtl/>
          <w:lang w:bidi="ar-KW"/>
        </w:rPr>
      </w:pPr>
      <w:r w:rsidRPr="00EF3A8D">
        <w:rPr>
          <w:rFonts w:ascii="Traditional Arabic" w:hAnsi="Traditional Arabic" w:cs="Traditional Arabic"/>
          <w:b/>
          <w:bCs/>
          <w:sz w:val="36"/>
          <w:szCs w:val="36"/>
          <w:rtl/>
          <w:lang w:bidi="ar-KW"/>
        </w:rPr>
        <w:t xml:space="preserve">الفصل الأول : </w:t>
      </w:r>
      <w:r w:rsidRPr="00EF3A8D">
        <w:rPr>
          <w:rFonts w:ascii="Traditional Arabic" w:hAnsi="Traditional Arabic" w:cs="Traditional Arabic" w:hint="cs"/>
          <w:b/>
          <w:bCs/>
          <w:sz w:val="36"/>
          <w:szCs w:val="36"/>
          <w:rtl/>
          <w:lang w:bidi="ar-KW"/>
        </w:rPr>
        <w:t xml:space="preserve">الحكم في الإسلام وأهميته </w:t>
      </w:r>
    </w:p>
    <w:p w:rsidR="007A2869" w:rsidRDefault="007A2869" w:rsidP="007A2869">
      <w:pPr>
        <w:pStyle w:val="a8"/>
        <w:jc w:val="both"/>
        <w:rPr>
          <w:rFonts w:ascii="Traditional Arabic" w:hAnsi="Traditional Arabic" w:cs="Traditional Arabic" w:hint="cs"/>
          <w:b/>
          <w:bCs/>
          <w:sz w:val="36"/>
          <w:szCs w:val="36"/>
          <w:rtl/>
          <w:lang w:bidi="ar-KW"/>
        </w:rPr>
      </w:pPr>
      <w:r w:rsidRPr="00EF3A8D">
        <w:rPr>
          <w:rFonts w:ascii="Traditional Arabic" w:hAnsi="Traditional Arabic" w:cs="Traditional Arabic"/>
          <w:sz w:val="36"/>
          <w:szCs w:val="36"/>
          <w:rtl/>
          <w:lang w:bidi="ar-KW"/>
        </w:rPr>
        <w:t xml:space="preserve">وفيه  </w:t>
      </w:r>
      <w:r w:rsidRPr="00EF3A8D">
        <w:rPr>
          <w:rFonts w:ascii="Traditional Arabic" w:hAnsi="Traditional Arabic" w:cs="Traditional Arabic" w:hint="cs"/>
          <w:sz w:val="36"/>
          <w:szCs w:val="36"/>
          <w:rtl/>
          <w:lang w:bidi="ar-KW"/>
        </w:rPr>
        <w:t>ثلاثة مباحث</w:t>
      </w:r>
      <w:r w:rsidRPr="00EF3A8D">
        <w:rPr>
          <w:rFonts w:ascii="Traditional Arabic" w:hAnsi="Traditional Arabic" w:cs="Traditional Arabic" w:hint="cs"/>
          <w:b/>
          <w:bCs/>
          <w:sz w:val="36"/>
          <w:szCs w:val="36"/>
          <w:rtl/>
          <w:lang w:bidi="ar-KW"/>
        </w:rPr>
        <w:t xml:space="preserve"> </w:t>
      </w:r>
      <w:r w:rsidRPr="00EF3A8D">
        <w:rPr>
          <w:rFonts w:ascii="Traditional Arabic" w:hAnsi="Traditional Arabic" w:cs="Traditional Arabic"/>
          <w:b/>
          <w:bCs/>
          <w:sz w:val="36"/>
          <w:szCs w:val="36"/>
          <w:rtl/>
          <w:lang w:bidi="ar-KW"/>
        </w:rPr>
        <w:t>:</w:t>
      </w:r>
    </w:p>
    <w:p w:rsidR="00690026" w:rsidRPr="00EF3A8D" w:rsidRDefault="00690026" w:rsidP="00690026">
      <w:pPr>
        <w:pStyle w:val="a8"/>
        <w:rPr>
          <w:rFonts w:ascii="Traditional Arabic" w:hAnsi="Traditional Arabic" w:cs="Traditional Arabic"/>
          <w:sz w:val="36"/>
          <w:szCs w:val="36"/>
          <w:rtl/>
          <w:lang w:bidi="ar-KW"/>
        </w:rPr>
      </w:pPr>
      <w:r w:rsidRPr="00690026">
        <w:rPr>
          <w:rFonts w:ascii="Traditional Arabic" w:hAnsi="Traditional Arabic" w:cs="Traditional Arabic" w:hint="cs"/>
          <w:sz w:val="36"/>
          <w:szCs w:val="36"/>
          <w:rtl/>
          <w:lang w:bidi="ar-KW"/>
        </w:rPr>
        <w:t>المبحث الأول</w:t>
      </w:r>
      <w:r>
        <w:rPr>
          <w:rFonts w:ascii="Traditional Arabic" w:hAnsi="Traditional Arabic" w:cs="Traditional Arabic" w:hint="cs"/>
          <w:b/>
          <w:bCs/>
          <w:sz w:val="36"/>
          <w:szCs w:val="36"/>
          <w:rtl/>
          <w:lang w:bidi="ar-KW"/>
        </w:rPr>
        <w:t xml:space="preserve"> : </w:t>
      </w:r>
      <w:r w:rsidRPr="00EF3A8D">
        <w:rPr>
          <w:rFonts w:ascii="Traditional Arabic" w:hAnsi="Traditional Arabic" w:cs="Traditional Arabic" w:hint="cs"/>
          <w:sz w:val="36"/>
          <w:szCs w:val="36"/>
          <w:rtl/>
          <w:lang w:bidi="ar-KW"/>
        </w:rPr>
        <w:t>أهمية الع</w:t>
      </w:r>
      <w:r>
        <w:rPr>
          <w:rFonts w:ascii="Traditional Arabic" w:hAnsi="Traditional Arabic" w:cs="Traditional Arabic" w:hint="cs"/>
          <w:sz w:val="36"/>
          <w:szCs w:val="36"/>
          <w:rtl/>
          <w:lang w:bidi="ar-KW"/>
        </w:rPr>
        <w:t>دل في الحكم ومنزلته</w:t>
      </w:r>
      <w:r w:rsidRPr="00EF3A8D">
        <w:rPr>
          <w:rFonts w:ascii="Traditional Arabic" w:hAnsi="Traditional Arabic" w:cs="Traditional Arabic"/>
          <w:sz w:val="36"/>
          <w:szCs w:val="36"/>
          <w:rtl/>
          <w:lang w:bidi="ar-KW"/>
        </w:rPr>
        <w:t>.</w:t>
      </w:r>
    </w:p>
    <w:p w:rsidR="007A2869" w:rsidRPr="00EF3A8D" w:rsidRDefault="00690026" w:rsidP="007A2869">
      <w:pPr>
        <w:pStyle w:val="a8"/>
        <w:rPr>
          <w:rFonts w:ascii="Traditional Arabic" w:hAnsi="Traditional Arabic" w:cs="Traditional Arabic"/>
          <w:sz w:val="36"/>
          <w:szCs w:val="36"/>
          <w:rtl/>
          <w:lang w:bidi="ar-KW"/>
        </w:rPr>
      </w:pPr>
      <w:r>
        <w:rPr>
          <w:rFonts w:ascii="Traditional Arabic" w:hAnsi="Traditional Arabic" w:cs="Traditional Arabic"/>
          <w:sz w:val="36"/>
          <w:szCs w:val="36"/>
          <w:rtl/>
          <w:lang w:bidi="ar-KW"/>
        </w:rPr>
        <w:t>المبحث ال</w:t>
      </w:r>
      <w:r>
        <w:rPr>
          <w:rFonts w:ascii="Traditional Arabic" w:hAnsi="Traditional Arabic" w:cs="Traditional Arabic" w:hint="cs"/>
          <w:sz w:val="36"/>
          <w:szCs w:val="36"/>
          <w:rtl/>
          <w:lang w:bidi="ar-KW"/>
        </w:rPr>
        <w:t xml:space="preserve">ثاني </w:t>
      </w:r>
      <w:r w:rsidR="007A2869" w:rsidRPr="00EF3A8D">
        <w:rPr>
          <w:rFonts w:ascii="Traditional Arabic" w:hAnsi="Traditional Arabic" w:cs="Traditional Arabic"/>
          <w:sz w:val="36"/>
          <w:szCs w:val="36"/>
          <w:rtl/>
          <w:lang w:bidi="ar-KW"/>
        </w:rPr>
        <w:t xml:space="preserve"> : ال</w:t>
      </w:r>
      <w:r w:rsidR="007A2869" w:rsidRPr="00EF3A8D">
        <w:rPr>
          <w:rFonts w:ascii="Traditional Arabic" w:hAnsi="Traditional Arabic" w:cs="Traditional Arabic" w:hint="cs"/>
          <w:sz w:val="36"/>
          <w:szCs w:val="36"/>
          <w:rtl/>
          <w:lang w:bidi="ar-KW"/>
        </w:rPr>
        <w:t>قرآن الكريم وإقرار مبدأ الحكم بالعدل.</w:t>
      </w:r>
    </w:p>
    <w:p w:rsidR="00E55B43" w:rsidRPr="00EF3A8D" w:rsidRDefault="00E55B43"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 xml:space="preserve">المطلب الأول : العدل </w:t>
      </w:r>
      <w:r w:rsidR="005C183F" w:rsidRPr="00EF3A8D">
        <w:rPr>
          <w:rFonts w:ascii="Traditional Arabic" w:hAnsi="Traditional Arabic" w:cs="Traditional Arabic" w:hint="cs"/>
          <w:sz w:val="36"/>
          <w:szCs w:val="36"/>
          <w:rtl/>
          <w:lang w:bidi="ar-KW"/>
        </w:rPr>
        <w:t xml:space="preserve">في الإصلاح بين المتخاصمين </w:t>
      </w:r>
      <w:r w:rsidR="000158DB">
        <w:rPr>
          <w:rFonts w:ascii="Traditional Arabic" w:hAnsi="Traditional Arabic" w:cs="Traditional Arabic" w:hint="cs"/>
          <w:sz w:val="36"/>
          <w:szCs w:val="36"/>
          <w:rtl/>
          <w:lang w:bidi="ar-KW"/>
        </w:rPr>
        <w:t>.</w:t>
      </w:r>
    </w:p>
    <w:p w:rsidR="00E55B43" w:rsidRPr="00EF3A8D" w:rsidRDefault="00E55B43"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 xml:space="preserve">المطلب الثاني : العدل </w:t>
      </w:r>
      <w:r w:rsidR="005C183F" w:rsidRPr="00EF3A8D">
        <w:rPr>
          <w:rFonts w:ascii="Traditional Arabic" w:hAnsi="Traditional Arabic" w:cs="Traditional Arabic" w:hint="cs"/>
          <w:sz w:val="36"/>
          <w:szCs w:val="36"/>
          <w:rtl/>
          <w:lang w:bidi="ar-KW"/>
        </w:rPr>
        <w:t xml:space="preserve">في التعامل مع غير المسلمين </w:t>
      </w:r>
      <w:r w:rsidR="000158DB">
        <w:rPr>
          <w:rFonts w:ascii="Traditional Arabic" w:hAnsi="Traditional Arabic" w:cs="Traditional Arabic" w:hint="cs"/>
          <w:sz w:val="36"/>
          <w:szCs w:val="36"/>
          <w:rtl/>
          <w:lang w:bidi="ar-KW"/>
        </w:rPr>
        <w:t>.</w:t>
      </w:r>
    </w:p>
    <w:p w:rsidR="00E55B43" w:rsidRPr="00EF3A8D" w:rsidRDefault="00E55B43"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lastRenderedPageBreak/>
        <w:t>المطلب ا</w:t>
      </w:r>
      <w:r w:rsidR="00157814" w:rsidRPr="00EF3A8D">
        <w:rPr>
          <w:rFonts w:ascii="Traditional Arabic" w:hAnsi="Traditional Arabic" w:cs="Traditional Arabic" w:hint="cs"/>
          <w:sz w:val="36"/>
          <w:szCs w:val="36"/>
          <w:rtl/>
          <w:lang w:bidi="ar-KW"/>
        </w:rPr>
        <w:t xml:space="preserve">لثالث : العدل </w:t>
      </w:r>
      <w:r w:rsidR="005C183F" w:rsidRPr="00EF3A8D">
        <w:rPr>
          <w:rFonts w:ascii="Traditional Arabic" w:hAnsi="Traditional Arabic" w:cs="Traditional Arabic" w:hint="cs"/>
          <w:sz w:val="36"/>
          <w:szCs w:val="36"/>
          <w:rtl/>
          <w:lang w:bidi="ar-KW"/>
        </w:rPr>
        <w:t xml:space="preserve">في القول </w:t>
      </w:r>
      <w:r w:rsidR="004C1770">
        <w:rPr>
          <w:rFonts w:ascii="Traditional Arabic" w:hAnsi="Traditional Arabic" w:cs="Traditional Arabic" w:hint="cs"/>
          <w:sz w:val="36"/>
          <w:szCs w:val="36"/>
          <w:rtl/>
          <w:lang w:bidi="ar-KW"/>
        </w:rPr>
        <w:t>.</w:t>
      </w:r>
    </w:p>
    <w:p w:rsidR="007A2869" w:rsidRPr="00EF3A8D" w:rsidRDefault="007A2869"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 xml:space="preserve">المبحث الثاني : </w:t>
      </w:r>
      <w:r w:rsidRPr="00EF3A8D">
        <w:rPr>
          <w:rFonts w:ascii="Traditional Arabic" w:hAnsi="Traditional Arabic" w:cs="Traditional Arabic" w:hint="cs"/>
          <w:sz w:val="36"/>
          <w:szCs w:val="36"/>
          <w:rtl/>
          <w:lang w:bidi="ar-KW"/>
        </w:rPr>
        <w:t xml:space="preserve">أهمية العدل في الحكم ومنزلته </w:t>
      </w:r>
      <w:r w:rsidRPr="00EF3A8D">
        <w:rPr>
          <w:rFonts w:ascii="Traditional Arabic" w:hAnsi="Traditional Arabic" w:cs="Traditional Arabic"/>
          <w:sz w:val="36"/>
          <w:szCs w:val="36"/>
          <w:rtl/>
          <w:lang w:bidi="ar-KW"/>
        </w:rPr>
        <w:t xml:space="preserve"> .</w:t>
      </w:r>
    </w:p>
    <w:p w:rsidR="007A2869" w:rsidRPr="00EF3A8D" w:rsidRDefault="007A2869"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المبحث الث</w:t>
      </w:r>
      <w:r w:rsidR="00157814" w:rsidRPr="00EF3A8D">
        <w:rPr>
          <w:rFonts w:ascii="Traditional Arabic" w:hAnsi="Traditional Arabic" w:cs="Traditional Arabic" w:hint="cs"/>
          <w:sz w:val="36"/>
          <w:szCs w:val="36"/>
          <w:rtl/>
          <w:lang w:bidi="ar-KW"/>
        </w:rPr>
        <w:t>الث</w:t>
      </w:r>
      <w:r w:rsidRPr="00EF3A8D">
        <w:rPr>
          <w:rFonts w:ascii="Traditional Arabic" w:hAnsi="Traditional Arabic" w:cs="Traditional Arabic" w:hint="cs"/>
          <w:sz w:val="36"/>
          <w:szCs w:val="36"/>
          <w:rtl/>
          <w:lang w:bidi="ar-KW"/>
        </w:rPr>
        <w:t xml:space="preserve"> : أساس الحساب في الآخرة قضاء الله تعالى بالعدل. </w:t>
      </w:r>
    </w:p>
    <w:p w:rsidR="007A2869" w:rsidRPr="00EF3A8D" w:rsidRDefault="007A2869"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hint="cs"/>
          <w:b/>
          <w:bCs/>
          <w:sz w:val="36"/>
          <w:szCs w:val="36"/>
          <w:rtl/>
          <w:lang w:bidi="ar-KW"/>
        </w:rPr>
        <w:t>ا</w:t>
      </w:r>
      <w:r w:rsidR="00157814" w:rsidRPr="00EF3A8D">
        <w:rPr>
          <w:rFonts w:ascii="Traditional Arabic" w:hAnsi="Traditional Arabic" w:cs="Traditional Arabic" w:hint="cs"/>
          <w:b/>
          <w:bCs/>
          <w:sz w:val="36"/>
          <w:szCs w:val="36"/>
          <w:rtl/>
          <w:lang w:bidi="ar-KW"/>
        </w:rPr>
        <w:t>لفصل الثاني : قواعد الح</w:t>
      </w:r>
      <w:r w:rsidR="00EA742C" w:rsidRPr="00EF3A8D">
        <w:rPr>
          <w:rFonts w:ascii="Traditional Arabic" w:hAnsi="Traditional Arabic" w:cs="Traditional Arabic" w:hint="cs"/>
          <w:b/>
          <w:bCs/>
          <w:sz w:val="36"/>
          <w:szCs w:val="36"/>
          <w:rtl/>
          <w:lang w:bidi="ar-KW"/>
        </w:rPr>
        <w:t xml:space="preserve">كم بالعدل وموانعه وصفات الحاكم العادل </w:t>
      </w:r>
      <w:r w:rsidRPr="00EF3A8D">
        <w:rPr>
          <w:rFonts w:ascii="Traditional Arabic" w:hAnsi="Traditional Arabic" w:cs="Traditional Arabic" w:hint="cs"/>
          <w:b/>
          <w:bCs/>
          <w:sz w:val="36"/>
          <w:szCs w:val="36"/>
          <w:rtl/>
          <w:lang w:bidi="ar-KW"/>
        </w:rPr>
        <w:t xml:space="preserve"> </w:t>
      </w:r>
    </w:p>
    <w:p w:rsidR="007A2869" w:rsidRPr="00EF3A8D" w:rsidRDefault="007A2869"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 xml:space="preserve">وفيه </w:t>
      </w:r>
      <w:r w:rsidR="005C183F" w:rsidRPr="00EF3A8D">
        <w:rPr>
          <w:rFonts w:ascii="Traditional Arabic" w:hAnsi="Traditional Arabic" w:cs="Traditional Arabic" w:hint="cs"/>
          <w:sz w:val="36"/>
          <w:szCs w:val="36"/>
          <w:rtl/>
          <w:lang w:bidi="ar-KW"/>
        </w:rPr>
        <w:t xml:space="preserve">ثلاثة </w:t>
      </w:r>
      <w:r w:rsidRPr="00EF3A8D">
        <w:rPr>
          <w:rFonts w:ascii="Traditional Arabic" w:hAnsi="Traditional Arabic" w:cs="Traditional Arabic" w:hint="cs"/>
          <w:sz w:val="36"/>
          <w:szCs w:val="36"/>
          <w:rtl/>
          <w:lang w:bidi="ar-KW"/>
        </w:rPr>
        <w:t>مباحث</w:t>
      </w:r>
      <w:r w:rsidRPr="00EF3A8D">
        <w:rPr>
          <w:rFonts w:ascii="Traditional Arabic" w:hAnsi="Traditional Arabic" w:cs="Traditional Arabic"/>
          <w:sz w:val="36"/>
          <w:szCs w:val="36"/>
          <w:rtl/>
          <w:lang w:bidi="ar-KW"/>
        </w:rPr>
        <w:t>:</w:t>
      </w:r>
    </w:p>
    <w:p w:rsidR="007A2869" w:rsidRPr="00EF3A8D" w:rsidRDefault="007A2869"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sz w:val="36"/>
          <w:szCs w:val="36"/>
          <w:rtl/>
          <w:lang w:bidi="ar-KW"/>
        </w:rPr>
        <w:t xml:space="preserve">المبحث الأول : </w:t>
      </w:r>
      <w:r w:rsidR="00D26540" w:rsidRPr="00EF3A8D">
        <w:rPr>
          <w:rFonts w:ascii="Traditional Arabic" w:hAnsi="Traditional Arabic" w:cs="Traditional Arabic" w:hint="cs"/>
          <w:sz w:val="36"/>
          <w:szCs w:val="36"/>
          <w:rtl/>
          <w:lang w:bidi="ar-KW"/>
        </w:rPr>
        <w:t xml:space="preserve">قواعد الحكم </w:t>
      </w:r>
      <w:r w:rsidR="004C1770">
        <w:rPr>
          <w:rFonts w:ascii="Traditional Arabic" w:hAnsi="Traditional Arabic" w:cs="Traditional Arabic" w:hint="cs"/>
          <w:sz w:val="36"/>
          <w:szCs w:val="36"/>
          <w:rtl/>
          <w:lang w:bidi="ar-KW"/>
        </w:rPr>
        <w:t>.</w:t>
      </w:r>
      <w:r w:rsidR="00EA742C" w:rsidRPr="00EF3A8D">
        <w:rPr>
          <w:rFonts w:ascii="Traditional Arabic" w:hAnsi="Traditional Arabic" w:cs="Traditional Arabic" w:hint="cs"/>
          <w:sz w:val="36"/>
          <w:szCs w:val="36"/>
          <w:rtl/>
          <w:lang w:bidi="ar-KW"/>
        </w:rPr>
        <w:t xml:space="preserve"> </w:t>
      </w:r>
    </w:p>
    <w:p w:rsidR="007A2869" w:rsidRPr="00EF3A8D" w:rsidRDefault="00EA742C" w:rsidP="00EA742C">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المطلب الأول : العدل والمساو</w:t>
      </w:r>
      <w:r w:rsidR="005C183F" w:rsidRPr="00EF3A8D">
        <w:rPr>
          <w:rFonts w:ascii="Traditional Arabic" w:hAnsi="Traditional Arabic" w:cs="Traditional Arabic" w:hint="cs"/>
          <w:sz w:val="36"/>
          <w:szCs w:val="36"/>
          <w:rtl/>
          <w:lang w:bidi="ar-KW"/>
        </w:rPr>
        <w:t>ا</w:t>
      </w:r>
      <w:r w:rsidRPr="00EF3A8D">
        <w:rPr>
          <w:rFonts w:ascii="Traditional Arabic" w:hAnsi="Traditional Arabic" w:cs="Traditional Arabic" w:hint="cs"/>
          <w:sz w:val="36"/>
          <w:szCs w:val="36"/>
          <w:rtl/>
          <w:lang w:bidi="ar-KW"/>
        </w:rPr>
        <w:t>ة</w:t>
      </w:r>
      <w:r w:rsidR="004A17EC">
        <w:rPr>
          <w:rFonts w:ascii="Traditional Arabic" w:hAnsi="Traditional Arabic" w:cs="Traditional Arabic" w:hint="cs"/>
          <w:sz w:val="36"/>
          <w:szCs w:val="36"/>
          <w:rtl/>
          <w:lang w:bidi="ar-KW"/>
        </w:rPr>
        <w:t xml:space="preserve"> أساس الحكم وغايته </w:t>
      </w:r>
      <w:r w:rsidR="004C1770">
        <w:rPr>
          <w:rFonts w:ascii="Traditional Arabic" w:hAnsi="Traditional Arabic" w:cs="Traditional Arabic" w:hint="cs"/>
          <w:sz w:val="36"/>
          <w:szCs w:val="36"/>
          <w:rtl/>
          <w:lang w:bidi="ar-KW"/>
        </w:rPr>
        <w:t>.</w:t>
      </w:r>
    </w:p>
    <w:p w:rsidR="00EA742C" w:rsidRPr="00EF3A8D" w:rsidRDefault="00EA742C"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 xml:space="preserve">المطلب الثاني : الشورى </w:t>
      </w:r>
      <w:r w:rsidR="004A17EC">
        <w:rPr>
          <w:rFonts w:ascii="Traditional Arabic" w:hAnsi="Traditional Arabic" w:cs="Traditional Arabic" w:hint="cs"/>
          <w:sz w:val="36"/>
          <w:szCs w:val="36"/>
          <w:rtl/>
          <w:lang w:bidi="ar-KW"/>
        </w:rPr>
        <w:t xml:space="preserve">وأثرها في تطبيق الحكم العادل </w:t>
      </w:r>
      <w:r w:rsidR="004C1770">
        <w:rPr>
          <w:rFonts w:ascii="Traditional Arabic" w:hAnsi="Traditional Arabic" w:cs="Traditional Arabic" w:hint="cs"/>
          <w:sz w:val="36"/>
          <w:szCs w:val="36"/>
          <w:rtl/>
          <w:lang w:bidi="ar-KW"/>
        </w:rPr>
        <w:t>.</w:t>
      </w:r>
    </w:p>
    <w:p w:rsidR="00EA742C" w:rsidRPr="00EF3A8D" w:rsidRDefault="00EA742C" w:rsidP="00724D99">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 xml:space="preserve">المبحث الثاني : موانع العدل </w:t>
      </w:r>
      <w:r w:rsidR="004C1770">
        <w:rPr>
          <w:rFonts w:ascii="Traditional Arabic" w:hAnsi="Traditional Arabic" w:cs="Traditional Arabic" w:hint="cs"/>
          <w:sz w:val="36"/>
          <w:szCs w:val="36"/>
          <w:rtl/>
          <w:lang w:bidi="ar-KW"/>
        </w:rPr>
        <w:t>.</w:t>
      </w:r>
    </w:p>
    <w:p w:rsidR="00EA742C" w:rsidRDefault="00EA742C" w:rsidP="00EA742C">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المبحث الثالث :</w:t>
      </w:r>
      <w:r w:rsidRPr="00EF3A8D">
        <w:rPr>
          <w:rFonts w:ascii="Traditional Arabic" w:hAnsi="Traditional Arabic" w:cs="Traditional Arabic" w:hint="cs"/>
          <w:b/>
          <w:bCs/>
          <w:sz w:val="36"/>
          <w:szCs w:val="36"/>
          <w:rtl/>
          <w:lang w:bidi="ar-KW"/>
        </w:rPr>
        <w:t xml:space="preserve"> </w:t>
      </w:r>
      <w:r w:rsidRPr="00EF3A8D">
        <w:rPr>
          <w:rFonts w:ascii="Traditional Arabic" w:hAnsi="Traditional Arabic" w:cs="Traditional Arabic" w:hint="cs"/>
          <w:sz w:val="36"/>
          <w:szCs w:val="36"/>
          <w:rtl/>
          <w:lang w:bidi="ar-KW"/>
        </w:rPr>
        <w:t>صفات الح</w:t>
      </w:r>
      <w:r w:rsidR="005C183F" w:rsidRPr="00EF3A8D">
        <w:rPr>
          <w:rFonts w:ascii="Traditional Arabic" w:hAnsi="Traditional Arabic" w:cs="Traditional Arabic" w:hint="cs"/>
          <w:sz w:val="36"/>
          <w:szCs w:val="36"/>
          <w:rtl/>
          <w:lang w:bidi="ar-KW"/>
        </w:rPr>
        <w:t xml:space="preserve">اكم العادل </w:t>
      </w:r>
      <w:r w:rsidR="004C1770">
        <w:rPr>
          <w:rFonts w:ascii="Traditional Arabic" w:hAnsi="Traditional Arabic" w:cs="Traditional Arabic" w:hint="cs"/>
          <w:sz w:val="36"/>
          <w:szCs w:val="36"/>
          <w:rtl/>
          <w:lang w:bidi="ar-KW"/>
        </w:rPr>
        <w:t>.</w:t>
      </w:r>
    </w:p>
    <w:p w:rsidR="004A17EC" w:rsidRDefault="004A17EC" w:rsidP="00EA742C">
      <w:pPr>
        <w:pStyle w:val="a8"/>
        <w:rPr>
          <w:rFonts w:ascii="Traditional Arabic" w:hAnsi="Traditional Arabic" w:cs="Traditional Arabic"/>
          <w:sz w:val="36"/>
          <w:szCs w:val="36"/>
          <w:rtl/>
          <w:lang w:bidi="ar-KW"/>
        </w:rPr>
      </w:pPr>
      <w:r>
        <w:rPr>
          <w:rFonts w:ascii="Traditional Arabic" w:hAnsi="Traditional Arabic" w:cs="Traditional Arabic" w:hint="cs"/>
          <w:sz w:val="36"/>
          <w:szCs w:val="36"/>
          <w:rtl/>
          <w:lang w:bidi="ar-KW"/>
        </w:rPr>
        <w:t>المطلب الأول : صفات الحاكم العادل من خلال قصة داوود عليه السلام .</w:t>
      </w:r>
    </w:p>
    <w:p w:rsidR="004A17EC" w:rsidRDefault="004A17EC" w:rsidP="00EA742C">
      <w:pPr>
        <w:pStyle w:val="a8"/>
        <w:rPr>
          <w:rFonts w:ascii="Traditional Arabic" w:hAnsi="Traditional Arabic" w:cs="Traditional Arabic"/>
          <w:sz w:val="36"/>
          <w:szCs w:val="36"/>
          <w:rtl/>
        </w:rPr>
      </w:pPr>
      <w:r>
        <w:rPr>
          <w:rFonts w:ascii="Traditional Arabic" w:hAnsi="Traditional Arabic" w:cs="Traditional Arabic" w:hint="cs"/>
          <w:sz w:val="36"/>
          <w:szCs w:val="36"/>
          <w:rtl/>
          <w:lang w:bidi="ar-KW"/>
        </w:rPr>
        <w:t xml:space="preserve">المطلب الثاني : أبرز </w:t>
      </w:r>
      <w:r w:rsidR="004C1770">
        <w:rPr>
          <w:rFonts w:ascii="Traditional Arabic" w:hAnsi="Traditional Arabic" w:cs="Traditional Arabic" w:hint="cs"/>
          <w:sz w:val="36"/>
          <w:szCs w:val="36"/>
          <w:rtl/>
        </w:rPr>
        <w:t>صفات سليمان عليه السلام كحاكم دولة .</w:t>
      </w:r>
    </w:p>
    <w:p w:rsidR="004C1770" w:rsidRDefault="004C1770" w:rsidP="00EA742C">
      <w:pPr>
        <w:pStyle w:val="a8"/>
        <w:rPr>
          <w:rFonts w:ascii="Traditional Arabic" w:hAnsi="Traditional Arabic" w:cs="Traditional Arabic"/>
          <w:sz w:val="36"/>
          <w:szCs w:val="36"/>
          <w:rtl/>
        </w:rPr>
      </w:pPr>
      <w:r>
        <w:rPr>
          <w:rFonts w:ascii="Traditional Arabic" w:hAnsi="Traditional Arabic" w:cs="Traditional Arabic" w:hint="cs"/>
          <w:sz w:val="36"/>
          <w:szCs w:val="36"/>
          <w:rtl/>
        </w:rPr>
        <w:t>المطلب الثالث : صفات الحاكم العادل من خلال قصة ذي القرنين .</w:t>
      </w:r>
    </w:p>
    <w:p w:rsidR="004C1770" w:rsidRPr="004C1770" w:rsidRDefault="004C1770" w:rsidP="00EA742C">
      <w:pPr>
        <w:pStyle w:val="a8"/>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الرابع : </w:t>
      </w:r>
      <w:r w:rsidRPr="004C1770">
        <w:rPr>
          <w:rFonts w:ascii="Traditional Arabic" w:hAnsi="Traditional Arabic" w:cs="Traditional Arabic" w:hint="cs"/>
          <w:sz w:val="36"/>
          <w:szCs w:val="36"/>
          <w:bdr w:val="none" w:sz="0" w:space="0" w:color="auto" w:frame="1"/>
          <w:shd w:val="clear" w:color="auto" w:fill="FFFFFF"/>
          <w:rtl/>
        </w:rPr>
        <w:t>صفات الحاكم العادل من خلال قصة طالوت عليه السلام مع بني إسرائيل</w:t>
      </w:r>
      <w:r>
        <w:rPr>
          <w:rFonts w:ascii="Traditional Arabic" w:hAnsi="Traditional Arabic" w:cs="Traditional Arabic" w:hint="cs"/>
          <w:sz w:val="36"/>
          <w:szCs w:val="36"/>
          <w:rtl/>
        </w:rPr>
        <w:t>0</w:t>
      </w:r>
    </w:p>
    <w:p w:rsidR="007A2869" w:rsidRPr="00EF3A8D" w:rsidRDefault="007A2869" w:rsidP="007A2869">
      <w:pPr>
        <w:pStyle w:val="a8"/>
        <w:rPr>
          <w:rFonts w:ascii="Traditional Arabic" w:hAnsi="Traditional Arabic" w:cs="Traditional Arabic"/>
          <w:b/>
          <w:bCs/>
          <w:sz w:val="36"/>
          <w:szCs w:val="36"/>
          <w:rtl/>
          <w:lang w:bidi="ar-KW"/>
        </w:rPr>
      </w:pPr>
      <w:r w:rsidRPr="00EF3A8D">
        <w:rPr>
          <w:rFonts w:ascii="Traditional Arabic" w:hAnsi="Traditional Arabic" w:cs="Traditional Arabic"/>
          <w:b/>
          <w:bCs/>
          <w:sz w:val="36"/>
          <w:szCs w:val="36"/>
          <w:rtl/>
          <w:lang w:bidi="ar-KW"/>
        </w:rPr>
        <w:t>الفصل ال</w:t>
      </w:r>
      <w:r w:rsidR="005C183F" w:rsidRPr="00EF3A8D">
        <w:rPr>
          <w:rFonts w:ascii="Traditional Arabic" w:hAnsi="Traditional Arabic" w:cs="Traditional Arabic" w:hint="cs"/>
          <w:b/>
          <w:bCs/>
          <w:sz w:val="36"/>
          <w:szCs w:val="36"/>
          <w:rtl/>
          <w:lang w:bidi="ar-KW"/>
        </w:rPr>
        <w:t xml:space="preserve">ثالث </w:t>
      </w:r>
      <w:r w:rsidRPr="00EF3A8D">
        <w:rPr>
          <w:rFonts w:ascii="Traditional Arabic" w:hAnsi="Traditional Arabic" w:cs="Traditional Arabic"/>
          <w:b/>
          <w:bCs/>
          <w:sz w:val="36"/>
          <w:szCs w:val="36"/>
          <w:rtl/>
          <w:lang w:bidi="ar-KW"/>
        </w:rPr>
        <w:t xml:space="preserve">: </w:t>
      </w:r>
      <w:r w:rsidRPr="00EF3A8D">
        <w:rPr>
          <w:rFonts w:ascii="Traditional Arabic" w:hAnsi="Traditional Arabic" w:cs="Traditional Arabic" w:hint="cs"/>
          <w:b/>
          <w:bCs/>
          <w:sz w:val="36"/>
          <w:szCs w:val="36"/>
          <w:rtl/>
          <w:lang w:bidi="ar-KW"/>
        </w:rPr>
        <w:t xml:space="preserve">العدل في الحكم نتائجه وآثاره العاجلة والآجلة </w:t>
      </w:r>
    </w:p>
    <w:p w:rsidR="007A2869" w:rsidRPr="00EF3A8D" w:rsidRDefault="007A2869"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 xml:space="preserve">وفيه مبحثان :  </w:t>
      </w:r>
    </w:p>
    <w:p w:rsidR="007A2869" w:rsidRPr="00EF3A8D" w:rsidRDefault="007A2869"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المبحث الأول : ثمار العدل وآثاره في الدنيا.</w:t>
      </w:r>
    </w:p>
    <w:p w:rsidR="007A2869" w:rsidRPr="00EF3A8D" w:rsidRDefault="007A2869" w:rsidP="007A2869">
      <w:pPr>
        <w:pStyle w:val="a8"/>
        <w:rPr>
          <w:rFonts w:ascii="Traditional Arabic" w:hAnsi="Traditional Arabic" w:cs="Traditional Arabic"/>
          <w:sz w:val="36"/>
          <w:szCs w:val="36"/>
          <w:rtl/>
          <w:lang w:bidi="ar-KW"/>
        </w:rPr>
      </w:pPr>
      <w:r w:rsidRPr="00EF3A8D">
        <w:rPr>
          <w:rFonts w:ascii="Traditional Arabic" w:hAnsi="Traditional Arabic" w:cs="Traditional Arabic" w:hint="cs"/>
          <w:sz w:val="36"/>
          <w:szCs w:val="36"/>
          <w:rtl/>
          <w:lang w:bidi="ar-KW"/>
        </w:rPr>
        <w:t>المبحث الثاني : ثمار العدل وآثاره في الآخرة.</w:t>
      </w:r>
    </w:p>
    <w:p w:rsidR="00F151BE" w:rsidRPr="000158DB" w:rsidRDefault="00F151BE" w:rsidP="00F151BE">
      <w:pPr>
        <w:pStyle w:val="ac"/>
        <w:ind w:firstLine="0"/>
        <w:rPr>
          <w:b/>
          <w:bCs/>
          <w:color w:val="000000"/>
          <w:sz w:val="40"/>
          <w:szCs w:val="40"/>
          <w:rtl/>
        </w:rPr>
      </w:pPr>
      <w:r w:rsidRPr="000158DB">
        <w:rPr>
          <w:rFonts w:hint="cs"/>
          <w:b/>
          <w:bCs/>
          <w:color w:val="000000"/>
          <w:sz w:val="40"/>
          <w:szCs w:val="40"/>
          <w:rtl/>
        </w:rPr>
        <w:t xml:space="preserve">الخاتمة: </w:t>
      </w:r>
    </w:p>
    <w:p w:rsidR="00F151BE" w:rsidRPr="00EF3A8D" w:rsidRDefault="00F151BE" w:rsidP="00F151BE">
      <w:pPr>
        <w:pStyle w:val="ac"/>
        <w:ind w:firstLine="0"/>
        <w:rPr>
          <w:color w:val="000000"/>
          <w:rtl/>
        </w:rPr>
      </w:pPr>
      <w:r w:rsidRPr="00EF3A8D">
        <w:rPr>
          <w:rFonts w:hint="cs"/>
          <w:color w:val="000000"/>
          <w:rtl/>
        </w:rPr>
        <w:t>وتشتمل على أبرز النتائج والتوص</w:t>
      </w:r>
      <w:r w:rsidR="000158DB">
        <w:rPr>
          <w:rFonts w:hint="cs"/>
          <w:color w:val="000000"/>
          <w:rtl/>
        </w:rPr>
        <w:t xml:space="preserve">يات. ثم فهرس المراجع والمصادر وفهرس الموضوعات </w:t>
      </w:r>
      <w:r w:rsidRPr="00EF3A8D">
        <w:rPr>
          <w:rFonts w:hint="cs"/>
          <w:color w:val="000000"/>
          <w:rtl/>
        </w:rPr>
        <w:t>.</w:t>
      </w:r>
    </w:p>
    <w:p w:rsidR="00F151BE" w:rsidRPr="00EF3A8D" w:rsidRDefault="00F151BE" w:rsidP="00F151BE">
      <w:pPr>
        <w:pStyle w:val="ac"/>
        <w:ind w:firstLine="0"/>
        <w:rPr>
          <w:color w:val="000000"/>
          <w:rtl/>
        </w:rPr>
      </w:pPr>
      <w:r w:rsidRPr="00EF3A8D">
        <w:rPr>
          <w:rFonts w:hint="cs"/>
          <w:color w:val="000000"/>
          <w:rtl/>
        </w:rPr>
        <w:t xml:space="preserve">                      والله تعالى أجل وأعلم</w:t>
      </w:r>
    </w:p>
    <w:p w:rsidR="00F151BE" w:rsidRPr="00EF3A8D" w:rsidRDefault="00F151BE" w:rsidP="00F151BE">
      <w:pPr>
        <w:pStyle w:val="ac"/>
        <w:ind w:firstLine="0"/>
        <w:rPr>
          <w:color w:val="000000"/>
          <w:rtl/>
        </w:rPr>
      </w:pPr>
      <w:r w:rsidRPr="00EF3A8D">
        <w:rPr>
          <w:rFonts w:hint="cs"/>
          <w:color w:val="000000"/>
          <w:rtl/>
        </w:rPr>
        <w:t>والصلاة والسلام على سيدنا ونبينا محمد وعلى آله وصحبه ومن تبعهم بإحسان إلى يوم الدين والحمد لله رب العالمين .</w:t>
      </w:r>
    </w:p>
    <w:p w:rsidR="005D5E8C" w:rsidRPr="000158DB" w:rsidRDefault="00A06DBC" w:rsidP="00EB4D15">
      <w:pPr>
        <w:rPr>
          <w:rFonts w:ascii="Traditional Arabic" w:hAnsi="Traditional Arabic"/>
          <w:b/>
          <w:bCs/>
          <w:sz w:val="40"/>
          <w:szCs w:val="40"/>
          <w:rtl/>
          <w:lang w:bidi="ar-KW"/>
        </w:rPr>
      </w:pPr>
      <w:r w:rsidRPr="000158DB">
        <w:rPr>
          <w:rFonts w:ascii="Traditional Arabic" w:hAnsi="Traditional Arabic" w:hint="cs"/>
          <w:b/>
          <w:bCs/>
          <w:sz w:val="40"/>
          <w:szCs w:val="40"/>
          <w:rtl/>
          <w:lang w:bidi="ar-KW"/>
        </w:rPr>
        <w:lastRenderedPageBreak/>
        <w:t>ال</w:t>
      </w:r>
      <w:r w:rsidRPr="000158DB">
        <w:rPr>
          <w:rFonts w:ascii="Traditional Arabic" w:hAnsi="Traditional Arabic"/>
          <w:b/>
          <w:bCs/>
          <w:sz w:val="40"/>
          <w:szCs w:val="40"/>
          <w:rtl/>
          <w:lang w:bidi="ar-KW"/>
        </w:rPr>
        <w:t xml:space="preserve">تمهيد : </w:t>
      </w:r>
    </w:p>
    <w:p w:rsidR="00A06DBC" w:rsidRPr="00EF3A8D" w:rsidRDefault="00A06DBC" w:rsidP="0061713D">
      <w:pPr>
        <w:rPr>
          <w:rFonts w:ascii="Traditional Arabic" w:hAnsi="Traditional Arabic"/>
          <w:b/>
          <w:bCs/>
          <w:sz w:val="36"/>
          <w:rtl/>
          <w:lang w:bidi="ar-KW"/>
        </w:rPr>
      </w:pPr>
      <w:r w:rsidRPr="00EF3A8D">
        <w:rPr>
          <w:rFonts w:ascii="Traditional Arabic" w:hAnsi="Traditional Arabic"/>
          <w:b/>
          <w:bCs/>
          <w:sz w:val="36"/>
          <w:rtl/>
          <w:lang w:bidi="ar-KW"/>
        </w:rPr>
        <w:t xml:space="preserve">هذا تمهيد يعطي نبذة موجزة عن المصطلحات المتعلقة بعنوان البحث </w:t>
      </w:r>
      <w:r w:rsidR="005D5E8C" w:rsidRPr="00EF3A8D">
        <w:rPr>
          <w:rFonts w:ascii="Traditional Arabic" w:hAnsi="Traditional Arabic" w:hint="cs"/>
          <w:b/>
          <w:bCs/>
          <w:sz w:val="36"/>
          <w:rtl/>
          <w:lang w:bidi="ar-KW"/>
        </w:rPr>
        <w:t>:</w:t>
      </w:r>
    </w:p>
    <w:p w:rsidR="00A06DBC" w:rsidRPr="00EF3A8D" w:rsidRDefault="00A06DBC" w:rsidP="00A06DBC">
      <w:pPr>
        <w:rPr>
          <w:rFonts w:ascii="Traditional Arabic" w:hAnsi="Traditional Arabic"/>
          <w:b/>
          <w:bCs/>
          <w:sz w:val="36"/>
          <w:rtl/>
          <w:lang w:bidi="ar-KW"/>
        </w:rPr>
      </w:pPr>
      <w:r w:rsidRPr="00EF3A8D">
        <w:rPr>
          <w:rFonts w:ascii="Traditional Arabic" w:hAnsi="Traditional Arabic"/>
          <w:b/>
          <w:bCs/>
          <w:sz w:val="36"/>
          <w:rtl/>
          <w:lang w:bidi="ar-KW"/>
        </w:rPr>
        <w:t xml:space="preserve">أولاً: العدل في اللغة والاصطلاح : </w:t>
      </w:r>
    </w:p>
    <w:p w:rsidR="00A06DBC" w:rsidRPr="00EF3A8D" w:rsidRDefault="00A06DBC" w:rsidP="00A06DBC">
      <w:pPr>
        <w:rPr>
          <w:rFonts w:ascii="Traditional Arabic" w:hAnsi="Traditional Arabic"/>
          <w:b/>
          <w:bCs/>
          <w:sz w:val="36"/>
          <w:rtl/>
          <w:lang w:bidi="ar-KW"/>
        </w:rPr>
      </w:pPr>
      <w:r w:rsidRPr="00EF3A8D">
        <w:rPr>
          <w:rFonts w:ascii="Traditional Arabic" w:hAnsi="Traditional Arabic"/>
          <w:b/>
          <w:bCs/>
          <w:sz w:val="36"/>
          <w:rtl/>
          <w:lang w:bidi="ar-KW"/>
        </w:rPr>
        <w:t xml:space="preserve">أ/ العدل في اللغة : </w:t>
      </w:r>
    </w:p>
    <w:p w:rsidR="00A06DBC" w:rsidRPr="00EF3A8D" w:rsidRDefault="006266AC" w:rsidP="006266AC">
      <w:pPr>
        <w:rPr>
          <w:rFonts w:ascii="Traditional Arabic" w:hAnsi="Traditional Arabic"/>
          <w:b/>
          <w:bCs/>
          <w:sz w:val="36"/>
          <w:rtl/>
          <w:lang w:bidi="ar-KW"/>
        </w:rPr>
      </w:pPr>
      <w:r w:rsidRPr="00EF3A8D">
        <w:rPr>
          <w:rFonts w:ascii="Traditional Arabic" w:hAnsi="Traditional Arabic"/>
          <w:color w:val="000000"/>
          <w:sz w:val="36"/>
          <w:rtl/>
        </w:rPr>
        <w:t xml:space="preserve">العَدْل ما قام في النفوس أَنه مُسْتقيم </w:t>
      </w:r>
      <w:r w:rsidRPr="00EF3A8D">
        <w:rPr>
          <w:rFonts w:ascii="Traditional Arabic" w:hAnsi="Traditional Arabic" w:hint="cs"/>
          <w:color w:val="000000"/>
          <w:sz w:val="36"/>
          <w:rtl/>
        </w:rPr>
        <w:t xml:space="preserve">، </w:t>
      </w:r>
      <w:r w:rsidRPr="00EF3A8D">
        <w:rPr>
          <w:rFonts w:ascii="Traditional Arabic" w:hAnsi="Traditional Arabic"/>
          <w:color w:val="000000"/>
          <w:sz w:val="36"/>
          <w:rtl/>
        </w:rPr>
        <w:t xml:space="preserve">وهو ضِدُّ الجَوْر عَدَل الحاكِمُ في الحكم يَعْدِلُ عَدْلاً وهو عادِلٌ من قوم عُدُولٍ </w:t>
      </w:r>
      <w:r w:rsidRPr="00EF3A8D">
        <w:rPr>
          <w:rFonts w:ascii="Traditional Arabic" w:hAnsi="Traditional Arabic" w:hint="cs"/>
          <w:color w:val="000000"/>
          <w:sz w:val="36"/>
          <w:rtl/>
        </w:rPr>
        <w:t xml:space="preserve">، </w:t>
      </w:r>
      <w:r w:rsidRPr="00EF3A8D">
        <w:rPr>
          <w:rFonts w:ascii="Traditional Arabic" w:hAnsi="Traditional Arabic"/>
          <w:color w:val="000000"/>
          <w:sz w:val="36"/>
          <w:rtl/>
        </w:rPr>
        <w:t xml:space="preserve">وعَدْلٍ اسم للجمع كتَجْرِ وشَرْبٍ </w:t>
      </w:r>
      <w:r w:rsidRPr="00EF3A8D">
        <w:rPr>
          <w:rFonts w:ascii="Traditional Arabic" w:hAnsi="Traditional Arabic" w:hint="cs"/>
          <w:color w:val="000000"/>
          <w:sz w:val="36"/>
          <w:rtl/>
        </w:rPr>
        <w:t xml:space="preserve">، </w:t>
      </w:r>
      <w:r w:rsidRPr="00EF3A8D">
        <w:rPr>
          <w:rFonts w:ascii="Traditional Arabic" w:hAnsi="Traditional Arabic"/>
          <w:color w:val="000000"/>
          <w:sz w:val="36"/>
          <w:rtl/>
        </w:rPr>
        <w:t xml:space="preserve">وعَدَل عليه في القضيَّة فهو عادِلٌ وبَسَطَ الوالي عَدْلَه ومَعْدِلَته وفي أَسماء الله سبحانه العَدْل </w:t>
      </w:r>
      <w:r w:rsidRPr="00EF3A8D">
        <w:rPr>
          <w:rFonts w:ascii="Traditional Arabic" w:hAnsi="Traditional Arabic" w:hint="cs"/>
          <w:color w:val="000000"/>
          <w:sz w:val="36"/>
          <w:rtl/>
        </w:rPr>
        <w:t>ف</w:t>
      </w:r>
      <w:r w:rsidRPr="00EF3A8D">
        <w:rPr>
          <w:rFonts w:ascii="Traditional Arabic" w:hAnsi="Traditional Arabic"/>
          <w:color w:val="000000"/>
          <w:sz w:val="36"/>
          <w:rtl/>
        </w:rPr>
        <w:t xml:space="preserve">هو الذي لا يَمِيلُ به الهوى فيَجورَ في الحكم </w:t>
      </w:r>
      <w:r w:rsidRPr="00EF3A8D">
        <w:rPr>
          <w:rFonts w:ascii="Traditional Arabic" w:hAnsi="Traditional Arabic" w:hint="cs"/>
          <w:color w:val="000000"/>
          <w:sz w:val="36"/>
          <w:rtl/>
        </w:rPr>
        <w:t xml:space="preserve">، </w:t>
      </w:r>
      <w:r w:rsidRPr="00EF3A8D">
        <w:rPr>
          <w:rFonts w:ascii="Traditional Arabic" w:hAnsi="Traditional Arabic"/>
          <w:color w:val="000000"/>
          <w:sz w:val="36"/>
          <w:rtl/>
        </w:rPr>
        <w:t xml:space="preserve">وهو في الأَصل مصدر سُمِّي به فوُضِعَ مَوْضِعَ العادِلِ </w:t>
      </w:r>
      <w:r w:rsidRPr="00EF3A8D">
        <w:rPr>
          <w:rFonts w:ascii="Traditional Arabic" w:hAnsi="Traditional Arabic" w:hint="cs"/>
          <w:color w:val="000000"/>
          <w:sz w:val="36"/>
          <w:rtl/>
        </w:rPr>
        <w:t xml:space="preserve">، </w:t>
      </w:r>
      <w:r w:rsidRPr="00EF3A8D">
        <w:rPr>
          <w:rFonts w:ascii="Traditional Arabic" w:hAnsi="Traditional Arabic"/>
          <w:color w:val="000000"/>
          <w:sz w:val="36"/>
          <w:rtl/>
        </w:rPr>
        <w:t xml:space="preserve">وهو أَبلغ منه لأَنه جُعِلَ المُسَمَّى نفسُه عَدْلاً وفلان من أَهل المَعْدِلة أَي من أَهل العَدْلِ </w:t>
      </w:r>
      <w:r w:rsidRPr="00EF3A8D">
        <w:rPr>
          <w:rFonts w:ascii="Traditional Arabic" w:hAnsi="Traditional Arabic" w:hint="cs"/>
          <w:color w:val="000000"/>
          <w:sz w:val="36"/>
          <w:rtl/>
        </w:rPr>
        <w:t xml:space="preserve">، </w:t>
      </w:r>
      <w:r w:rsidRPr="00EF3A8D">
        <w:rPr>
          <w:rFonts w:ascii="Traditional Arabic" w:hAnsi="Traditional Arabic"/>
          <w:color w:val="000000"/>
          <w:sz w:val="36"/>
          <w:rtl/>
        </w:rPr>
        <w:t xml:space="preserve">والعَدْلُ الحُكْم بالحق يقال هو يَقْضي بالحق ويَعْدِلُ </w:t>
      </w:r>
      <w:r w:rsidRPr="00EF3A8D">
        <w:rPr>
          <w:rFonts w:ascii="Traditional Arabic" w:hAnsi="Traditional Arabic" w:hint="cs"/>
          <w:color w:val="000000"/>
          <w:sz w:val="36"/>
          <w:rtl/>
        </w:rPr>
        <w:t xml:space="preserve">، </w:t>
      </w:r>
      <w:r w:rsidRPr="00EF3A8D">
        <w:rPr>
          <w:rFonts w:ascii="Traditional Arabic" w:hAnsi="Traditional Arabic"/>
          <w:color w:val="000000"/>
          <w:sz w:val="36"/>
          <w:rtl/>
        </w:rPr>
        <w:t xml:space="preserve">وهو حَكَمٌ عادِلٌ ذو مَعْدَلة في حكمه </w:t>
      </w:r>
      <w:r w:rsidRPr="00EF3A8D">
        <w:rPr>
          <w:rFonts w:ascii="Traditional Arabic" w:hAnsi="Traditional Arabic" w:hint="cs"/>
          <w:color w:val="000000"/>
          <w:sz w:val="36"/>
          <w:rtl/>
        </w:rPr>
        <w:t xml:space="preserve">، </w:t>
      </w:r>
      <w:r w:rsidRPr="00EF3A8D">
        <w:rPr>
          <w:rFonts w:ascii="Traditional Arabic" w:hAnsi="Traditional Arabic"/>
          <w:color w:val="000000"/>
          <w:sz w:val="36"/>
          <w:rtl/>
        </w:rPr>
        <w:t>والعَدْلُ من الناس المَرْضِيُّ قولُه وحُكْمُه</w:t>
      </w:r>
      <w:r w:rsidRPr="00EF3A8D">
        <w:rPr>
          <w:rFonts w:ascii="Traditional Arabic" w:hAnsi="Traditional Arabic"/>
          <w:sz w:val="36"/>
          <w:vertAlign w:val="superscript"/>
          <w:rtl/>
        </w:rPr>
        <w:t xml:space="preserve"> </w:t>
      </w:r>
      <w:r w:rsidR="00A06DBC" w:rsidRPr="00EF3A8D">
        <w:rPr>
          <w:rFonts w:ascii="Traditional Arabic" w:hAnsi="Traditional Arabic"/>
          <w:sz w:val="36"/>
          <w:vertAlign w:val="superscript"/>
          <w:rtl/>
        </w:rPr>
        <w:t>(</w:t>
      </w:r>
      <w:r w:rsidR="00A06DBC" w:rsidRPr="00EF3A8D">
        <w:rPr>
          <w:rStyle w:val="a3"/>
          <w:rFonts w:ascii="Traditional Arabic" w:hAnsi="Traditional Arabic"/>
          <w:sz w:val="36"/>
          <w:szCs w:val="36"/>
          <w:rtl/>
        </w:rPr>
        <w:footnoteReference w:id="5"/>
      </w:r>
      <w:r w:rsidR="00A06DBC" w:rsidRPr="00EF3A8D">
        <w:rPr>
          <w:rFonts w:ascii="Traditional Arabic" w:hAnsi="Traditional Arabic"/>
          <w:sz w:val="36"/>
          <w:vertAlign w:val="superscript"/>
          <w:rtl/>
        </w:rPr>
        <w:t>)</w:t>
      </w:r>
      <w:r w:rsidR="00A06DBC" w:rsidRPr="00EF3A8D">
        <w:rPr>
          <w:rFonts w:ascii="Traditional Arabic" w:hAnsi="Traditional Arabic"/>
          <w:b/>
          <w:bCs/>
          <w:sz w:val="36"/>
          <w:rtl/>
          <w:lang w:bidi="ar-KW"/>
        </w:rPr>
        <w:t xml:space="preserve"> .</w:t>
      </w:r>
    </w:p>
    <w:p w:rsidR="00EB4D15" w:rsidRPr="00EF3A8D" w:rsidRDefault="00A06DBC" w:rsidP="00EB4D15">
      <w:pPr>
        <w:rPr>
          <w:rFonts w:ascii="Traditional Arabic" w:hAnsi="Traditional Arabic"/>
          <w:b/>
          <w:bCs/>
          <w:sz w:val="36"/>
          <w:rtl/>
          <w:lang w:bidi="ar-KW"/>
        </w:rPr>
      </w:pPr>
      <w:r w:rsidRPr="00EF3A8D">
        <w:rPr>
          <w:rFonts w:ascii="Traditional Arabic" w:hAnsi="Traditional Arabic"/>
          <w:b/>
          <w:bCs/>
          <w:sz w:val="36"/>
          <w:rtl/>
          <w:lang w:bidi="ar-KW"/>
        </w:rPr>
        <w:t xml:space="preserve">ب/ العدل في الاصطلاح : </w:t>
      </w:r>
    </w:p>
    <w:p w:rsidR="005817C7" w:rsidRDefault="00D57184" w:rsidP="00EB4D15">
      <w:pPr>
        <w:rPr>
          <w:rFonts w:ascii="Traditional Arabic" w:hAnsi="Traditional Arabic"/>
          <w:sz w:val="36"/>
          <w:rtl/>
        </w:rPr>
      </w:pPr>
      <w:r w:rsidRPr="00EF3A8D">
        <w:rPr>
          <w:rFonts w:ascii="Traditional Arabic" w:hAnsi="Traditional Arabic"/>
          <w:color w:val="000000"/>
          <w:sz w:val="36"/>
          <w:rtl/>
        </w:rPr>
        <w:t>العدل هو:</w:t>
      </w:r>
      <w:r w:rsidRPr="00EF3A8D">
        <w:rPr>
          <w:rFonts w:ascii="Traditional Arabic" w:hAnsi="Traditional Arabic" w:hint="cs"/>
          <w:color w:val="000000"/>
          <w:sz w:val="36"/>
          <w:rtl/>
        </w:rPr>
        <w:t xml:space="preserve"> </w:t>
      </w:r>
      <w:r w:rsidR="00A06DBC" w:rsidRPr="00EF3A8D">
        <w:rPr>
          <w:rFonts w:ascii="Traditional Arabic" w:hAnsi="Traditional Arabic"/>
          <w:color w:val="000000"/>
          <w:sz w:val="36"/>
          <w:rtl/>
        </w:rPr>
        <w:t>أن تعطي من نفسك الواجب وتأخذ</w:t>
      </w:r>
      <w:r w:rsidR="00A06DBC" w:rsidRPr="00EF3A8D">
        <w:rPr>
          <w:rFonts w:ascii="Traditional Arabic" w:hAnsi="Traditional Arabic"/>
          <w:sz w:val="36"/>
          <w:vertAlign w:val="superscript"/>
          <w:rtl/>
        </w:rPr>
        <w:t xml:space="preserve"> (</w:t>
      </w:r>
      <w:r w:rsidR="00A06DBC" w:rsidRPr="00EF3A8D">
        <w:rPr>
          <w:rStyle w:val="a3"/>
          <w:rFonts w:ascii="Traditional Arabic" w:hAnsi="Traditional Arabic"/>
          <w:sz w:val="36"/>
          <w:szCs w:val="36"/>
          <w:rtl/>
        </w:rPr>
        <w:footnoteReference w:id="6"/>
      </w:r>
      <w:r w:rsidR="00A06DBC" w:rsidRPr="00EF3A8D">
        <w:rPr>
          <w:rFonts w:ascii="Traditional Arabic" w:hAnsi="Traditional Arabic"/>
          <w:sz w:val="36"/>
          <w:vertAlign w:val="superscript"/>
          <w:rtl/>
        </w:rPr>
        <w:t>)</w:t>
      </w:r>
      <w:r w:rsidR="00A06DBC" w:rsidRPr="00EF3A8D">
        <w:rPr>
          <w:rFonts w:ascii="Traditional Arabic" w:hAnsi="Traditional Arabic"/>
          <w:color w:val="000000"/>
          <w:sz w:val="36"/>
          <w:rtl/>
        </w:rPr>
        <w:t xml:space="preserve"> .</w:t>
      </w:r>
      <w:r w:rsidR="00A06DBC" w:rsidRPr="00EF3A8D">
        <w:rPr>
          <w:rFonts w:ascii="Traditional Arabic" w:hAnsi="Traditional Arabic"/>
          <w:color w:val="000000"/>
          <w:sz w:val="36"/>
        </w:rPr>
        <w:br/>
      </w:r>
    </w:p>
    <w:p w:rsidR="00140FD1" w:rsidRPr="00EF3A8D" w:rsidRDefault="00DF7834" w:rsidP="00EB4D15">
      <w:pPr>
        <w:rPr>
          <w:rFonts w:ascii="Traditional Arabic" w:hAnsi="Traditional Arabic"/>
          <w:b/>
          <w:bCs/>
          <w:sz w:val="36"/>
          <w:rtl/>
          <w:lang w:bidi="ar-KW"/>
        </w:rPr>
      </w:pPr>
      <w:r w:rsidRPr="00EF3A8D">
        <w:rPr>
          <w:rFonts w:ascii="Traditional Arabic" w:hAnsi="Traditional Arabic" w:hint="cs"/>
          <w:sz w:val="36"/>
          <w:rtl/>
        </w:rPr>
        <w:lastRenderedPageBreak/>
        <w:t xml:space="preserve">وقيل هو </w:t>
      </w:r>
      <w:r w:rsidR="00A06DBC" w:rsidRPr="00EF3A8D">
        <w:rPr>
          <w:rFonts w:ascii="Traditional Arabic" w:hAnsi="Traditional Arabic" w:hint="cs"/>
          <w:sz w:val="36"/>
          <w:rtl/>
        </w:rPr>
        <w:t xml:space="preserve">التزام الصدق في القول ، والفعل وإعطاء الحق لصاحبه ، وعدم التعدي على الغير بغير حق في ماله ونفسه وعرضه </w:t>
      </w:r>
      <w:r w:rsidR="00A06DBC" w:rsidRPr="00EF3A8D">
        <w:rPr>
          <w:rFonts w:ascii="Traditional Arabic" w:hAnsi="Traditional Arabic"/>
          <w:sz w:val="36"/>
          <w:vertAlign w:val="superscript"/>
          <w:rtl/>
        </w:rPr>
        <w:t>(</w:t>
      </w:r>
      <w:r w:rsidR="00A06DBC" w:rsidRPr="00EF3A8D">
        <w:rPr>
          <w:rStyle w:val="a3"/>
          <w:rFonts w:ascii="Traditional Arabic" w:hAnsi="Traditional Arabic"/>
          <w:sz w:val="36"/>
          <w:szCs w:val="36"/>
          <w:rtl/>
        </w:rPr>
        <w:footnoteReference w:id="7"/>
      </w:r>
      <w:r w:rsidR="00A06DBC" w:rsidRPr="00EF3A8D">
        <w:rPr>
          <w:rFonts w:ascii="Traditional Arabic" w:hAnsi="Traditional Arabic"/>
          <w:sz w:val="36"/>
          <w:vertAlign w:val="superscript"/>
          <w:rtl/>
        </w:rPr>
        <w:t>)</w:t>
      </w:r>
      <w:r w:rsidR="00A06DBC" w:rsidRPr="00EF3A8D">
        <w:rPr>
          <w:rFonts w:ascii="Traditional Arabic" w:hAnsi="Traditional Arabic" w:hint="cs"/>
          <w:sz w:val="36"/>
          <w:rtl/>
        </w:rPr>
        <w:t>.</w:t>
      </w:r>
    </w:p>
    <w:p w:rsidR="00207B4C" w:rsidRPr="00EF3A8D" w:rsidRDefault="00207B4C" w:rsidP="00140FD1">
      <w:pPr>
        <w:rPr>
          <w:rFonts w:ascii="Traditional Arabic" w:hAnsi="Traditional Arabic"/>
          <w:b/>
          <w:bCs/>
          <w:sz w:val="36"/>
          <w:rtl/>
          <w:lang w:bidi="ar-KW"/>
        </w:rPr>
      </w:pPr>
      <w:r w:rsidRPr="00EF3A8D">
        <w:rPr>
          <w:rFonts w:hint="cs"/>
          <w:sz w:val="36"/>
          <w:rtl/>
        </w:rPr>
        <w:t xml:space="preserve">وذكره الإمام ابن الجوزي </w:t>
      </w:r>
      <w:r w:rsidR="00641F3B" w:rsidRPr="00EF3A8D">
        <w:rPr>
          <w:rFonts w:hint="cs"/>
          <w:sz w:val="36"/>
          <w:vertAlign w:val="superscript"/>
          <w:rtl/>
        </w:rPr>
        <w:t>(</w:t>
      </w:r>
      <w:r w:rsidR="00641F3B" w:rsidRPr="00EF3A8D">
        <w:rPr>
          <w:rStyle w:val="a3"/>
          <w:sz w:val="36"/>
          <w:szCs w:val="36"/>
          <w:rtl/>
        </w:rPr>
        <w:footnoteReference w:id="8"/>
      </w:r>
      <w:r w:rsidR="00641F3B" w:rsidRPr="00EF3A8D">
        <w:rPr>
          <w:rFonts w:hint="cs"/>
          <w:sz w:val="36"/>
          <w:vertAlign w:val="superscript"/>
          <w:rtl/>
        </w:rPr>
        <w:t xml:space="preserve">) </w:t>
      </w:r>
      <w:r w:rsidRPr="00EF3A8D">
        <w:rPr>
          <w:rFonts w:hint="cs"/>
          <w:sz w:val="36"/>
          <w:rtl/>
        </w:rPr>
        <w:t>أن المراد بالعدل هو الإنصاف والحق</w:t>
      </w:r>
      <w:r w:rsidR="001E04A7" w:rsidRPr="00EF3A8D">
        <w:rPr>
          <w:rFonts w:hint="cs"/>
          <w:sz w:val="36"/>
          <w:rtl/>
        </w:rPr>
        <w:t>.</w:t>
      </w:r>
      <w:r w:rsidRPr="00EF3A8D">
        <w:rPr>
          <w:rFonts w:hint="cs"/>
          <w:sz w:val="36"/>
          <w:rtl/>
        </w:rPr>
        <w:t xml:space="preserve"> </w:t>
      </w:r>
      <w:r w:rsidR="001E04A7" w:rsidRPr="00EF3A8D">
        <w:rPr>
          <w:rFonts w:hint="cs"/>
          <w:sz w:val="36"/>
          <w:rtl/>
        </w:rPr>
        <w:t xml:space="preserve"> وضده : الجور </w:t>
      </w:r>
      <w:r w:rsidRPr="00EF3A8D">
        <w:rPr>
          <w:rFonts w:hint="cs"/>
          <w:sz w:val="36"/>
          <w:vertAlign w:val="superscript"/>
          <w:rtl/>
        </w:rPr>
        <w:t>(</w:t>
      </w:r>
      <w:r w:rsidRPr="00EF3A8D">
        <w:rPr>
          <w:rStyle w:val="a3"/>
          <w:sz w:val="36"/>
          <w:szCs w:val="36"/>
          <w:rtl/>
        </w:rPr>
        <w:footnoteReference w:id="9"/>
      </w:r>
      <w:r w:rsidRPr="00EF3A8D">
        <w:rPr>
          <w:rFonts w:hint="cs"/>
          <w:sz w:val="36"/>
          <w:vertAlign w:val="superscript"/>
          <w:rtl/>
        </w:rPr>
        <w:t>)</w:t>
      </w:r>
      <w:r w:rsidRPr="00EF3A8D">
        <w:rPr>
          <w:rFonts w:hint="cs"/>
          <w:sz w:val="36"/>
          <w:rtl/>
        </w:rPr>
        <w:t>.</w:t>
      </w:r>
    </w:p>
    <w:p w:rsidR="00207B4C" w:rsidRPr="00EF3A8D" w:rsidRDefault="00207B4C" w:rsidP="00207B4C">
      <w:pPr>
        <w:ind w:hanging="2"/>
        <w:outlineLvl w:val="0"/>
        <w:rPr>
          <w:rFonts w:ascii="Traditional Arabic" w:hAnsi="Traditional Arabic"/>
          <w:b/>
          <w:bCs/>
          <w:sz w:val="36"/>
          <w:rtl/>
        </w:rPr>
      </w:pPr>
      <w:bookmarkStart w:id="1" w:name="_Toc231499849"/>
      <w:r w:rsidRPr="00EF3A8D">
        <w:rPr>
          <w:rFonts w:ascii="Traditional Arabic" w:hAnsi="Traditional Arabic"/>
          <w:b/>
          <w:bCs/>
          <w:sz w:val="36"/>
          <w:rtl/>
        </w:rPr>
        <w:t>ثانياً</w:t>
      </w:r>
      <w:r w:rsidRPr="00EF3A8D">
        <w:rPr>
          <w:rFonts w:ascii="Traditional Arabic" w:hAnsi="Traditional Arabic" w:hint="cs"/>
          <w:b/>
          <w:bCs/>
          <w:sz w:val="36"/>
          <w:rtl/>
        </w:rPr>
        <w:t xml:space="preserve"> </w:t>
      </w:r>
      <w:r w:rsidRPr="00EF3A8D">
        <w:rPr>
          <w:rFonts w:ascii="Traditional Arabic" w:hAnsi="Traditional Arabic"/>
          <w:b/>
          <w:bCs/>
          <w:sz w:val="36"/>
          <w:rtl/>
        </w:rPr>
        <w:t>: معنى القسط في اللغة</w:t>
      </w:r>
      <w:r w:rsidRPr="00EF3A8D">
        <w:rPr>
          <w:rFonts w:ascii="Traditional Arabic" w:hAnsi="Traditional Arabic" w:hint="cs"/>
          <w:b/>
          <w:bCs/>
          <w:sz w:val="36"/>
          <w:rtl/>
        </w:rPr>
        <w:t xml:space="preserve"> </w:t>
      </w:r>
      <w:r w:rsidR="00CE533B" w:rsidRPr="00EF3A8D">
        <w:rPr>
          <w:rFonts w:ascii="Traditional Arabic" w:hAnsi="Traditional Arabic" w:hint="cs"/>
          <w:b/>
          <w:bCs/>
          <w:sz w:val="36"/>
          <w:rtl/>
        </w:rPr>
        <w:t xml:space="preserve">والفرق بينه وبين العدل </w:t>
      </w:r>
      <w:r w:rsidRPr="00EF3A8D">
        <w:rPr>
          <w:rFonts w:ascii="Traditional Arabic" w:hAnsi="Traditional Arabic"/>
          <w:b/>
          <w:bCs/>
          <w:sz w:val="36"/>
          <w:rtl/>
        </w:rPr>
        <w:t>:</w:t>
      </w:r>
      <w:bookmarkEnd w:id="1"/>
    </w:p>
    <w:p w:rsidR="00523184" w:rsidRPr="00EF3A8D" w:rsidRDefault="00CE533B" w:rsidP="00344D91">
      <w:pPr>
        <w:jc w:val="lowKashida"/>
        <w:rPr>
          <w:rFonts w:cs="Simplified Arabic"/>
          <w:sz w:val="36"/>
          <w:rtl/>
        </w:rPr>
      </w:pPr>
      <w:r w:rsidRPr="00EF3A8D">
        <w:rPr>
          <w:rFonts w:ascii="Traditional Arabic" w:hAnsi="Traditional Arabic"/>
          <w:b/>
          <w:bCs/>
          <w:sz w:val="36"/>
          <w:rtl/>
        </w:rPr>
        <w:t xml:space="preserve">أ/ </w:t>
      </w:r>
      <w:r w:rsidR="00207B4C" w:rsidRPr="00EF3A8D">
        <w:rPr>
          <w:rFonts w:ascii="Traditional Arabic" w:hAnsi="Traditional Arabic"/>
          <w:b/>
          <w:bCs/>
          <w:sz w:val="36"/>
          <w:rtl/>
        </w:rPr>
        <w:t>القَسط</w:t>
      </w:r>
      <w:r w:rsidRPr="00EF3A8D">
        <w:rPr>
          <w:rFonts w:ascii="Traditional Arabic" w:hAnsi="Traditional Arabic"/>
          <w:b/>
          <w:bCs/>
          <w:sz w:val="36"/>
          <w:rtl/>
        </w:rPr>
        <w:t xml:space="preserve"> في اللغة</w:t>
      </w:r>
      <w:r w:rsidRPr="00EF3A8D">
        <w:rPr>
          <w:rFonts w:cs="PT Bold Heading" w:hint="cs"/>
          <w:sz w:val="36"/>
          <w:rtl/>
        </w:rPr>
        <w:t xml:space="preserve"> </w:t>
      </w:r>
      <w:r w:rsidR="00207B4C" w:rsidRPr="00EF3A8D">
        <w:rPr>
          <w:rFonts w:cs="PT Bold Heading" w:hint="cs"/>
          <w:sz w:val="36"/>
          <w:rtl/>
        </w:rPr>
        <w:t>:</w:t>
      </w:r>
      <w:r w:rsidR="00207B4C" w:rsidRPr="00EF3A8D">
        <w:rPr>
          <w:rFonts w:hint="cs"/>
          <w:sz w:val="36"/>
          <w:rtl/>
        </w:rPr>
        <w:t xml:space="preserve"> بفتح القاف مأخوذ من قسط يقسط فهو قاسط أي جائر, فالقسط هو الجور والعدول عن الحق ومنه قوله تعالى </w:t>
      </w:r>
      <w:r w:rsidR="00344D91" w:rsidRPr="00097501">
        <w:rPr>
          <w:rFonts w:ascii="Traditional Arabic" w:hAnsi="Traditional Arabic"/>
          <w:color w:val="000000" w:themeColor="text1"/>
          <w:rtl/>
        </w:rPr>
        <w:t>﴿</w:t>
      </w:r>
      <w:r w:rsidR="00EE7DC1" w:rsidRPr="00EF3A8D">
        <w:rPr>
          <w:rFonts w:ascii="Traditional Arabic" w:hAnsi="Traditional Arabic"/>
          <w:color w:val="000000" w:themeColor="text1"/>
          <w:sz w:val="36"/>
          <w:rtl/>
        </w:rPr>
        <w:t>وَأَمَّا الْقَاسِطُونَ فَكَانُوا لِجَهَنَّمَ حَطَبًا</w:t>
      </w:r>
      <w:r w:rsidR="005B33FB" w:rsidRPr="00EF3A8D">
        <w:rPr>
          <w:rFonts w:hint="cs"/>
          <w:color w:val="000000" w:themeColor="text1"/>
          <w:sz w:val="36"/>
          <w:rtl/>
        </w:rPr>
        <w:t>))</w:t>
      </w:r>
      <w:r w:rsidR="00523184" w:rsidRPr="00EF3A8D">
        <w:rPr>
          <w:rFonts w:cs="Simplified Arabic" w:hint="cs"/>
          <w:sz w:val="36"/>
          <w:rtl/>
        </w:rPr>
        <w:t>[</w:t>
      </w:r>
      <w:r w:rsidR="00523184" w:rsidRPr="00EF3A8D">
        <w:rPr>
          <w:rFonts w:ascii="Traditional Arabic" w:hAnsi="Traditional Arabic" w:hint="cs"/>
          <w:color w:val="000000" w:themeColor="text1"/>
          <w:sz w:val="36"/>
          <w:rtl/>
          <w:lang w:bidi="ar-KW"/>
        </w:rPr>
        <w:t xml:space="preserve"> الجن  : 15</w:t>
      </w:r>
      <w:r w:rsidR="00523184" w:rsidRPr="00EF3A8D">
        <w:rPr>
          <w:rFonts w:cs="Simplified Arabic" w:hint="cs"/>
          <w:sz w:val="36"/>
          <w:rtl/>
        </w:rPr>
        <w:t>].</w:t>
      </w:r>
    </w:p>
    <w:p w:rsidR="00207B4C" w:rsidRPr="00EF3A8D" w:rsidRDefault="00207B4C" w:rsidP="002426CF">
      <w:pPr>
        <w:rPr>
          <w:sz w:val="36"/>
          <w:rtl/>
        </w:rPr>
      </w:pPr>
      <w:r w:rsidRPr="00EF3A8D">
        <w:rPr>
          <w:rFonts w:hint="cs"/>
          <w:sz w:val="36"/>
          <w:rtl/>
        </w:rPr>
        <w:t>والقسط بالكسر العدل نقول منه أقسط الرجل فهو مقسط إذا عدل ومنه قوله تعالى:</w:t>
      </w:r>
      <w:r w:rsidR="002426CF" w:rsidRPr="00EF3A8D">
        <w:rPr>
          <w:rFonts w:hint="cs"/>
          <w:sz w:val="36"/>
          <w:rtl/>
        </w:rPr>
        <w:t xml:space="preserve"> </w:t>
      </w:r>
      <w:r w:rsidR="00E62CA7" w:rsidRPr="00097501">
        <w:rPr>
          <w:rFonts w:ascii="Traditional Arabic" w:hAnsi="Traditional Arabic"/>
          <w:color w:val="000000" w:themeColor="text1"/>
          <w:rtl/>
        </w:rPr>
        <w:t>﴿</w:t>
      </w:r>
      <w:r w:rsidR="00E62CA7">
        <w:rPr>
          <w:rFonts w:ascii="Traditional Arabic" w:hAnsi="Traditional Arabic" w:hint="cs"/>
          <w:color w:val="000000" w:themeColor="text1"/>
          <w:rtl/>
        </w:rPr>
        <w:t xml:space="preserve"> </w:t>
      </w:r>
      <w:r w:rsidR="002426CF" w:rsidRPr="00EF3A8D">
        <w:rPr>
          <w:rFonts w:ascii="Traditional Arabic" w:hAnsi="Traditional Arabic"/>
          <w:color w:val="000000" w:themeColor="text1"/>
          <w:sz w:val="36"/>
          <w:rtl/>
        </w:rPr>
        <w:t>وَإِنْ حَكَمْتَ فَاحْكُمْ بَيْنَهُمْ بِالْقِسْطِ إِنَّ اللَّهَ يُحِبُّ الْمُقْسِطِينَ</w:t>
      </w:r>
      <w:r w:rsidRPr="00EF3A8D">
        <w:rPr>
          <w:rFonts w:hint="cs"/>
          <w:sz w:val="36"/>
          <w:rtl/>
        </w:rPr>
        <w:t>))</w:t>
      </w:r>
      <w:r w:rsidR="002426CF" w:rsidRPr="00EF3A8D">
        <w:rPr>
          <w:rFonts w:hint="cs"/>
          <w:sz w:val="36"/>
          <w:rtl/>
        </w:rPr>
        <w:t xml:space="preserve"> </w:t>
      </w:r>
      <w:r w:rsidR="002426CF" w:rsidRPr="00EF3A8D">
        <w:rPr>
          <w:rFonts w:cs="Simplified Arabic" w:hint="cs"/>
          <w:sz w:val="36"/>
          <w:rtl/>
        </w:rPr>
        <w:t>[</w:t>
      </w:r>
      <w:r w:rsidR="002426CF" w:rsidRPr="00EF3A8D">
        <w:rPr>
          <w:rFonts w:ascii="Traditional Arabic" w:hAnsi="Traditional Arabic" w:hint="cs"/>
          <w:color w:val="000000" w:themeColor="text1"/>
          <w:sz w:val="36"/>
          <w:rtl/>
          <w:lang w:bidi="ar-KW"/>
        </w:rPr>
        <w:t xml:space="preserve"> المائدة :42 </w:t>
      </w:r>
      <w:r w:rsidR="002426CF" w:rsidRPr="00EF3A8D">
        <w:rPr>
          <w:rFonts w:cs="Simplified Arabic" w:hint="cs"/>
          <w:sz w:val="36"/>
          <w:rtl/>
        </w:rPr>
        <w:t>]</w:t>
      </w:r>
      <w:r w:rsidR="005B33FB" w:rsidRPr="00EF3A8D">
        <w:rPr>
          <w:rFonts w:cs="Simplified Arabic" w:hint="cs"/>
          <w:sz w:val="36"/>
          <w:rtl/>
        </w:rPr>
        <w:t xml:space="preserve"> </w:t>
      </w:r>
      <w:r w:rsidRPr="00EF3A8D">
        <w:rPr>
          <w:rFonts w:hint="cs"/>
          <w:sz w:val="36"/>
          <w:rtl/>
        </w:rPr>
        <w:t>, والمقسط من أسماء الله تعالى.</w:t>
      </w:r>
    </w:p>
    <w:p w:rsidR="00207B4C" w:rsidRPr="00EF3A8D" w:rsidRDefault="00207B4C" w:rsidP="00207B4C">
      <w:pPr>
        <w:rPr>
          <w:sz w:val="36"/>
          <w:rtl/>
        </w:rPr>
      </w:pPr>
      <w:r w:rsidRPr="00EF3A8D">
        <w:rPr>
          <w:rFonts w:hint="cs"/>
          <w:sz w:val="36"/>
          <w:rtl/>
        </w:rPr>
        <w:lastRenderedPageBreak/>
        <w:t>كما أن القسط يرد بمعنى الحصة والنصيب, فيقال تقسطنا الشيء بيننا</w:t>
      </w:r>
      <w:r w:rsidR="00194BBA" w:rsidRPr="00EF3A8D">
        <w:rPr>
          <w:rFonts w:hint="cs"/>
          <w:sz w:val="36"/>
          <w:rtl/>
        </w:rPr>
        <w:t xml:space="preserve"> </w:t>
      </w:r>
      <w:r w:rsidRPr="00EF3A8D">
        <w:rPr>
          <w:rFonts w:hint="cs"/>
          <w:sz w:val="36"/>
          <w:rtl/>
        </w:rPr>
        <w:t>, والقُسطاس بضم القاف وكسرها المراد به الميزان</w:t>
      </w:r>
      <w:r w:rsidRPr="00EF3A8D">
        <w:rPr>
          <w:rFonts w:hint="cs"/>
          <w:sz w:val="36"/>
          <w:vertAlign w:val="superscript"/>
          <w:rtl/>
        </w:rPr>
        <w:t>(</w:t>
      </w:r>
      <w:r w:rsidRPr="00EF3A8D">
        <w:rPr>
          <w:rStyle w:val="a3"/>
          <w:sz w:val="36"/>
          <w:szCs w:val="36"/>
          <w:rtl/>
        </w:rPr>
        <w:footnoteReference w:id="10"/>
      </w:r>
      <w:r w:rsidRPr="00EF3A8D">
        <w:rPr>
          <w:rFonts w:hint="cs"/>
          <w:sz w:val="36"/>
          <w:vertAlign w:val="superscript"/>
          <w:rtl/>
        </w:rPr>
        <w:t>)</w:t>
      </w:r>
      <w:r w:rsidR="00FB5A16" w:rsidRPr="00EF3A8D">
        <w:rPr>
          <w:rFonts w:hint="cs"/>
          <w:sz w:val="36"/>
          <w:rtl/>
        </w:rPr>
        <w:t xml:space="preserve"> </w:t>
      </w:r>
      <w:r w:rsidRPr="00EF3A8D">
        <w:rPr>
          <w:rFonts w:hint="cs"/>
          <w:sz w:val="36"/>
          <w:rtl/>
        </w:rPr>
        <w:t xml:space="preserve">: وهو الآلة المعروضة لوزن الأشياء. </w:t>
      </w:r>
    </w:p>
    <w:p w:rsidR="00CE533B" w:rsidRPr="00EF3A8D" w:rsidRDefault="00CE533B" w:rsidP="00207B4C">
      <w:pPr>
        <w:rPr>
          <w:b/>
          <w:bCs/>
          <w:sz w:val="36"/>
          <w:rtl/>
        </w:rPr>
      </w:pPr>
      <w:r w:rsidRPr="00EF3A8D">
        <w:rPr>
          <w:rFonts w:hint="cs"/>
          <w:b/>
          <w:bCs/>
          <w:sz w:val="36"/>
          <w:rtl/>
        </w:rPr>
        <w:t xml:space="preserve">ب/ الفرق بين العدل والقسط </w:t>
      </w:r>
    </w:p>
    <w:p w:rsidR="00207B4C" w:rsidRPr="00EF3A8D" w:rsidRDefault="00207B4C" w:rsidP="00207B4C">
      <w:pPr>
        <w:rPr>
          <w:rFonts w:ascii="Traditional Arabic" w:hAnsi="Traditional Arabic"/>
          <w:sz w:val="36"/>
          <w:rtl/>
        </w:rPr>
      </w:pPr>
      <w:r w:rsidRPr="00EF3A8D">
        <w:rPr>
          <w:rFonts w:ascii="Traditional Arabic" w:hAnsi="Traditional Arabic"/>
          <w:color w:val="000000"/>
          <w:sz w:val="36"/>
          <w:rtl/>
        </w:rPr>
        <w:t xml:space="preserve">عرف القسط بأنه : هو العدل البيِّن الظاهر، ومنه سمي المكيال قسطًا، والميزان قسطًا؛ لأنه يصور لك العدل في الوزن حتى تراه ظاهرًا، وقد يكون من العدل ما يخفى، ولهذا </w:t>
      </w:r>
      <w:r w:rsidRPr="00EF3A8D">
        <w:rPr>
          <w:rFonts w:ascii="Traditional Arabic" w:hAnsi="Traditional Arabic" w:hint="cs"/>
          <w:color w:val="000000"/>
          <w:sz w:val="36"/>
          <w:rtl/>
        </w:rPr>
        <w:t xml:space="preserve">يقال </w:t>
      </w:r>
      <w:r w:rsidRPr="00EF3A8D">
        <w:rPr>
          <w:rFonts w:ascii="Traditional Arabic" w:hAnsi="Traditional Arabic"/>
          <w:color w:val="000000"/>
          <w:sz w:val="36"/>
          <w:rtl/>
        </w:rPr>
        <w:t>: إن القسط هو النصيب الذي بينت وجوهه، وتقسط القوم الشيء تقاسموا بالقسط</w:t>
      </w:r>
      <w:r w:rsidRPr="00EF3A8D">
        <w:rPr>
          <w:rFonts w:ascii="Traditional Arabic" w:hAnsi="Traditional Arabic" w:hint="cs"/>
          <w:sz w:val="36"/>
          <w:rtl/>
        </w:rPr>
        <w:t xml:space="preserve"> </w:t>
      </w:r>
      <w:r w:rsidRPr="00EF3A8D">
        <w:rPr>
          <w:rFonts w:ascii="Traditional Arabic" w:hAnsi="Traditional Arabic"/>
          <w:sz w:val="36"/>
          <w:vertAlign w:val="superscript"/>
          <w:rtl/>
        </w:rPr>
        <w:t>(</w:t>
      </w:r>
      <w:r w:rsidRPr="00EF3A8D">
        <w:rPr>
          <w:rStyle w:val="a3"/>
          <w:rFonts w:ascii="Traditional Arabic" w:hAnsi="Traditional Arabic"/>
          <w:sz w:val="36"/>
          <w:szCs w:val="36"/>
          <w:rtl/>
        </w:rPr>
        <w:footnoteReference w:id="11"/>
      </w:r>
      <w:r w:rsidRPr="00EF3A8D">
        <w:rPr>
          <w:rFonts w:ascii="Traditional Arabic" w:hAnsi="Traditional Arabic"/>
          <w:sz w:val="36"/>
          <w:vertAlign w:val="superscript"/>
          <w:rtl/>
        </w:rPr>
        <w:t>)</w:t>
      </w:r>
      <w:r w:rsidRPr="00EF3A8D">
        <w:rPr>
          <w:rFonts w:ascii="Traditional Arabic" w:hAnsi="Traditional Arabic" w:hint="cs"/>
          <w:sz w:val="36"/>
          <w:vertAlign w:val="superscript"/>
          <w:rtl/>
        </w:rPr>
        <w:t xml:space="preserve"> .</w:t>
      </w:r>
    </w:p>
    <w:p w:rsidR="00207B4C" w:rsidRPr="00EF3A8D" w:rsidRDefault="00207B4C" w:rsidP="00207B4C">
      <w:pPr>
        <w:rPr>
          <w:rFonts w:ascii="Traditional Arabic" w:hAnsi="Traditional Arabic"/>
          <w:b/>
          <w:bCs/>
          <w:sz w:val="36"/>
          <w:rtl/>
        </w:rPr>
      </w:pPr>
      <w:r w:rsidRPr="00EF3A8D">
        <w:rPr>
          <w:rFonts w:hint="cs"/>
          <w:sz w:val="36"/>
          <w:rtl/>
        </w:rPr>
        <w:t>مما سبق يتبين لنا أن العدل والقسط بمعنى واحد, أي لا فرق بينهما إلا أن العدل ورد بمعاني متعددة بخلاف القسط, واليك بيان معاني العدل كما وردت في القرآن الكريم</w:t>
      </w:r>
      <w:r w:rsidR="00CE533B" w:rsidRPr="00EF3A8D">
        <w:rPr>
          <w:rFonts w:ascii="Traditional Arabic" w:hAnsi="Traditional Arabic" w:hint="cs"/>
          <w:b/>
          <w:bCs/>
          <w:sz w:val="36"/>
          <w:rtl/>
        </w:rPr>
        <w:t>.</w:t>
      </w:r>
    </w:p>
    <w:p w:rsidR="00207B4C" w:rsidRPr="00EF3A8D" w:rsidRDefault="00207B4C" w:rsidP="00207B4C">
      <w:pPr>
        <w:rPr>
          <w:rFonts w:ascii="Traditional Arabic" w:hAnsi="Traditional Arabic"/>
          <w:sz w:val="36"/>
          <w:rtl/>
        </w:rPr>
      </w:pPr>
      <w:r w:rsidRPr="00EF3A8D">
        <w:rPr>
          <w:rFonts w:hint="cs"/>
          <w:sz w:val="36"/>
          <w:rtl/>
        </w:rPr>
        <w:t>ذكر بعض المفسرين أن كلمة العدل وردت في القرآن الكريم على خمسة أوجه أو معاني.</w:t>
      </w:r>
      <w:r w:rsidRPr="00EF3A8D">
        <w:rPr>
          <w:rFonts w:hint="cs"/>
          <w:sz w:val="36"/>
          <w:vertAlign w:val="superscript"/>
          <w:rtl/>
        </w:rPr>
        <w:t>(</w:t>
      </w:r>
      <w:r w:rsidRPr="00EF3A8D">
        <w:rPr>
          <w:rStyle w:val="a3"/>
          <w:sz w:val="36"/>
          <w:szCs w:val="36"/>
          <w:rtl/>
        </w:rPr>
        <w:footnoteReference w:id="12"/>
      </w:r>
      <w:r w:rsidRPr="00EF3A8D">
        <w:rPr>
          <w:rFonts w:hint="cs"/>
          <w:sz w:val="36"/>
          <w:vertAlign w:val="superscript"/>
          <w:rtl/>
        </w:rPr>
        <w:t>)</w:t>
      </w:r>
    </w:p>
    <w:p w:rsidR="00211702" w:rsidRPr="00EF3A8D" w:rsidRDefault="00207B4C" w:rsidP="00B113A5">
      <w:pPr>
        <w:outlineLvl w:val="0"/>
        <w:rPr>
          <w:sz w:val="36"/>
          <w:rtl/>
        </w:rPr>
      </w:pPr>
      <w:bookmarkStart w:id="2" w:name="_Toc231499850"/>
      <w:r w:rsidRPr="00EF3A8D">
        <w:rPr>
          <w:rFonts w:ascii="Traditional Arabic" w:hAnsi="Traditional Arabic"/>
          <w:b/>
          <w:bCs/>
          <w:sz w:val="36"/>
          <w:rtl/>
        </w:rPr>
        <w:t>الأول</w:t>
      </w:r>
      <w:r w:rsidR="009D3CA9" w:rsidRPr="00EF3A8D">
        <w:rPr>
          <w:rFonts w:ascii="Traditional Arabic" w:hAnsi="Traditional Arabic" w:hint="cs"/>
          <w:b/>
          <w:bCs/>
          <w:sz w:val="36"/>
          <w:rtl/>
        </w:rPr>
        <w:t xml:space="preserve"> </w:t>
      </w:r>
      <w:r w:rsidRPr="00EF3A8D">
        <w:rPr>
          <w:rFonts w:ascii="Traditional Arabic" w:hAnsi="Traditional Arabic"/>
          <w:b/>
          <w:bCs/>
          <w:sz w:val="36"/>
          <w:rtl/>
        </w:rPr>
        <w:t>:</w:t>
      </w:r>
      <w:bookmarkEnd w:id="2"/>
      <w:r w:rsidR="00977245" w:rsidRPr="00EF3A8D">
        <w:rPr>
          <w:rFonts w:hint="cs"/>
          <w:sz w:val="36"/>
          <w:rtl/>
        </w:rPr>
        <w:t xml:space="preserve"> </w:t>
      </w:r>
      <w:r w:rsidRPr="00EF3A8D">
        <w:rPr>
          <w:rFonts w:hint="cs"/>
          <w:sz w:val="36"/>
          <w:rtl/>
        </w:rPr>
        <w:t>الفداء ومنه قوله تعال</w:t>
      </w:r>
      <w:r w:rsidR="009D3CA9" w:rsidRPr="00EF3A8D">
        <w:rPr>
          <w:rFonts w:hint="cs"/>
          <w:sz w:val="36"/>
          <w:rtl/>
        </w:rPr>
        <w:t>ى :</w:t>
      </w:r>
      <w:r w:rsidR="00344D91" w:rsidRPr="00344D91">
        <w:rPr>
          <w:rFonts w:ascii="Traditional Arabic" w:hAnsi="Traditional Arabic"/>
          <w:color w:val="000000" w:themeColor="text1"/>
          <w:rtl/>
        </w:rPr>
        <w:t xml:space="preserve"> </w:t>
      </w:r>
      <w:r w:rsidR="00344D91" w:rsidRPr="00097501">
        <w:rPr>
          <w:rFonts w:ascii="Traditional Arabic" w:hAnsi="Traditional Arabic"/>
          <w:color w:val="000000" w:themeColor="text1"/>
          <w:rtl/>
        </w:rPr>
        <w:t>﴿</w:t>
      </w:r>
      <w:r w:rsidR="005B33FB" w:rsidRPr="00EF3A8D">
        <w:rPr>
          <w:rFonts w:hint="cs"/>
          <w:sz w:val="36"/>
          <w:rtl/>
        </w:rPr>
        <w:t xml:space="preserve"> </w:t>
      </w:r>
      <w:r w:rsidR="009D3CA9" w:rsidRPr="00EF3A8D">
        <w:rPr>
          <w:rFonts w:ascii="Traditional Arabic" w:hAnsi="Traditional Arabic"/>
          <w:color w:val="000000" w:themeColor="text1"/>
          <w:sz w:val="36"/>
          <w:rtl/>
        </w:rPr>
        <w:t>وَاتَّقُوا يَوْمًا لَا تَجْزِي نَفْسٌ عَنْ نَفْسٍ شَيْئًا وَلَا يُقْبَلُ مِنْهَا شَفَاعَةٌ وَلَا يُؤْخَذُ مِنْهَا عَدْلٌ وَلَا هُمْ يُنْصَرُونَ</w:t>
      </w:r>
      <w:r w:rsidR="00B113A5" w:rsidRPr="00097501">
        <w:rPr>
          <w:rFonts w:ascii="Traditional Arabic" w:hAnsi="Traditional Arabic"/>
          <w:color w:val="000000" w:themeColor="text1"/>
          <w:rtl/>
        </w:rPr>
        <w:t>﴾</w:t>
      </w:r>
      <w:r w:rsidR="005B33FB" w:rsidRPr="00EF3A8D">
        <w:rPr>
          <w:rFonts w:hint="cs"/>
          <w:sz w:val="36"/>
          <w:rtl/>
        </w:rPr>
        <w:t xml:space="preserve">  </w:t>
      </w:r>
      <w:r w:rsidR="005B33FB" w:rsidRPr="00EF3A8D">
        <w:rPr>
          <w:rFonts w:cs="Simplified Arabic" w:hint="cs"/>
          <w:sz w:val="36"/>
          <w:rtl/>
        </w:rPr>
        <w:t>[</w:t>
      </w:r>
      <w:r w:rsidR="005B33FB" w:rsidRPr="00EF3A8D">
        <w:rPr>
          <w:rFonts w:hint="cs"/>
          <w:sz w:val="36"/>
          <w:rtl/>
        </w:rPr>
        <w:t>البقرة : 48</w:t>
      </w:r>
      <w:r w:rsidR="005B33FB" w:rsidRPr="00EF3A8D">
        <w:rPr>
          <w:rFonts w:cs="Simplified Arabic" w:hint="cs"/>
          <w:sz w:val="36"/>
          <w:rtl/>
        </w:rPr>
        <w:t>]</w:t>
      </w:r>
      <w:r w:rsidR="005B33FB" w:rsidRPr="00EF3A8D">
        <w:rPr>
          <w:rFonts w:hint="cs"/>
          <w:sz w:val="36"/>
          <w:rtl/>
        </w:rPr>
        <w:t xml:space="preserve"> .</w:t>
      </w:r>
      <w:r w:rsidR="00211702" w:rsidRPr="00EF3A8D">
        <w:rPr>
          <w:rFonts w:hint="cs"/>
          <w:sz w:val="36"/>
          <w:rtl/>
        </w:rPr>
        <w:t xml:space="preserve"> </w:t>
      </w:r>
      <w:bookmarkStart w:id="3" w:name="_Toc231499851"/>
    </w:p>
    <w:p w:rsidR="00B577E3" w:rsidRPr="00EF3A8D" w:rsidRDefault="00207B4C" w:rsidP="00B113A5">
      <w:pPr>
        <w:outlineLvl w:val="0"/>
        <w:rPr>
          <w:rFonts w:ascii="Traditional Arabic" w:hAnsi="Traditional Arabic"/>
          <w:b/>
          <w:bCs/>
          <w:sz w:val="36"/>
          <w:rtl/>
        </w:rPr>
      </w:pPr>
      <w:r w:rsidRPr="00EF3A8D">
        <w:rPr>
          <w:rFonts w:ascii="Traditional Arabic" w:hAnsi="Traditional Arabic"/>
          <w:b/>
          <w:bCs/>
          <w:sz w:val="36"/>
          <w:rtl/>
        </w:rPr>
        <w:t>الثاني</w:t>
      </w:r>
      <w:r w:rsidR="009D3CA9" w:rsidRPr="00EF3A8D">
        <w:rPr>
          <w:rFonts w:cs="PT Bold Heading" w:hint="cs"/>
          <w:sz w:val="36"/>
          <w:rtl/>
        </w:rPr>
        <w:t xml:space="preserve"> </w:t>
      </w:r>
      <w:r w:rsidRPr="00EF3A8D">
        <w:rPr>
          <w:rFonts w:cs="PT Bold Heading" w:hint="cs"/>
          <w:sz w:val="36"/>
          <w:rtl/>
        </w:rPr>
        <w:t>:</w:t>
      </w:r>
      <w:bookmarkEnd w:id="3"/>
      <w:r w:rsidRPr="00EF3A8D">
        <w:rPr>
          <w:rFonts w:cs="PT Bold Heading" w:hint="cs"/>
          <w:sz w:val="36"/>
          <w:rtl/>
        </w:rPr>
        <w:t xml:space="preserve"> </w:t>
      </w:r>
      <w:r w:rsidR="00977245" w:rsidRPr="00EF3A8D">
        <w:rPr>
          <w:rFonts w:cs="PT Bold Heading" w:hint="cs"/>
          <w:sz w:val="36"/>
          <w:rtl/>
        </w:rPr>
        <w:t xml:space="preserve"> </w:t>
      </w:r>
      <w:r w:rsidRPr="00EF3A8D">
        <w:rPr>
          <w:rFonts w:hint="cs"/>
          <w:sz w:val="36"/>
          <w:rtl/>
        </w:rPr>
        <w:t>الإنصاف</w:t>
      </w:r>
      <w:r w:rsidR="00C52AFD" w:rsidRPr="00EF3A8D">
        <w:rPr>
          <w:rFonts w:hint="cs"/>
          <w:sz w:val="36"/>
          <w:vertAlign w:val="superscript"/>
          <w:rtl/>
        </w:rPr>
        <w:t xml:space="preserve"> </w:t>
      </w:r>
      <w:r w:rsidR="00977245" w:rsidRPr="00EF3A8D">
        <w:rPr>
          <w:rFonts w:hint="cs"/>
          <w:sz w:val="36"/>
          <w:rtl/>
        </w:rPr>
        <w:t xml:space="preserve">ومنه قوله تعالى : </w:t>
      </w:r>
      <w:r w:rsidR="00344D91" w:rsidRPr="00097501">
        <w:rPr>
          <w:rFonts w:ascii="Traditional Arabic" w:hAnsi="Traditional Arabic"/>
          <w:color w:val="000000" w:themeColor="text1"/>
          <w:rtl/>
        </w:rPr>
        <w:t>﴿</w:t>
      </w:r>
      <w:r w:rsidR="00344D91">
        <w:rPr>
          <w:rFonts w:hint="cs"/>
          <w:sz w:val="36"/>
          <w:rtl/>
        </w:rPr>
        <w:t xml:space="preserve"> </w:t>
      </w:r>
      <w:r w:rsidR="00BB6B1C" w:rsidRPr="00EF3A8D">
        <w:rPr>
          <w:sz w:val="36"/>
          <w:rtl/>
        </w:rPr>
        <w:t>فَإِنْ خِفْتُمْ أَلَّا تَعْدِلُوا فَوَاحِدَةً أَوْ مَا مَلَكَتْ أَيْمَانُكُمْ ذَلِكَ أَدْنَى أَلَّا تَعُولُوا</w:t>
      </w:r>
      <w:r w:rsidR="00977245" w:rsidRPr="00EF3A8D">
        <w:rPr>
          <w:rFonts w:ascii="QCF_BSML" w:hAnsi="QCF_BSML" w:cs="QCF_BSML" w:hint="cs"/>
          <w:sz w:val="36"/>
          <w:rtl/>
        </w:rPr>
        <w:t xml:space="preserve"> </w:t>
      </w:r>
      <w:r w:rsidR="00B113A5" w:rsidRPr="00097501">
        <w:rPr>
          <w:rFonts w:ascii="Traditional Arabic" w:hAnsi="Traditional Arabic"/>
          <w:color w:val="000000" w:themeColor="text1"/>
          <w:rtl/>
        </w:rPr>
        <w:t>﴾</w:t>
      </w:r>
      <w:r w:rsidRPr="00EF3A8D">
        <w:rPr>
          <w:rFonts w:hint="cs"/>
          <w:sz w:val="36"/>
          <w:rtl/>
        </w:rPr>
        <w:t xml:space="preserve"> </w:t>
      </w:r>
      <w:r w:rsidR="00977245" w:rsidRPr="00EF3A8D">
        <w:rPr>
          <w:rFonts w:cs="Simplified Arabic" w:hint="cs"/>
          <w:sz w:val="36"/>
          <w:rtl/>
        </w:rPr>
        <w:t>[</w:t>
      </w:r>
      <w:r w:rsidR="00977245" w:rsidRPr="00EF3A8D">
        <w:rPr>
          <w:rFonts w:hint="cs"/>
          <w:sz w:val="36"/>
          <w:rtl/>
        </w:rPr>
        <w:t>النساء : 3</w:t>
      </w:r>
      <w:r w:rsidR="00977245" w:rsidRPr="00EF3A8D">
        <w:rPr>
          <w:rFonts w:cs="Simplified Arabic" w:hint="cs"/>
          <w:sz w:val="36"/>
          <w:rtl/>
        </w:rPr>
        <w:t xml:space="preserve"> ]</w:t>
      </w:r>
      <w:r w:rsidR="00977245" w:rsidRPr="00EF3A8D">
        <w:rPr>
          <w:rFonts w:hint="cs"/>
          <w:sz w:val="36"/>
          <w:rtl/>
        </w:rPr>
        <w:t xml:space="preserve"> </w:t>
      </w:r>
      <w:r w:rsidR="00BB6B1C" w:rsidRPr="00EF3A8D">
        <w:rPr>
          <w:rFonts w:hint="cs"/>
          <w:sz w:val="36"/>
          <w:rtl/>
        </w:rPr>
        <w:t>.</w:t>
      </w:r>
      <w:bookmarkStart w:id="4" w:name="_Toc231499852"/>
    </w:p>
    <w:p w:rsidR="00207B4C" w:rsidRPr="00EF3A8D" w:rsidRDefault="00207B4C" w:rsidP="00344D91">
      <w:pPr>
        <w:outlineLvl w:val="0"/>
        <w:rPr>
          <w:rFonts w:ascii="Traditional Arabic" w:hAnsi="Traditional Arabic"/>
          <w:b/>
          <w:bCs/>
          <w:sz w:val="36"/>
          <w:rtl/>
        </w:rPr>
      </w:pPr>
      <w:r w:rsidRPr="00EF3A8D">
        <w:rPr>
          <w:rFonts w:ascii="Traditional Arabic" w:hAnsi="Traditional Arabic"/>
          <w:b/>
          <w:bCs/>
          <w:sz w:val="36"/>
          <w:rtl/>
        </w:rPr>
        <w:lastRenderedPageBreak/>
        <w:t>الثالث</w:t>
      </w:r>
      <w:r w:rsidR="009D3CA9" w:rsidRPr="00EF3A8D">
        <w:rPr>
          <w:rFonts w:ascii="Traditional Arabic" w:hAnsi="Traditional Arabic" w:hint="cs"/>
          <w:b/>
          <w:bCs/>
          <w:sz w:val="36"/>
          <w:rtl/>
        </w:rPr>
        <w:t xml:space="preserve"> </w:t>
      </w:r>
      <w:r w:rsidRPr="00EF3A8D">
        <w:rPr>
          <w:rFonts w:ascii="Traditional Arabic" w:hAnsi="Traditional Arabic"/>
          <w:b/>
          <w:bCs/>
          <w:sz w:val="36"/>
          <w:rtl/>
        </w:rPr>
        <w:t>:</w:t>
      </w:r>
      <w:bookmarkEnd w:id="4"/>
      <w:r w:rsidR="00977245" w:rsidRPr="00EF3A8D">
        <w:rPr>
          <w:rFonts w:ascii="Traditional Arabic" w:hAnsi="Traditional Arabic" w:hint="cs"/>
          <w:b/>
          <w:bCs/>
          <w:sz w:val="36"/>
          <w:rtl/>
        </w:rPr>
        <w:t xml:space="preserve"> </w:t>
      </w:r>
      <w:r w:rsidRPr="00EF3A8D">
        <w:rPr>
          <w:rFonts w:hint="cs"/>
          <w:sz w:val="36"/>
          <w:rtl/>
        </w:rPr>
        <w:t>القيمة ومنه قوله تعالى</w:t>
      </w:r>
      <w:r w:rsidRPr="00EF3A8D">
        <w:rPr>
          <w:rFonts w:hint="cs"/>
          <w:color w:val="000000" w:themeColor="text1"/>
          <w:sz w:val="36"/>
          <w:rtl/>
        </w:rPr>
        <w:t>:</w:t>
      </w:r>
      <w:r w:rsidR="00977245" w:rsidRPr="00EF3A8D">
        <w:rPr>
          <w:rFonts w:ascii="QCF_BSML" w:hAnsi="QCF_BSML" w:cs="QCF_BSML" w:hint="cs"/>
          <w:color w:val="000000" w:themeColor="text1"/>
          <w:sz w:val="36"/>
          <w:rtl/>
        </w:rPr>
        <w:t xml:space="preserve"> </w:t>
      </w:r>
      <w:r w:rsidR="00344D91" w:rsidRPr="00097501">
        <w:rPr>
          <w:rFonts w:ascii="Traditional Arabic" w:hAnsi="Traditional Arabic"/>
          <w:color w:val="000000" w:themeColor="text1"/>
          <w:rtl/>
        </w:rPr>
        <w:t>﴿</w:t>
      </w:r>
      <w:r w:rsidR="00115872" w:rsidRPr="00EF3A8D">
        <w:rPr>
          <w:rFonts w:ascii="Traditional Arabic" w:hAnsi="Traditional Arabic"/>
          <w:color w:val="000000" w:themeColor="text1"/>
          <w:sz w:val="36"/>
          <w:rtl/>
        </w:rPr>
        <w:t>أَوْ عَدْلُ ذَلِكَ صِيَامًا</w:t>
      </w:r>
      <w:r w:rsidR="00115872" w:rsidRPr="00EF3A8D">
        <w:rPr>
          <w:rFonts w:ascii="QCF_BSML" w:hAnsi="QCF_BSML" w:cs="QCF_BSML" w:hint="cs"/>
          <w:color w:val="000000"/>
          <w:sz w:val="36"/>
          <w:rtl/>
        </w:rPr>
        <w:t xml:space="preserve"> </w:t>
      </w:r>
      <w:r w:rsidR="00B113A5" w:rsidRPr="00097501">
        <w:rPr>
          <w:rFonts w:ascii="Traditional Arabic" w:hAnsi="Traditional Arabic"/>
          <w:color w:val="000000" w:themeColor="text1"/>
          <w:rtl/>
        </w:rPr>
        <w:t>﴾</w:t>
      </w:r>
      <w:r w:rsidR="00977245" w:rsidRPr="00EF3A8D">
        <w:rPr>
          <w:rFonts w:ascii="QCF_BSML" w:hAnsi="QCF_BSML" w:cs="QCF_BSML" w:hint="cs"/>
          <w:color w:val="000000"/>
          <w:sz w:val="36"/>
          <w:rtl/>
        </w:rPr>
        <w:t xml:space="preserve"> </w:t>
      </w:r>
      <w:r w:rsidR="00977245" w:rsidRPr="00EF3A8D">
        <w:rPr>
          <w:rFonts w:cs="Simplified Arabic" w:hint="cs"/>
          <w:sz w:val="36"/>
          <w:rtl/>
        </w:rPr>
        <w:t>[</w:t>
      </w:r>
      <w:r w:rsidR="00115872" w:rsidRPr="00EF3A8D">
        <w:rPr>
          <w:rFonts w:hint="cs"/>
          <w:sz w:val="36"/>
          <w:rtl/>
        </w:rPr>
        <w:t xml:space="preserve"> المائدة :</w:t>
      </w:r>
      <w:r w:rsidRPr="00EF3A8D">
        <w:rPr>
          <w:rFonts w:hint="cs"/>
          <w:sz w:val="36"/>
          <w:rtl/>
        </w:rPr>
        <w:t xml:space="preserve"> </w:t>
      </w:r>
      <w:r w:rsidR="00115872" w:rsidRPr="00EF3A8D">
        <w:rPr>
          <w:rFonts w:hint="cs"/>
          <w:sz w:val="36"/>
          <w:rtl/>
        </w:rPr>
        <w:t>95</w:t>
      </w:r>
      <w:r w:rsidR="00977245" w:rsidRPr="00EF3A8D">
        <w:rPr>
          <w:rFonts w:hint="cs"/>
          <w:sz w:val="36"/>
          <w:rtl/>
        </w:rPr>
        <w:t xml:space="preserve"> </w:t>
      </w:r>
      <w:r w:rsidR="00064EDD" w:rsidRPr="00EF3A8D">
        <w:rPr>
          <w:rFonts w:cs="Simplified Arabic" w:hint="cs"/>
          <w:sz w:val="36"/>
          <w:rtl/>
        </w:rPr>
        <w:t>]</w:t>
      </w:r>
      <w:r w:rsidR="00115872" w:rsidRPr="00EF3A8D">
        <w:rPr>
          <w:rFonts w:hint="cs"/>
          <w:sz w:val="36"/>
          <w:rtl/>
        </w:rPr>
        <w:t xml:space="preserve"> </w:t>
      </w:r>
      <w:r w:rsidRPr="00EF3A8D">
        <w:rPr>
          <w:rFonts w:hint="cs"/>
          <w:sz w:val="36"/>
          <w:rtl/>
        </w:rPr>
        <w:t>, أراد أو قيمة ذلك صياماً</w:t>
      </w:r>
      <w:bookmarkStart w:id="5" w:name="_Toc231499853"/>
      <w:r w:rsidR="00211702" w:rsidRPr="00EF3A8D">
        <w:rPr>
          <w:rFonts w:hint="cs"/>
          <w:sz w:val="36"/>
          <w:rtl/>
        </w:rPr>
        <w:t xml:space="preserve"> .</w:t>
      </w:r>
    </w:p>
    <w:p w:rsidR="00207B4C" w:rsidRPr="00EF3A8D" w:rsidRDefault="00207B4C" w:rsidP="00344D91">
      <w:pPr>
        <w:rPr>
          <w:sz w:val="36"/>
          <w:rtl/>
        </w:rPr>
      </w:pPr>
      <w:r w:rsidRPr="00EF3A8D">
        <w:rPr>
          <w:rFonts w:ascii="Traditional Arabic" w:hAnsi="Traditional Arabic"/>
          <w:b/>
          <w:bCs/>
          <w:sz w:val="36"/>
          <w:rtl/>
        </w:rPr>
        <w:t>الرابع</w:t>
      </w:r>
      <w:r w:rsidR="009D3CA9" w:rsidRPr="00EF3A8D">
        <w:rPr>
          <w:rFonts w:ascii="Traditional Arabic" w:hAnsi="Traditional Arabic" w:hint="cs"/>
          <w:b/>
          <w:bCs/>
          <w:sz w:val="36"/>
          <w:rtl/>
        </w:rPr>
        <w:t xml:space="preserve"> </w:t>
      </w:r>
      <w:r w:rsidRPr="00EF3A8D">
        <w:rPr>
          <w:rFonts w:ascii="Traditional Arabic" w:hAnsi="Traditional Arabic"/>
          <w:b/>
          <w:bCs/>
          <w:sz w:val="36"/>
          <w:rtl/>
        </w:rPr>
        <w:t>:</w:t>
      </w:r>
      <w:bookmarkEnd w:id="5"/>
      <w:r w:rsidR="00977245" w:rsidRPr="00EF3A8D">
        <w:rPr>
          <w:rFonts w:ascii="Traditional Arabic" w:hAnsi="Traditional Arabic" w:hint="cs"/>
          <w:b/>
          <w:bCs/>
          <w:sz w:val="36"/>
          <w:rtl/>
        </w:rPr>
        <w:t xml:space="preserve"> </w:t>
      </w:r>
      <w:r w:rsidRPr="00EF3A8D">
        <w:rPr>
          <w:rFonts w:hint="cs"/>
          <w:sz w:val="36"/>
          <w:rtl/>
        </w:rPr>
        <w:t>الشرك ومنه قوله تعا</w:t>
      </w:r>
      <w:r w:rsidR="00115872" w:rsidRPr="00EF3A8D">
        <w:rPr>
          <w:rFonts w:hint="cs"/>
          <w:sz w:val="36"/>
          <w:rtl/>
        </w:rPr>
        <w:t>لى</w:t>
      </w:r>
      <w:r w:rsidR="007C044E" w:rsidRPr="00EF3A8D">
        <w:rPr>
          <w:rFonts w:hint="cs"/>
          <w:sz w:val="36"/>
          <w:rtl/>
        </w:rPr>
        <w:t xml:space="preserve">: </w:t>
      </w:r>
      <w:r w:rsidR="00344D91" w:rsidRPr="00097501">
        <w:rPr>
          <w:rFonts w:ascii="Traditional Arabic" w:hAnsi="Traditional Arabic"/>
          <w:color w:val="000000" w:themeColor="text1"/>
          <w:rtl/>
        </w:rPr>
        <w:t>﴿</w:t>
      </w:r>
      <w:r w:rsidR="00115872" w:rsidRPr="00EF3A8D">
        <w:rPr>
          <w:color w:val="000000" w:themeColor="text1"/>
          <w:sz w:val="36"/>
          <w:rtl/>
        </w:rPr>
        <w:t>الْحَمْدُ لِلَّهِ الَّذِي خَلَقَ السَّمَاوَاتِ وَالْأَرْضَ وَجَعَلَ الظُّلُمَاتِ وَالنُّورَ ثُمَّ الَّذِينَ كَفَرُوا بِرَبِّهِمْ يَعْدِلُونَ</w:t>
      </w:r>
      <w:r w:rsidR="00B113A5">
        <w:rPr>
          <w:rFonts w:hint="cs"/>
          <w:color w:val="000000" w:themeColor="text1"/>
          <w:sz w:val="36"/>
          <w:rtl/>
        </w:rPr>
        <w:t xml:space="preserve"> </w:t>
      </w:r>
      <w:r w:rsidR="00B113A5" w:rsidRPr="00097501">
        <w:rPr>
          <w:rFonts w:ascii="Traditional Arabic" w:hAnsi="Traditional Arabic"/>
          <w:color w:val="000000" w:themeColor="text1"/>
          <w:rtl/>
        </w:rPr>
        <w:t>﴾</w:t>
      </w:r>
      <w:r w:rsidR="00115872" w:rsidRPr="00EF3A8D">
        <w:rPr>
          <w:rFonts w:hint="cs"/>
          <w:color w:val="000000" w:themeColor="text1"/>
          <w:sz w:val="36"/>
          <w:rtl/>
        </w:rPr>
        <w:t xml:space="preserve"> </w:t>
      </w:r>
      <w:r w:rsidR="00C52AFD" w:rsidRPr="00EF3A8D">
        <w:rPr>
          <w:rFonts w:cs="Simplified Arabic" w:hint="cs"/>
          <w:sz w:val="36"/>
          <w:rtl/>
        </w:rPr>
        <w:t>[</w:t>
      </w:r>
      <w:r w:rsidR="00C52AFD" w:rsidRPr="00EF3A8D">
        <w:rPr>
          <w:rFonts w:hint="cs"/>
          <w:sz w:val="36"/>
          <w:rtl/>
        </w:rPr>
        <w:t xml:space="preserve"> الأنعام : 1</w:t>
      </w:r>
      <w:r w:rsidR="00C52AFD" w:rsidRPr="00EF3A8D">
        <w:rPr>
          <w:rFonts w:cs="Simplified Arabic" w:hint="cs"/>
          <w:sz w:val="36"/>
          <w:rtl/>
        </w:rPr>
        <w:t>]</w:t>
      </w:r>
      <w:r w:rsidR="00C52AFD" w:rsidRPr="00EF3A8D">
        <w:rPr>
          <w:rFonts w:hint="cs"/>
          <w:sz w:val="36"/>
          <w:rtl/>
        </w:rPr>
        <w:t xml:space="preserve"> .</w:t>
      </w:r>
    </w:p>
    <w:p w:rsidR="00207B4C" w:rsidRPr="00EF3A8D" w:rsidRDefault="00207B4C" w:rsidP="00344D91">
      <w:pPr>
        <w:outlineLvl w:val="0"/>
        <w:rPr>
          <w:rFonts w:ascii="Traditional Arabic" w:hAnsi="Traditional Arabic"/>
          <w:b/>
          <w:bCs/>
          <w:sz w:val="36"/>
          <w:rtl/>
        </w:rPr>
      </w:pPr>
      <w:bookmarkStart w:id="6" w:name="_Toc231499854"/>
      <w:r w:rsidRPr="00EF3A8D">
        <w:rPr>
          <w:rFonts w:ascii="Traditional Arabic" w:hAnsi="Traditional Arabic"/>
          <w:b/>
          <w:bCs/>
          <w:sz w:val="36"/>
          <w:rtl/>
        </w:rPr>
        <w:t>الخامس</w:t>
      </w:r>
      <w:r w:rsidR="009D3CA9" w:rsidRPr="00EF3A8D">
        <w:rPr>
          <w:rFonts w:ascii="Traditional Arabic" w:hAnsi="Traditional Arabic" w:hint="cs"/>
          <w:b/>
          <w:bCs/>
          <w:sz w:val="36"/>
          <w:rtl/>
        </w:rPr>
        <w:t xml:space="preserve"> </w:t>
      </w:r>
      <w:r w:rsidRPr="00EF3A8D">
        <w:rPr>
          <w:rFonts w:ascii="Traditional Arabic" w:hAnsi="Traditional Arabic"/>
          <w:b/>
          <w:bCs/>
          <w:sz w:val="36"/>
          <w:rtl/>
        </w:rPr>
        <w:t>:</w:t>
      </w:r>
      <w:bookmarkEnd w:id="6"/>
      <w:r w:rsidR="00C52AFD" w:rsidRPr="00EF3A8D">
        <w:rPr>
          <w:rFonts w:ascii="Traditional Arabic" w:hAnsi="Traditional Arabic" w:hint="cs"/>
          <w:b/>
          <w:bCs/>
          <w:sz w:val="36"/>
          <w:rtl/>
        </w:rPr>
        <w:t xml:space="preserve"> </w:t>
      </w:r>
      <w:r w:rsidRPr="00EF3A8D">
        <w:rPr>
          <w:rFonts w:hint="cs"/>
          <w:sz w:val="36"/>
          <w:rtl/>
        </w:rPr>
        <w:t>التوحيد ومن</w:t>
      </w:r>
      <w:r w:rsidR="00D845CB" w:rsidRPr="00EF3A8D">
        <w:rPr>
          <w:rFonts w:hint="cs"/>
          <w:sz w:val="36"/>
          <w:rtl/>
        </w:rPr>
        <w:t xml:space="preserve">ه قوله تعالى : </w:t>
      </w:r>
      <w:r w:rsidR="00344D91" w:rsidRPr="00097501">
        <w:rPr>
          <w:rFonts w:ascii="Traditional Arabic" w:hAnsi="Traditional Arabic"/>
          <w:color w:val="000000" w:themeColor="text1"/>
          <w:rtl/>
        </w:rPr>
        <w:t>﴿</w:t>
      </w:r>
      <w:r w:rsidR="00ED74C4" w:rsidRPr="00EF3A8D">
        <w:rPr>
          <w:rFonts w:ascii="Traditional Arabic" w:hAnsi="Traditional Arabic"/>
          <w:color w:val="000000" w:themeColor="text1"/>
          <w:sz w:val="36"/>
          <w:rtl/>
        </w:rPr>
        <w:t>إِنَّ اللَّهَ يَأْمُرُ بِالْعَدْلِ وَالْإِحْسَانِ وَإِيتَاءِ ذِي الْقُرْبَى وَيَنْهَى عَنِ الْفَحْشَاءِ وَالْمُنْكَرِ وَالْبَغْيِ يَعِظُكُمْ لَعَلَّكُمْ تَذَكَّرُونَ</w:t>
      </w:r>
      <w:r w:rsidR="00B113A5">
        <w:rPr>
          <w:rFonts w:ascii="Traditional Arabic" w:hAnsi="Traditional Arabic" w:hint="cs"/>
          <w:color w:val="000000" w:themeColor="text1"/>
          <w:sz w:val="36"/>
          <w:rtl/>
        </w:rPr>
        <w:t xml:space="preserve"> </w:t>
      </w:r>
      <w:r w:rsidR="00B113A5" w:rsidRPr="00097501">
        <w:rPr>
          <w:rFonts w:ascii="Traditional Arabic" w:hAnsi="Traditional Arabic"/>
          <w:color w:val="000000" w:themeColor="text1"/>
          <w:rtl/>
        </w:rPr>
        <w:t>﴾</w:t>
      </w:r>
      <w:r w:rsidR="00ED74C4" w:rsidRPr="00EF3A8D">
        <w:rPr>
          <w:rFonts w:hint="cs"/>
          <w:sz w:val="36"/>
          <w:rtl/>
        </w:rPr>
        <w:t xml:space="preserve"> </w:t>
      </w:r>
      <w:r w:rsidR="002969E3" w:rsidRPr="00EF3A8D">
        <w:rPr>
          <w:rFonts w:cs="Simplified Arabic" w:hint="cs"/>
          <w:sz w:val="36"/>
          <w:rtl/>
        </w:rPr>
        <w:t>[</w:t>
      </w:r>
      <w:r w:rsidR="002969E3" w:rsidRPr="00EF3A8D">
        <w:rPr>
          <w:rFonts w:hint="cs"/>
          <w:sz w:val="36"/>
          <w:rtl/>
        </w:rPr>
        <w:t xml:space="preserve"> </w:t>
      </w:r>
      <w:r w:rsidR="00ED74C4" w:rsidRPr="00EF3A8D">
        <w:rPr>
          <w:rFonts w:hint="cs"/>
          <w:sz w:val="36"/>
          <w:rtl/>
        </w:rPr>
        <w:t xml:space="preserve"> النحل :</w:t>
      </w:r>
      <w:r w:rsidR="002969E3" w:rsidRPr="00EF3A8D">
        <w:rPr>
          <w:rFonts w:hint="cs"/>
          <w:sz w:val="36"/>
          <w:rtl/>
        </w:rPr>
        <w:t>501</w:t>
      </w:r>
      <w:r w:rsidR="00ED74C4" w:rsidRPr="00EF3A8D">
        <w:rPr>
          <w:rFonts w:hint="cs"/>
          <w:sz w:val="36"/>
          <w:rtl/>
        </w:rPr>
        <w:t xml:space="preserve"> </w:t>
      </w:r>
      <w:r w:rsidR="002969E3" w:rsidRPr="00EF3A8D">
        <w:rPr>
          <w:rFonts w:cs="Simplified Arabic" w:hint="cs"/>
          <w:sz w:val="36"/>
          <w:rtl/>
        </w:rPr>
        <w:t>]</w:t>
      </w:r>
      <w:r w:rsidR="002969E3" w:rsidRPr="00EF3A8D">
        <w:rPr>
          <w:rFonts w:hint="cs"/>
          <w:sz w:val="36"/>
          <w:rtl/>
        </w:rPr>
        <w:t xml:space="preserve"> .</w:t>
      </w:r>
    </w:p>
    <w:p w:rsidR="008A44EA" w:rsidRPr="00EF3A8D" w:rsidRDefault="008A44EA" w:rsidP="008A44EA">
      <w:pPr>
        <w:rPr>
          <w:rFonts w:ascii="Traditional Arabic" w:eastAsia="Times New Roman" w:hAnsi="Traditional Arabic"/>
          <w:b/>
          <w:bCs/>
          <w:color w:val="000000"/>
          <w:sz w:val="36"/>
          <w:shd w:val="clear" w:color="auto" w:fill="FFFFFF"/>
          <w:rtl/>
        </w:rPr>
      </w:pPr>
      <w:r w:rsidRPr="00EF3A8D">
        <w:rPr>
          <w:rFonts w:ascii="Traditional Arabic" w:eastAsia="Times New Roman" w:hAnsi="Traditional Arabic" w:hint="cs"/>
          <w:b/>
          <w:bCs/>
          <w:color w:val="000000"/>
          <w:sz w:val="36"/>
          <w:shd w:val="clear" w:color="auto" w:fill="FFFFFF"/>
          <w:rtl/>
        </w:rPr>
        <w:t xml:space="preserve">ثالثا : </w:t>
      </w:r>
      <w:r w:rsidRPr="00EF3A8D">
        <w:rPr>
          <w:rFonts w:ascii="Traditional Arabic" w:eastAsia="Times New Roman" w:hAnsi="Traditional Arabic"/>
          <w:b/>
          <w:bCs/>
          <w:color w:val="000000"/>
          <w:sz w:val="36"/>
          <w:shd w:val="clear" w:color="auto" w:fill="FFFFFF"/>
          <w:rtl/>
        </w:rPr>
        <w:t>الحكم في اللغة والقرآن :</w:t>
      </w:r>
    </w:p>
    <w:p w:rsidR="008A44EA" w:rsidRPr="00EF3A8D" w:rsidRDefault="008A44EA" w:rsidP="008A44EA">
      <w:pPr>
        <w:rPr>
          <w:rFonts w:ascii="Traditional Arabic" w:hAnsi="Traditional Arabic"/>
          <w:sz w:val="36"/>
          <w:rtl/>
        </w:rPr>
      </w:pPr>
      <w:r w:rsidRPr="00EF3A8D">
        <w:rPr>
          <w:rFonts w:ascii="Simplified Arabic" w:eastAsia="Times New Roman" w:hAnsi="Simplified Arabic" w:cs="Simplified Arabic" w:hint="cs"/>
          <w:color w:val="000000"/>
          <w:sz w:val="36"/>
          <w:shd w:val="clear" w:color="auto" w:fill="FFFFFF"/>
          <w:rtl/>
        </w:rPr>
        <w:t>أ</w:t>
      </w:r>
      <w:r w:rsidRPr="00EF3A8D">
        <w:rPr>
          <w:rFonts w:ascii="Traditional Arabic" w:eastAsia="Times New Roman" w:hAnsi="Traditional Arabic"/>
          <w:b/>
          <w:bCs/>
          <w:color w:val="000000"/>
          <w:sz w:val="36"/>
          <w:shd w:val="clear" w:color="auto" w:fill="FFFFFF"/>
          <w:rtl/>
        </w:rPr>
        <w:t>/ الحُكْم لغة</w:t>
      </w:r>
      <w:r w:rsidRPr="00EF3A8D">
        <w:rPr>
          <w:rFonts w:ascii="Traditional Arabic" w:eastAsia="Times New Roman" w:hAnsi="Traditional Arabic"/>
          <w:color w:val="000000"/>
          <w:sz w:val="36"/>
          <w:shd w:val="clear" w:color="auto" w:fill="FFFFFF"/>
          <w:rtl/>
        </w:rPr>
        <w:t xml:space="preserve">: القضاء، والجمع أَحكام. وقد حكم عليه بالأَمر حكماً وحكومة. والحاكم. منفِّذُ الحكم وكذلك الحَكَم والجمع حُكَّام. وحاكمه إِلى الحاكم: دعاه وخاصمه. وحكَّمه فى الأَمر: أَمره أَن يحكم، فاحتكم. وتحكَّم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13"/>
      </w:r>
      <w:r w:rsidRPr="00EF3A8D">
        <w:rPr>
          <w:rFonts w:ascii="Traditional Arabic" w:hAnsi="Traditional Arabic"/>
          <w:sz w:val="36"/>
          <w:vertAlign w:val="superscript"/>
          <w:rtl/>
        </w:rPr>
        <w:t>)</w:t>
      </w:r>
      <w:r w:rsidR="00215E07" w:rsidRPr="00EF3A8D">
        <w:rPr>
          <w:rFonts w:ascii="Traditional Arabic" w:hAnsi="Traditional Arabic" w:hint="cs"/>
          <w:sz w:val="36"/>
          <w:rtl/>
        </w:rPr>
        <w:t xml:space="preserve"> .</w:t>
      </w:r>
    </w:p>
    <w:p w:rsidR="004007CE" w:rsidRPr="00EF3A8D" w:rsidRDefault="004007CE" w:rsidP="004007CE">
      <w:pPr>
        <w:rPr>
          <w:rFonts w:ascii="Traditional Arabic" w:eastAsia="Times New Roman" w:hAnsi="Traditional Arabic"/>
          <w:color w:val="000000"/>
          <w:sz w:val="36"/>
          <w:shd w:val="clear" w:color="auto" w:fill="FFFFFF"/>
          <w:rtl/>
        </w:rPr>
      </w:pPr>
      <w:r w:rsidRPr="00EF3A8D">
        <w:rPr>
          <w:rFonts w:ascii="Traditional Arabic" w:eastAsia="Times New Roman" w:hAnsi="Traditional Arabic"/>
          <w:color w:val="000000"/>
          <w:sz w:val="36"/>
          <w:shd w:val="clear" w:color="auto" w:fill="FFFFFF"/>
          <w:rtl/>
        </w:rPr>
        <w:t>وقيل الحكم أصله: منع منعا لإصلاح، ومنه سميت اللجام: حكمة الدابة، فقيل: حكمته وحكمت الدابة: منعتها بالحكمة، وأحكمتها: جعلت لها حكمة، وكذلك: حكمت السفيه وأحكمته.</w:t>
      </w:r>
    </w:p>
    <w:p w:rsidR="004007CE" w:rsidRPr="00EF3A8D" w:rsidRDefault="004007CE" w:rsidP="00344D91">
      <w:pPr>
        <w:rPr>
          <w:rFonts w:ascii="Traditional Arabic" w:hAnsi="Traditional Arabic"/>
          <w:sz w:val="36"/>
          <w:rtl/>
        </w:rPr>
      </w:pPr>
      <w:r w:rsidRPr="00EF3A8D">
        <w:rPr>
          <w:rFonts w:ascii="Traditional Arabic" w:eastAsia="Times New Roman" w:hAnsi="Traditional Arabic"/>
          <w:color w:val="000000"/>
          <w:sz w:val="36"/>
          <w:shd w:val="clear" w:color="auto" w:fill="FFFFFF"/>
          <w:rtl/>
        </w:rPr>
        <w:lastRenderedPageBreak/>
        <w:t>والحكم بالشيء: أن تقضي بأنه كذا، أو ليس بكذا، سواء ألزمت ذل</w:t>
      </w:r>
      <w:r w:rsidR="00495127">
        <w:rPr>
          <w:rFonts w:ascii="Traditional Arabic" w:eastAsia="Times New Roman" w:hAnsi="Traditional Arabic"/>
          <w:color w:val="000000"/>
          <w:sz w:val="36"/>
          <w:shd w:val="clear" w:color="auto" w:fill="FFFFFF"/>
          <w:rtl/>
        </w:rPr>
        <w:t xml:space="preserve">ك غيره أو لم تلزمه، قال تعالى: </w:t>
      </w:r>
      <w:r w:rsidR="00344D91" w:rsidRPr="00097501">
        <w:rPr>
          <w:rFonts w:ascii="Traditional Arabic" w:hAnsi="Traditional Arabic"/>
          <w:color w:val="000000" w:themeColor="text1"/>
          <w:rtl/>
        </w:rPr>
        <w:t>﴿</w:t>
      </w:r>
      <w:r w:rsidRPr="00EF3A8D">
        <w:rPr>
          <w:rFonts w:ascii="Traditional Arabic" w:eastAsia="Times New Roman" w:hAnsi="Traditional Arabic"/>
          <w:color w:val="000000"/>
          <w:sz w:val="36"/>
          <w:shd w:val="clear" w:color="auto" w:fill="FFFFFF"/>
          <w:rtl/>
        </w:rPr>
        <w:t>وَإِذَا حَكَمْتُمْ بَيْنَ ٱلنَّاسِ أَن تَحْكُمُواْ بِٱلْعَدْلِ</w:t>
      </w:r>
      <w:r w:rsidR="00B113A5" w:rsidRPr="00097501">
        <w:rPr>
          <w:rFonts w:ascii="Traditional Arabic" w:hAnsi="Traditional Arabic"/>
          <w:color w:val="000000" w:themeColor="text1"/>
          <w:rtl/>
        </w:rPr>
        <w:t>﴾</w:t>
      </w:r>
      <w:r w:rsidRPr="00EF3A8D">
        <w:rPr>
          <w:rFonts w:ascii="Traditional Arabic" w:eastAsia="Times New Roman" w:hAnsi="Traditional Arabic"/>
          <w:color w:val="000000"/>
          <w:sz w:val="36"/>
          <w:shd w:val="clear" w:color="auto" w:fill="FFFFFF"/>
          <w:rtl/>
        </w:rPr>
        <w:t xml:space="preserve"> [النساء:58]، </w:t>
      </w:r>
      <w:r w:rsidR="00E62CA7" w:rsidRPr="00097501">
        <w:rPr>
          <w:rFonts w:ascii="Traditional Arabic" w:hAnsi="Traditional Arabic"/>
          <w:color w:val="000000" w:themeColor="text1"/>
          <w:rtl/>
        </w:rPr>
        <w:t>﴿</w:t>
      </w:r>
      <w:r w:rsidRPr="00EF3A8D">
        <w:rPr>
          <w:rFonts w:ascii="Traditional Arabic" w:eastAsia="Times New Roman" w:hAnsi="Traditional Arabic"/>
          <w:color w:val="000000"/>
          <w:sz w:val="36"/>
          <w:shd w:val="clear" w:color="auto" w:fill="FFFFFF"/>
          <w:rtl/>
        </w:rPr>
        <w:t>يَحْكُمُ بِهِ ذَوَا عَدْلٍ مِّنْكُمْ</w:t>
      </w:r>
      <w:r w:rsidR="00B113A5">
        <w:rPr>
          <w:rFonts w:ascii="Traditional Arabic" w:eastAsia="Times New Roman" w:hAnsi="Traditional Arabic" w:hint="cs"/>
          <w:color w:val="000000"/>
          <w:sz w:val="36"/>
          <w:shd w:val="clear" w:color="auto" w:fill="FFFFFF"/>
          <w:rtl/>
        </w:rPr>
        <w:t xml:space="preserve"> </w:t>
      </w:r>
      <w:r w:rsidR="00B113A5" w:rsidRPr="00097501">
        <w:rPr>
          <w:rFonts w:ascii="Traditional Arabic" w:hAnsi="Traditional Arabic"/>
          <w:color w:val="000000" w:themeColor="text1"/>
          <w:rtl/>
        </w:rPr>
        <w:t>﴾</w:t>
      </w:r>
      <w:r w:rsidRPr="00EF3A8D">
        <w:rPr>
          <w:rFonts w:ascii="Traditional Arabic" w:eastAsia="Times New Roman" w:hAnsi="Traditional Arabic"/>
          <w:color w:val="000000"/>
          <w:sz w:val="36"/>
          <w:shd w:val="clear" w:color="auto" w:fill="FFFFFF"/>
          <w:rtl/>
        </w:rPr>
        <w:t xml:space="preserve"> [المائدة:95]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14"/>
      </w:r>
      <w:r w:rsidRPr="00EF3A8D">
        <w:rPr>
          <w:rFonts w:ascii="Traditional Arabic" w:hAnsi="Traditional Arabic"/>
          <w:sz w:val="36"/>
          <w:vertAlign w:val="superscript"/>
          <w:rtl/>
        </w:rPr>
        <w:t>)</w:t>
      </w:r>
      <w:r w:rsidR="00E24B86" w:rsidRPr="00EF3A8D">
        <w:rPr>
          <w:rFonts w:ascii="Traditional Arabic" w:hAnsi="Traditional Arabic" w:hint="cs"/>
          <w:sz w:val="36"/>
          <w:rtl/>
        </w:rPr>
        <w:t>.</w:t>
      </w:r>
    </w:p>
    <w:p w:rsidR="00E24B86" w:rsidRPr="00EF3A8D" w:rsidRDefault="00E24B86" w:rsidP="00E24B86">
      <w:pPr>
        <w:rPr>
          <w:rFonts w:ascii="Traditional Arabic" w:hAnsi="Traditional Arabic"/>
          <w:b/>
          <w:bCs/>
          <w:color w:val="000000" w:themeColor="text1"/>
          <w:sz w:val="36"/>
          <w:shd w:val="clear" w:color="auto" w:fill="FFFFFF"/>
          <w:rtl/>
        </w:rPr>
      </w:pPr>
      <w:r w:rsidRPr="00EF3A8D">
        <w:rPr>
          <w:rFonts w:ascii="Traditional Arabic" w:hAnsi="Traditional Arabic"/>
          <w:b/>
          <w:bCs/>
          <w:color w:val="000000" w:themeColor="text1"/>
          <w:sz w:val="36"/>
          <w:shd w:val="clear" w:color="auto" w:fill="FFFFFF"/>
          <w:rtl/>
        </w:rPr>
        <w:t xml:space="preserve">ب/ مورد </w:t>
      </w:r>
      <w:r w:rsidR="004C6311" w:rsidRPr="00EF3A8D">
        <w:rPr>
          <w:rFonts w:ascii="Traditional Arabic" w:hAnsi="Traditional Arabic" w:hint="cs"/>
          <w:b/>
          <w:bCs/>
          <w:color w:val="000000" w:themeColor="text1"/>
          <w:sz w:val="36"/>
          <w:shd w:val="clear" w:color="auto" w:fill="FFFFFF"/>
          <w:rtl/>
        </w:rPr>
        <w:t xml:space="preserve">لفظ </w:t>
      </w:r>
      <w:r w:rsidRPr="00EF3A8D">
        <w:rPr>
          <w:rFonts w:ascii="Traditional Arabic" w:hAnsi="Traditional Arabic"/>
          <w:b/>
          <w:bCs/>
          <w:color w:val="000000" w:themeColor="text1"/>
          <w:sz w:val="36"/>
          <w:shd w:val="clear" w:color="auto" w:fill="FFFFFF"/>
          <w:rtl/>
        </w:rPr>
        <w:t>الحكم في القرآن الكريم</w:t>
      </w:r>
    </w:p>
    <w:p w:rsidR="00E24B86" w:rsidRPr="00EF3A8D" w:rsidRDefault="00E24B86" w:rsidP="008B6350">
      <w:pPr>
        <w:rPr>
          <w:rFonts w:ascii="Traditional Arabic" w:hAnsi="Traditional Arabic"/>
          <w:color w:val="000000" w:themeColor="text1"/>
          <w:sz w:val="36"/>
          <w:shd w:val="clear" w:color="auto" w:fill="FFFFFF"/>
          <w:rtl/>
        </w:rPr>
      </w:pPr>
      <w:r w:rsidRPr="00EF3A8D">
        <w:rPr>
          <w:rFonts w:ascii="Traditional Arabic" w:hAnsi="Traditional Arabic"/>
          <w:color w:val="000000" w:themeColor="text1"/>
          <w:sz w:val="36"/>
          <w:shd w:val="clear" w:color="auto" w:fill="FFFFFF"/>
          <w:rtl/>
        </w:rPr>
        <w:t xml:space="preserve"> والحكْم ورد فى القرآن على نيّف وعشرين وجهاً</w:t>
      </w:r>
      <w:r w:rsidRPr="00EF3A8D">
        <w:rPr>
          <w:rFonts w:ascii="Traditional Arabic" w:hAnsi="Traditional Arabic"/>
          <w:color w:val="000000" w:themeColor="text1"/>
          <w:sz w:val="36"/>
          <w:shd w:val="clear" w:color="auto" w:fill="FFFFFF"/>
        </w:rPr>
        <w:t>:</w:t>
      </w:r>
      <w:r w:rsidRPr="00EF3A8D">
        <w:rPr>
          <w:rFonts w:ascii="Traditional Arabic" w:hAnsi="Traditional Arabic"/>
          <w:color w:val="000000" w:themeColor="text1"/>
          <w:sz w:val="36"/>
        </w:rPr>
        <w:br/>
      </w:r>
      <w:r w:rsidR="004F3EFA" w:rsidRPr="00EF3A8D">
        <w:rPr>
          <w:rFonts w:ascii="Traditional Arabic" w:hAnsi="Traditional Arabic"/>
          <w:color w:val="000000" w:themeColor="text1"/>
          <w:sz w:val="36"/>
          <w:shd w:val="clear" w:color="auto" w:fill="FFFFFF"/>
          <w:rtl/>
        </w:rPr>
        <w:t>الأَول: حكم الله تعالى</w:t>
      </w:r>
      <w:r w:rsidR="00FA7A5C">
        <w:rPr>
          <w:rFonts w:ascii="Traditional Arabic" w:hAnsi="Traditional Arabic" w:hint="cs"/>
          <w:color w:val="000000" w:themeColor="text1"/>
          <w:sz w:val="36"/>
          <w:shd w:val="clear" w:color="auto" w:fill="FFFFFF"/>
          <w:rtl/>
        </w:rPr>
        <w:t xml:space="preserve"> </w:t>
      </w:r>
      <w:r w:rsidR="00344D9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أَلَيْسَ ٱللَّهُ بِأَحْكَمِ ٱلْحَاكِمِين</w:t>
      </w:r>
      <w:r w:rsidR="00FA7A5C">
        <w:rPr>
          <w:rFonts w:ascii="Traditional Arabic" w:hAnsi="Traditional Arabic" w:hint="cs"/>
          <w:color w:val="000000" w:themeColor="text1"/>
          <w:sz w:val="36"/>
          <w:shd w:val="clear" w:color="auto" w:fill="FFFFFF"/>
          <w:rtl/>
        </w:rPr>
        <w:t xml:space="preserve"> </w:t>
      </w:r>
      <w:r w:rsidR="00B113A5" w:rsidRPr="00097501">
        <w:rPr>
          <w:rFonts w:ascii="Traditional Arabic" w:hAnsi="Traditional Arabic"/>
          <w:color w:val="000000" w:themeColor="text1"/>
          <w:rtl/>
        </w:rPr>
        <w:t>﴾</w:t>
      </w:r>
      <w:r w:rsidRPr="00EF3A8D">
        <w:rPr>
          <w:rFonts w:ascii="Traditional Arabic" w:hAnsi="Traditional Arabic"/>
          <w:color w:val="000000" w:themeColor="text1"/>
          <w:sz w:val="36"/>
          <w:rtl/>
        </w:rPr>
        <w:t>.</w:t>
      </w:r>
      <w:r w:rsidRPr="00EF3A8D">
        <w:rPr>
          <w:rFonts w:ascii="Traditional Arabic" w:hAnsi="Traditional Arabic"/>
          <w:color w:val="000000" w:themeColor="text1"/>
          <w:sz w:val="36"/>
        </w:rPr>
        <w:br/>
      </w:r>
      <w:r w:rsidRPr="00EF3A8D">
        <w:rPr>
          <w:rFonts w:ascii="Traditional Arabic" w:hAnsi="Traditional Arabic"/>
          <w:color w:val="000000" w:themeColor="text1"/>
          <w:sz w:val="36"/>
          <w:shd w:val="clear" w:color="auto" w:fill="FFFFFF"/>
          <w:rtl/>
        </w:rPr>
        <w:t>الثانى: حكم نوح فى شفاعة النَّبيّين</w:t>
      </w:r>
      <w:r w:rsidRPr="00EF3A8D">
        <w:rPr>
          <w:rStyle w:val="apple-converted-space"/>
          <w:rFonts w:ascii="Traditional Arabic" w:hAnsi="Traditional Arabic"/>
          <w:color w:val="000000" w:themeColor="text1"/>
          <w:sz w:val="36"/>
          <w:shd w:val="clear" w:color="auto" w:fill="FFFFFF"/>
        </w:rPr>
        <w:t> </w:t>
      </w:r>
      <w:r w:rsidR="00344D91" w:rsidRPr="00097501">
        <w:rPr>
          <w:rFonts w:ascii="Traditional Arabic" w:hAnsi="Traditional Arabic"/>
          <w:color w:val="000000" w:themeColor="text1"/>
          <w:rtl/>
        </w:rPr>
        <w:t>﴿</w:t>
      </w:r>
      <w:r w:rsidR="004F3EFA" w:rsidRPr="00EF3A8D">
        <w:rPr>
          <w:rFonts w:ascii="Traditional Arabic" w:hAnsi="Traditional Arabic"/>
          <w:color w:val="000000" w:themeColor="text1"/>
          <w:sz w:val="36"/>
          <w:shd w:val="clear" w:color="auto" w:fill="FFFFFF"/>
          <w:rtl/>
        </w:rPr>
        <w:t>وَأَنتَ أَحْكَمُ ٱلْحَاكِمِين</w:t>
      </w:r>
      <w:r w:rsidR="00B113A5" w:rsidRPr="00097501">
        <w:rPr>
          <w:rFonts w:ascii="Traditional Arabic" w:hAnsi="Traditional Arabic"/>
          <w:color w:val="000000" w:themeColor="text1"/>
          <w:rtl/>
        </w:rPr>
        <w:t>﴾</w:t>
      </w:r>
      <w:r w:rsidR="004F3EFA"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w:t>
      </w:r>
      <w:r w:rsidRPr="00EF3A8D">
        <w:rPr>
          <w:rStyle w:val="apple-converted-space"/>
          <w:rFonts w:ascii="Traditional Arabic" w:hAnsi="Traditional Arabic"/>
          <w:color w:val="000000" w:themeColor="text1"/>
          <w:sz w:val="36"/>
          <w:shd w:val="clear" w:color="auto" w:fill="FFFFFF"/>
        </w:rPr>
        <w:t> </w:t>
      </w:r>
      <w:r w:rsidR="004F3EFA" w:rsidRPr="00EF3A8D">
        <w:rPr>
          <w:rFonts w:ascii="Traditional Arabic" w:hAnsi="Traditional Arabic"/>
          <w:color w:val="000000" w:themeColor="text1"/>
          <w:sz w:val="36"/>
          <w:shd w:val="clear" w:color="auto" w:fill="FFFFFF"/>
          <w:rtl/>
        </w:rPr>
        <w:t>حكم لوط عند ا</w:t>
      </w:r>
      <w:r w:rsidR="004F3EFA" w:rsidRPr="00EF3A8D">
        <w:rPr>
          <w:rFonts w:ascii="Traditional Arabic" w:hAnsi="Traditional Arabic" w:hint="cs"/>
          <w:color w:val="000000" w:themeColor="text1"/>
          <w:sz w:val="36"/>
          <w:shd w:val="clear" w:color="auto" w:fill="FFFFFF"/>
          <w:rtl/>
        </w:rPr>
        <w:t>س</w:t>
      </w:r>
      <w:r w:rsidRPr="00EF3A8D">
        <w:rPr>
          <w:rFonts w:ascii="Traditional Arabic" w:hAnsi="Traditional Arabic"/>
          <w:color w:val="000000" w:themeColor="text1"/>
          <w:sz w:val="36"/>
          <w:shd w:val="clear" w:color="auto" w:fill="FFFFFF"/>
          <w:rtl/>
        </w:rPr>
        <w:t>تغاثته من جَوْر المجرمين</w:t>
      </w:r>
      <w:r w:rsidR="00FA7A5C">
        <w:rPr>
          <w:rFonts w:ascii="Traditional Arabic" w:hAnsi="Traditional Arabic" w:hint="cs"/>
          <w:color w:val="000000" w:themeColor="text1"/>
          <w:sz w:val="36"/>
          <w:shd w:val="clear" w:color="auto" w:fill="FFFFFF"/>
          <w:rtl/>
        </w:rPr>
        <w:t xml:space="preserve"> </w:t>
      </w:r>
      <w:r w:rsidR="00344D91" w:rsidRPr="00097501">
        <w:rPr>
          <w:rFonts w:ascii="Traditional Arabic" w:hAnsi="Traditional Arabic"/>
          <w:color w:val="000000" w:themeColor="text1"/>
          <w:rtl/>
        </w:rPr>
        <w:t>﴿</w:t>
      </w:r>
      <w:r w:rsidR="004F3EFA"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وَلُو</w:t>
      </w:r>
      <w:r w:rsidR="004F3EFA" w:rsidRPr="00EF3A8D">
        <w:rPr>
          <w:rFonts w:ascii="Traditional Arabic" w:hAnsi="Traditional Arabic"/>
          <w:color w:val="000000" w:themeColor="text1"/>
          <w:sz w:val="36"/>
          <w:shd w:val="clear" w:color="auto" w:fill="FFFFFF"/>
          <w:rtl/>
        </w:rPr>
        <w:t>طاً آتَيْنَاهُ حُكْماً وَعِلْما</w:t>
      </w:r>
      <w:r w:rsidR="00FA7A5C">
        <w:rPr>
          <w:rStyle w:val="apple-converted-space"/>
          <w:rFonts w:ascii="Traditional Arabic" w:hAnsi="Traditional Arabic"/>
          <w:color w:val="000000" w:themeColor="text1"/>
          <w:sz w:val="36"/>
          <w:shd w:val="clear" w:color="auto" w:fill="FFFFFF"/>
        </w:rPr>
        <w:t xml:space="preserve"> </w:t>
      </w:r>
      <w:r w:rsidR="00B113A5" w:rsidRPr="00097501">
        <w:rPr>
          <w:rFonts w:ascii="Traditional Arabic" w:hAnsi="Traditional Arabic"/>
          <w:color w:val="000000" w:themeColor="text1"/>
          <w:rtl/>
        </w:rPr>
        <w:t>﴾</w:t>
      </w:r>
      <w:r w:rsidR="00B113A5">
        <w:rPr>
          <w:rFonts w:ascii="Traditional Arabic" w:hAnsi="Traditional Arabic"/>
          <w:color w:val="000000" w:themeColor="text1"/>
          <w:sz w:val="36"/>
          <w:shd w:val="clear" w:color="auto" w:fill="FFFFFF"/>
        </w:rPr>
        <w:t xml:space="preserve"> </w:t>
      </w:r>
      <w:r w:rsidRPr="00EF3A8D">
        <w:rPr>
          <w:rFonts w:ascii="Traditional Arabic" w:hAnsi="Traditional Arabic"/>
          <w:color w:val="000000" w:themeColor="text1"/>
          <w:sz w:val="36"/>
          <w:shd w:val="clear" w:color="auto" w:fill="FFFFFF"/>
          <w:rtl/>
        </w:rPr>
        <w:t>وحُكم يوسف الصّدّيق عند الخلْوة بسيّدة الحِسَان</w:t>
      </w:r>
      <w:r w:rsidR="00344D91" w:rsidRPr="00097501">
        <w:rPr>
          <w:rFonts w:ascii="Traditional Arabic" w:hAnsi="Traditional Arabic"/>
          <w:color w:val="000000" w:themeColor="text1"/>
          <w:rtl/>
        </w:rPr>
        <w:t>﴿</w:t>
      </w:r>
      <w:r w:rsidR="004F3EFA" w:rsidRPr="00EF3A8D">
        <w:rPr>
          <w:rFonts w:ascii="Traditional Arabic" w:hAnsi="Traditional Arabic"/>
          <w:color w:val="000000" w:themeColor="text1"/>
          <w:sz w:val="36"/>
          <w:shd w:val="clear" w:color="auto" w:fill="FFFFFF"/>
        </w:rPr>
        <w:t>)</w:t>
      </w:r>
      <w:r w:rsidR="004F3EFA" w:rsidRPr="00EF3A8D">
        <w:rPr>
          <w:rFonts w:ascii="Traditional Arabic" w:hAnsi="Traditional Arabic"/>
          <w:color w:val="000000" w:themeColor="text1"/>
          <w:sz w:val="36"/>
          <w:shd w:val="clear" w:color="auto" w:fill="FFFFFF"/>
          <w:rtl/>
        </w:rPr>
        <w:t>آتَيْنَاهُ حُكْماً وَعِلْم</w:t>
      </w:r>
      <w:r w:rsidR="004F3EFA" w:rsidRPr="00EF3A8D">
        <w:rPr>
          <w:rFonts w:ascii="Traditional Arabic" w:hAnsi="Traditional Arabic" w:hint="cs"/>
          <w:color w:val="000000" w:themeColor="text1"/>
          <w:sz w:val="36"/>
          <w:shd w:val="clear" w:color="auto" w:fill="FFFFFF"/>
          <w:rtl/>
        </w:rPr>
        <w:t>ا</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Pr="00EF3A8D">
        <w:rPr>
          <w:rFonts w:ascii="Traditional Arabic" w:hAnsi="Traditional Arabic"/>
          <w:color w:val="000000" w:themeColor="text1"/>
          <w:sz w:val="36"/>
          <w:shd w:val="clear" w:color="auto" w:fill="FFFFFF"/>
          <w:rtl/>
        </w:rPr>
        <w:t>وحكمُه أَيضاً بتعبير الرّؤيا لأَهل الاسجان</w:t>
      </w:r>
      <w:r w:rsidRPr="00EF3A8D">
        <w:rPr>
          <w:rStyle w:val="apple-converted-space"/>
          <w:rFonts w:ascii="Traditional Arabic" w:hAnsi="Traditional Arabic"/>
          <w:color w:val="000000" w:themeColor="text1"/>
          <w:sz w:val="36"/>
          <w:shd w:val="clear" w:color="auto" w:fill="FFFFFF"/>
        </w:rPr>
        <w:t> </w:t>
      </w:r>
      <w:r w:rsidR="00344D9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إِنِ ٱلْحُكْمُ إِلاَّ للَّهِ أَمَرَ أَلاَّ تَعْبُدُوۤاْ إِلاَّ إِيَّاهُ</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004F3EFA"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وحكم إِخْوة يوسف عند توقُّف بعضهم عن الرّواح إِلى كنعان</w:t>
      </w:r>
      <w:r w:rsidRPr="00EF3A8D">
        <w:rPr>
          <w:rStyle w:val="apple-converted-space"/>
          <w:rFonts w:ascii="Traditional Arabic" w:hAnsi="Traditional Arabic"/>
          <w:color w:val="000000" w:themeColor="text1"/>
          <w:sz w:val="36"/>
          <w:shd w:val="clear" w:color="auto" w:fill="FFFFFF"/>
        </w:rPr>
        <w:t> </w:t>
      </w:r>
      <w:r w:rsidR="00344D9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حَتَّىٰ يَأْذَنَ لِيۤ أَبِيۤ أَوْ يَحْكُمَ ٱللَّهُ</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004F3EFA"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وحكم داود لمّا ترافع إِليه الخصمان</w:t>
      </w:r>
      <w:r w:rsidRPr="00EF3A8D">
        <w:rPr>
          <w:rStyle w:val="apple-converted-space"/>
          <w:rFonts w:ascii="Traditional Arabic" w:hAnsi="Traditional Arabic"/>
          <w:color w:val="000000" w:themeColor="text1"/>
          <w:sz w:val="36"/>
          <w:shd w:val="clear" w:color="auto" w:fill="FFFFFF"/>
        </w:rPr>
        <w:t> </w:t>
      </w:r>
      <w:r w:rsidR="00344D9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فَٱحْكُمْ بَيْنَنَا ب</w:t>
      </w:r>
      <w:r w:rsidR="00B113A5">
        <w:rPr>
          <w:rFonts w:ascii="Traditional Arabic" w:hAnsi="Traditional Arabic"/>
          <w:color w:val="000000" w:themeColor="text1"/>
          <w:sz w:val="36"/>
          <w:shd w:val="clear" w:color="auto" w:fill="FFFFFF"/>
          <w:rtl/>
        </w:rPr>
        <w:t>ِٱلْحَق</w:t>
      </w:r>
      <w:r w:rsidR="00B113A5" w:rsidRPr="00097501">
        <w:rPr>
          <w:rFonts w:ascii="Traditional Arabic" w:hAnsi="Traditional Arabic"/>
          <w:color w:val="000000" w:themeColor="text1"/>
          <w:rtl/>
        </w:rPr>
        <w:t>﴾</w:t>
      </w:r>
      <w:r w:rsidR="006C4C07"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وحكم خلفاءِ الله بين نوع الإِنسا</w:t>
      </w:r>
      <w:r w:rsidR="006A693F">
        <w:rPr>
          <w:rFonts w:ascii="Traditional Arabic" w:hAnsi="Traditional Arabic" w:hint="cs"/>
          <w:color w:val="000000" w:themeColor="text1"/>
          <w:sz w:val="36"/>
          <w:shd w:val="clear" w:color="auto" w:fill="FFFFFF"/>
          <w:rtl/>
        </w:rPr>
        <w:t xml:space="preserve">ن </w:t>
      </w:r>
      <w:r w:rsidR="00344D9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فَٱح</w:t>
      </w:r>
      <w:r w:rsidR="006C4C07" w:rsidRPr="00EF3A8D">
        <w:rPr>
          <w:rFonts w:ascii="Traditional Arabic" w:hAnsi="Traditional Arabic"/>
          <w:color w:val="000000" w:themeColor="text1"/>
          <w:sz w:val="36"/>
          <w:shd w:val="clear" w:color="auto" w:fill="FFFFFF"/>
          <w:rtl/>
        </w:rPr>
        <w:t>ْكُمْ بَيْنَ ٱلنَّاسِ بِٱلْحَقّ</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Pr="00EF3A8D">
        <w:rPr>
          <w:rFonts w:ascii="Traditional Arabic" w:hAnsi="Traditional Arabic"/>
          <w:color w:val="000000" w:themeColor="text1"/>
          <w:sz w:val="36"/>
          <w:shd w:val="clear" w:color="auto" w:fill="FFFFFF"/>
          <w:rtl/>
        </w:rPr>
        <w:t>والحكم بين الزَّارع والرَّاعى من داود وسليمان</w:t>
      </w:r>
      <w:r w:rsidRPr="00EF3A8D">
        <w:rPr>
          <w:rStyle w:val="apple-converted-space"/>
          <w:rFonts w:ascii="Traditional Arabic" w:hAnsi="Traditional Arabic"/>
          <w:color w:val="000000" w:themeColor="text1"/>
          <w:sz w:val="36"/>
          <w:shd w:val="clear" w:color="auto" w:fill="FFFFFF"/>
        </w:rPr>
        <w:t> </w:t>
      </w:r>
      <w:r w:rsidR="00344D9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إِذْ يَحْكُمَانِ فِي ٱلْحَرْثِ</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006C4C07"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وحكم اليهود بالتَّوراة وشرائعها</w:t>
      </w:r>
      <w:r w:rsidRPr="00EF3A8D">
        <w:rPr>
          <w:rStyle w:val="apple-converted-space"/>
          <w:rFonts w:ascii="Traditional Arabic" w:hAnsi="Traditional Arabic"/>
          <w:color w:val="000000" w:themeColor="text1"/>
          <w:sz w:val="36"/>
          <w:shd w:val="clear" w:color="auto" w:fill="FFFFFF"/>
        </w:rPr>
        <w:t> </w:t>
      </w:r>
      <w:r w:rsidR="00344D91" w:rsidRPr="00097501">
        <w:rPr>
          <w:rFonts w:ascii="Traditional Arabic" w:hAnsi="Traditional Arabic"/>
          <w:color w:val="000000" w:themeColor="text1"/>
          <w:rtl/>
        </w:rPr>
        <w:t>﴿</w:t>
      </w:r>
      <w:r w:rsidR="006C4C07"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وَعِنْدَهُمُ ٱلتَّوْرَاةُ فِيهَا حُكْمُ ٱللَّهِ</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00B113A5">
        <w:rPr>
          <w:rFonts w:ascii="Traditional Arabic" w:hAnsi="Traditional Arabic"/>
          <w:color w:val="000000" w:themeColor="text1"/>
          <w:sz w:val="36"/>
          <w:shd w:val="clear" w:color="auto" w:fill="FFFFFF"/>
          <w:rtl/>
        </w:rPr>
        <w:t>وحكم النَّصَارى بالإِنجيل</w:t>
      </w:r>
      <w:r w:rsidR="00B113A5">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وأَحكامها</w:t>
      </w:r>
      <w:r w:rsidRPr="00EF3A8D">
        <w:rPr>
          <w:rStyle w:val="apple-converted-space"/>
          <w:rFonts w:ascii="Traditional Arabic" w:hAnsi="Traditional Arabic"/>
          <w:color w:val="000000" w:themeColor="text1"/>
          <w:sz w:val="36"/>
          <w:shd w:val="clear" w:color="auto" w:fill="FFFFFF"/>
        </w:rPr>
        <w:t> </w:t>
      </w:r>
      <w:r w:rsidR="00344D9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وَلْيَحْكُمْ أَهْلُ ٱلإِنْجِيلِ بِمَآ أَنزَلَ ٱللَّهُ فِيهِ</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Pr="00EF3A8D">
        <w:rPr>
          <w:rFonts w:ascii="Traditional Arabic" w:hAnsi="Traditional Arabic"/>
          <w:color w:val="000000" w:themeColor="text1"/>
          <w:sz w:val="36"/>
          <w:shd w:val="clear" w:color="auto" w:fill="FFFFFF"/>
          <w:rtl/>
        </w:rPr>
        <w:t>وحكم سيّد الأَنبياءِ بما تضمّنه القرآن</w:t>
      </w:r>
      <w:r w:rsidR="006A693F">
        <w:rPr>
          <w:rFonts w:ascii="Traditional Arabic" w:hAnsi="Traditional Arabic" w:hint="cs"/>
          <w:color w:val="000000" w:themeColor="text1"/>
          <w:sz w:val="36"/>
          <w:shd w:val="clear" w:color="auto" w:fill="FFFFFF"/>
          <w:rtl/>
        </w:rPr>
        <w:t xml:space="preserve"> </w:t>
      </w:r>
      <w:r w:rsidR="00344D9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وَأَنِ ٱحْكُم بَيْنَهُمْ بِمَآ أَنزَلَ ٱللَّه</w:t>
      </w:r>
      <w:r w:rsidRPr="00EF3A8D">
        <w:rPr>
          <w:rStyle w:val="apple-converted-space"/>
          <w:rFonts w:ascii="Traditional Arabic" w:hAnsi="Traditional Arabic"/>
          <w:color w:val="000000" w:themeColor="text1"/>
          <w:sz w:val="36"/>
          <w:shd w:val="clear" w:color="auto" w:fill="FFFFFF"/>
        </w:rPr>
        <w:t> </w:t>
      </w:r>
      <w:r w:rsidR="00B113A5" w:rsidRPr="00097501">
        <w:rPr>
          <w:rFonts w:ascii="Traditional Arabic" w:hAnsi="Traditional Arabic"/>
          <w:color w:val="000000" w:themeColor="text1"/>
          <w:rtl/>
        </w:rPr>
        <w:t>﴾</w:t>
      </w:r>
      <w:r w:rsidR="006C4C07" w:rsidRPr="00EF3A8D">
        <w:rPr>
          <w:rStyle w:val="apple-converted-space"/>
          <w:rFonts w:ascii="Traditional Arabic" w:hAnsi="Traditional Arabic"/>
          <w:color w:val="000000" w:themeColor="text1"/>
          <w:sz w:val="36"/>
          <w:shd w:val="clear" w:color="auto" w:fill="FFFFFF"/>
        </w:rPr>
        <w:t xml:space="preserve"> </w:t>
      </w:r>
      <w:r w:rsidRPr="00EF3A8D">
        <w:rPr>
          <w:rFonts w:ascii="Traditional Arabic" w:hAnsi="Traditional Arabic"/>
          <w:color w:val="000000" w:themeColor="text1"/>
          <w:sz w:val="36"/>
          <w:shd w:val="clear" w:color="auto" w:fill="FFFFFF"/>
          <w:rtl/>
        </w:rPr>
        <w:t>والحكم الجاهلىّ الَّذى طلبه الجهّال من أَهل الكفر والطُّغيان</w:t>
      </w:r>
      <w:r w:rsidRPr="00EF3A8D">
        <w:rPr>
          <w:rStyle w:val="apple-converted-space"/>
          <w:rFonts w:ascii="Traditional Arabic" w:hAnsi="Traditional Arabic"/>
          <w:color w:val="000000" w:themeColor="text1"/>
          <w:sz w:val="36"/>
          <w:shd w:val="clear" w:color="auto" w:fill="FFFFFF"/>
        </w:rPr>
        <w:t> </w:t>
      </w:r>
      <w:r w:rsidR="00344D9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أَفَحُكْمَ ٱلْجَاهِلِيَّةِ يَبْغُونَ</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Pr="00EF3A8D">
        <w:rPr>
          <w:rFonts w:ascii="Traditional Arabic" w:hAnsi="Traditional Arabic"/>
          <w:color w:val="000000" w:themeColor="text1"/>
          <w:sz w:val="36"/>
          <w:shd w:val="clear" w:color="auto" w:fill="FFFFFF"/>
          <w:rtl/>
        </w:rPr>
        <w:t>والحكم الحَقّ المنصوص فى القرآن</w:t>
      </w:r>
      <w:r w:rsidRPr="00EF3A8D">
        <w:rPr>
          <w:rStyle w:val="apple-converted-space"/>
          <w:rFonts w:ascii="Traditional Arabic" w:hAnsi="Traditional Arabic"/>
          <w:color w:val="000000" w:themeColor="text1"/>
          <w:sz w:val="36"/>
          <w:shd w:val="clear" w:color="auto" w:fill="FFFFFF"/>
        </w:rPr>
        <w:t>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وَمَنْ أَحْسَنُ مِنَ ٱللَّهِ حُكْماً</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Pr="00EF3A8D">
        <w:rPr>
          <w:rFonts w:ascii="Traditional Arabic" w:hAnsi="Traditional Arabic"/>
          <w:color w:val="000000" w:themeColor="text1"/>
          <w:sz w:val="36"/>
          <w:shd w:val="clear" w:color="auto" w:fill="FFFFFF"/>
          <w:rtl/>
        </w:rPr>
        <w:t>والحكم الجزم البتّ فى شأْن أَهل النفاق والخذلان</w:t>
      </w:r>
      <w:r w:rsidRPr="00EF3A8D">
        <w:rPr>
          <w:rStyle w:val="apple-converted-space"/>
          <w:rFonts w:ascii="Traditional Arabic" w:hAnsi="Traditional Arabic"/>
          <w:color w:val="000000" w:themeColor="text1"/>
          <w:sz w:val="36"/>
          <w:shd w:val="clear" w:color="auto" w:fill="FFFFFF"/>
        </w:rPr>
        <w:t>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 xml:space="preserve">فَلاَ وَرَبِّكَ لاَ يُؤْمِنُونَ حَتَّىٰ </w:t>
      </w:r>
      <w:r w:rsidRPr="00EF3A8D">
        <w:rPr>
          <w:rFonts w:ascii="Traditional Arabic" w:hAnsi="Traditional Arabic"/>
          <w:color w:val="000000" w:themeColor="text1"/>
          <w:sz w:val="36"/>
          <w:shd w:val="clear" w:color="auto" w:fill="FFFFFF"/>
          <w:rtl/>
        </w:rPr>
        <w:lastRenderedPageBreak/>
        <w:t>يُحَكِّمُوكَ فِيمَا شَجَرَ بَيْنَهُمْ</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Pr="00EF3A8D">
        <w:rPr>
          <w:rFonts w:ascii="Traditional Arabic" w:hAnsi="Traditional Arabic"/>
          <w:color w:val="000000" w:themeColor="text1"/>
          <w:sz w:val="36"/>
          <w:shd w:val="clear" w:color="auto" w:fill="FFFFFF"/>
          <w:rtl/>
        </w:rPr>
        <w:t>والحكم المقبول من المؤمنين بواسطة الإِيمان، المقابَلُ بالتَّذلل والتَّواضع والإِذعان</w:t>
      </w:r>
      <w:r w:rsidRPr="00EF3A8D">
        <w:rPr>
          <w:rStyle w:val="apple-converted-space"/>
          <w:rFonts w:ascii="Traditional Arabic" w:hAnsi="Traditional Arabic"/>
          <w:color w:val="000000" w:themeColor="text1"/>
          <w:sz w:val="36"/>
          <w:shd w:val="clear" w:color="auto" w:fill="FFFFFF"/>
        </w:rPr>
        <w:t>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وَإِذَا دُعُوۤاْ إِلَى ٱللَّهِ وَرَسُولِهِ لِيَحْكُمَ بَيْنَهُمْ</w:t>
      </w:r>
      <w:r w:rsidR="00B113A5" w:rsidRPr="00097501">
        <w:rPr>
          <w:rFonts w:ascii="Traditional Arabic" w:hAnsi="Traditional Arabic"/>
          <w:color w:val="000000" w:themeColor="text1"/>
          <w:rtl/>
        </w:rPr>
        <w:t>﴾</w:t>
      </w:r>
      <w:r w:rsidR="006C4C07"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والحكم فى القيامة بين جميع الإِنس والجانّ</w:t>
      </w:r>
      <w:r w:rsidRPr="00EF3A8D">
        <w:rPr>
          <w:rStyle w:val="apple-converted-space"/>
          <w:rFonts w:ascii="Traditional Arabic" w:hAnsi="Traditional Arabic"/>
          <w:color w:val="000000" w:themeColor="text1"/>
          <w:sz w:val="36"/>
          <w:shd w:val="clear" w:color="auto" w:fill="FFFFFF"/>
        </w:rPr>
        <w:t>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وَإِنَّ رَبَّكَ لَيَحْكُمُ بَيْنَهُمْ يَوْمَ ٱلْقِيَامَةِ</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Pr="00EF3A8D">
        <w:rPr>
          <w:rFonts w:ascii="Traditional Arabic" w:hAnsi="Traditional Arabic"/>
          <w:color w:val="000000" w:themeColor="text1"/>
          <w:sz w:val="36"/>
          <w:shd w:val="clear" w:color="auto" w:fill="FFFFFF"/>
          <w:rtl/>
        </w:rPr>
        <w:t>والحكم بين الرّجال والنِّسوان</w:t>
      </w:r>
      <w:r w:rsidR="006A693F">
        <w:rPr>
          <w:rFonts w:ascii="Traditional Arabic" w:hAnsi="Traditional Arabic" w:hint="cs"/>
          <w:color w:val="000000" w:themeColor="text1"/>
          <w:sz w:val="36"/>
          <w:shd w:val="clear" w:color="auto" w:fill="FFFFFF"/>
          <w:rtl/>
        </w:rPr>
        <w:t xml:space="preserve">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فَٱبْعَثُواْ حَكَماً مِّنْ أَهْلِهِ وَحَكَماً مِّنْ أَهْلِهَآ</w:t>
      </w:r>
      <w:r w:rsidR="00B113A5"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Pr="00EF3A8D">
        <w:rPr>
          <w:rFonts w:ascii="Traditional Arabic" w:hAnsi="Traditional Arabic"/>
          <w:color w:val="000000" w:themeColor="text1"/>
          <w:sz w:val="36"/>
          <w:shd w:val="clear" w:color="auto" w:fill="FFFFFF"/>
          <w:rtl/>
        </w:rPr>
        <w:t>وحكم بجزاءِ الصّيد على المُحْرِم عند العُدْوان</w:t>
      </w:r>
      <w:r w:rsidRPr="00EF3A8D">
        <w:rPr>
          <w:rStyle w:val="apple-converted-space"/>
          <w:rFonts w:ascii="Traditional Arabic" w:hAnsi="Traditional Arabic"/>
          <w:color w:val="000000" w:themeColor="text1"/>
          <w:sz w:val="36"/>
          <w:shd w:val="clear" w:color="auto" w:fill="FFFFFF"/>
        </w:rPr>
        <w:t> </w:t>
      </w:r>
      <w:r w:rsidR="006A693F">
        <w:rPr>
          <w:rFonts w:ascii="Traditional Arabic" w:hAnsi="Traditional Arabic" w:hint="cs"/>
          <w:color w:val="000000" w:themeColor="text1"/>
          <w:sz w:val="36"/>
          <w:shd w:val="clear" w:color="auto" w:fill="FFFFFF"/>
          <w:rtl/>
        </w:rPr>
        <w:t xml:space="preserve"> </w:t>
      </w:r>
      <w:r w:rsidR="00E62CA7" w:rsidRPr="00097501">
        <w:rPr>
          <w:rFonts w:ascii="Traditional Arabic" w:hAnsi="Traditional Arabic"/>
          <w:color w:val="000000" w:themeColor="text1"/>
          <w:rtl/>
        </w:rPr>
        <w:t>﴿</w:t>
      </w:r>
      <w:r w:rsidR="006C4C07"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فَجَزَآءٌ مِّثْلُ مَا قَتَلَ مِنَ ٱلنَّعَمِ يَحْكُمُ بِهِ</w:t>
      </w:r>
      <w:r w:rsidRPr="00EF3A8D">
        <w:rPr>
          <w:rStyle w:val="apple-converted-space"/>
          <w:rFonts w:ascii="Traditional Arabic" w:hAnsi="Traditional Arabic"/>
          <w:color w:val="000000" w:themeColor="text1"/>
          <w:sz w:val="36"/>
          <w:shd w:val="clear" w:color="auto" w:fill="FFFFFF"/>
        </w:rPr>
        <w:t> </w:t>
      </w:r>
      <w:r w:rsidR="00B113A5"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وحكم من الله بالحقّ إِذا اختلف المختلفان</w:t>
      </w:r>
      <w:r w:rsidRPr="00EF3A8D">
        <w:rPr>
          <w:rStyle w:val="apple-converted-space"/>
          <w:rFonts w:ascii="Traditional Arabic" w:hAnsi="Traditional Arabic"/>
          <w:color w:val="000000" w:themeColor="text1"/>
          <w:sz w:val="36"/>
          <w:shd w:val="clear" w:color="auto" w:fill="FFFFFF"/>
        </w:rPr>
        <w:t> </w:t>
      </w:r>
      <w:r w:rsidR="00E62CA7" w:rsidRPr="00097501">
        <w:rPr>
          <w:rFonts w:ascii="Traditional Arabic" w:hAnsi="Traditional Arabic"/>
          <w:color w:val="000000" w:themeColor="text1"/>
          <w:rtl/>
        </w:rPr>
        <w:t>﴿</w:t>
      </w:r>
      <w:r w:rsidR="006C4C07"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وَمَا ٱخْتَلَفْتُمْ فِيهِ مِن شَيْءٍ فَحُكْمُهُ إِلَى ٱللَّهِ</w:t>
      </w:r>
      <w:r w:rsidR="006A693F">
        <w:rPr>
          <w:rFonts w:ascii="Traditional Arabic" w:hAnsi="Traditional Arabic" w:hint="cs"/>
          <w:color w:val="000000" w:themeColor="text1"/>
          <w:sz w:val="36"/>
          <w:shd w:val="clear" w:color="auto" w:fill="FFFFFF"/>
          <w:rtl/>
        </w:rPr>
        <w:t xml:space="preserve"> </w:t>
      </w:r>
      <w:r w:rsidR="008B6350" w:rsidRPr="00097501">
        <w:rPr>
          <w:rFonts w:ascii="Traditional Arabic" w:hAnsi="Traditional Arabic"/>
          <w:color w:val="000000" w:themeColor="text1"/>
          <w:rtl/>
        </w:rPr>
        <w:t>﴾</w:t>
      </w:r>
      <w:r w:rsidR="008B6350">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وحكم الكفَّار فى دعوى مساواتِهم مع أَهل الإِيمان</w:t>
      </w:r>
      <w:r w:rsidRPr="00EF3A8D">
        <w:rPr>
          <w:rStyle w:val="apple-converted-space"/>
          <w:rFonts w:ascii="Traditional Arabic" w:hAnsi="Traditional Arabic"/>
          <w:color w:val="000000" w:themeColor="text1"/>
          <w:sz w:val="36"/>
          <w:shd w:val="clear" w:color="auto" w:fill="FFFFFF"/>
        </w:rPr>
        <w:t>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سَآءَ مَا يَحْكُمُونَ</w:t>
      </w:r>
      <w:r w:rsidR="008B6350"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 xml:space="preserve">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مَا لَكُمْ كَيْفَ تَحْكُمُونَ</w:t>
      </w:r>
      <w:r w:rsidR="006C4C07" w:rsidRPr="00EF3A8D">
        <w:rPr>
          <w:rFonts w:ascii="Traditional Arabic" w:hAnsi="Traditional Arabic"/>
          <w:color w:val="000000" w:themeColor="text1"/>
          <w:sz w:val="36"/>
          <w:shd w:val="clear" w:color="auto" w:fill="FFFFFF"/>
        </w:rPr>
        <w:t xml:space="preserve"> </w:t>
      </w:r>
      <w:r w:rsidR="006A693F">
        <w:rPr>
          <w:rFonts w:ascii="Traditional Arabic" w:hAnsi="Traditional Arabic"/>
          <w:color w:val="000000" w:themeColor="text1"/>
          <w:sz w:val="36"/>
          <w:shd w:val="clear" w:color="auto" w:fill="FFFFFF"/>
        </w:rPr>
        <w:t xml:space="preserve"> </w:t>
      </w:r>
      <w:r w:rsidR="008B6350" w:rsidRPr="00097501">
        <w:rPr>
          <w:rFonts w:ascii="Traditional Arabic" w:hAnsi="Traditional Arabic"/>
          <w:color w:val="000000" w:themeColor="text1"/>
          <w:rtl/>
        </w:rPr>
        <w:t>﴾</w:t>
      </w:r>
      <w:r w:rsidR="006A693F">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وحكم بتقديم الأَرواح وتأْخيرها من الرّحمن</w:t>
      </w:r>
      <w:r w:rsidRPr="00EF3A8D">
        <w:rPr>
          <w:rStyle w:val="apple-converted-space"/>
          <w:rFonts w:ascii="Traditional Arabic" w:hAnsi="Traditional Arabic"/>
          <w:color w:val="000000" w:themeColor="text1"/>
          <w:sz w:val="36"/>
          <w:shd w:val="clear" w:color="auto" w:fill="FFFFFF"/>
        </w:rPr>
        <w:t> </w:t>
      </w:r>
      <w:r w:rsidR="006A693F">
        <w:rPr>
          <w:rFonts w:ascii="Traditional Arabic" w:hAnsi="Traditional Arabic" w:hint="cs"/>
          <w:color w:val="000000" w:themeColor="text1"/>
          <w:sz w:val="36"/>
          <w:shd w:val="clear" w:color="auto" w:fill="FFFFFF"/>
          <w:rtl/>
        </w:rPr>
        <w:t xml:space="preserve">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وَٱللَّهُ يَحْكُمُ لاَ مُعَقِّبَ لِحُكْمِهِ</w:t>
      </w:r>
      <w:r w:rsidR="006C4C07" w:rsidRPr="00EF3A8D">
        <w:rPr>
          <w:rFonts w:ascii="Traditional Arabic" w:hAnsi="Traditional Arabic"/>
          <w:color w:val="000000" w:themeColor="text1"/>
          <w:sz w:val="36"/>
          <w:shd w:val="clear" w:color="auto" w:fill="FFFFFF"/>
        </w:rPr>
        <w:t xml:space="preserve"> </w:t>
      </w:r>
      <w:r w:rsidR="006A693F">
        <w:rPr>
          <w:rStyle w:val="apple-converted-space"/>
          <w:rFonts w:ascii="Traditional Arabic" w:hAnsi="Traditional Arabic"/>
          <w:color w:val="000000" w:themeColor="text1"/>
          <w:sz w:val="36"/>
          <w:shd w:val="clear" w:color="auto" w:fill="FFFFFF"/>
        </w:rPr>
        <w:t xml:space="preserve"> </w:t>
      </w:r>
      <w:r w:rsidR="008B6350"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Pr="00EF3A8D">
        <w:rPr>
          <w:rFonts w:ascii="Traditional Arabic" w:hAnsi="Traditional Arabic"/>
          <w:color w:val="000000" w:themeColor="text1"/>
          <w:sz w:val="36"/>
          <w:shd w:val="clear" w:color="auto" w:fill="FFFFFF"/>
          <w:rtl/>
        </w:rPr>
        <w:t>وحكم بتخليد الكفَّار فى النِّيران</w:t>
      </w:r>
      <w:r w:rsidRPr="00EF3A8D">
        <w:rPr>
          <w:rStyle w:val="apple-converted-space"/>
          <w:rFonts w:ascii="Traditional Arabic" w:hAnsi="Traditional Arabic"/>
          <w:color w:val="000000" w:themeColor="text1"/>
          <w:sz w:val="36"/>
          <w:shd w:val="clear" w:color="auto" w:fill="FFFFFF"/>
        </w:rPr>
        <w:t>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إِنَّ ٱللَّهَ قَدْ حَكَمَ بَيْنَ ٱلْعِبَادِ</w:t>
      </w:r>
      <w:r w:rsidR="008B6350" w:rsidRPr="00097501">
        <w:rPr>
          <w:rFonts w:ascii="Traditional Arabic" w:hAnsi="Traditional Arabic"/>
          <w:color w:val="000000" w:themeColor="text1"/>
          <w:rtl/>
        </w:rPr>
        <w:t>﴾</w:t>
      </w:r>
      <w:r w:rsidR="008B6350">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وحكم بتخليد ثواب أَهل الإِيمان فى الجِنَان</w:t>
      </w:r>
      <w:r w:rsidRPr="00EF3A8D">
        <w:rPr>
          <w:rFonts w:ascii="Traditional Arabic" w:hAnsi="Traditional Arabic"/>
          <w:color w:val="000000" w:themeColor="text1"/>
          <w:sz w:val="36"/>
          <w:shd w:val="clear" w:color="auto" w:fill="FFFFFF"/>
        </w:rPr>
        <w:t>.</w:t>
      </w:r>
      <w:r w:rsidRPr="00EF3A8D">
        <w:rPr>
          <w:rFonts w:ascii="Traditional Arabic" w:hAnsi="Traditional Arabic"/>
          <w:color w:val="000000" w:themeColor="text1"/>
          <w:sz w:val="36"/>
        </w:rPr>
        <w:br/>
      </w:r>
      <w:r w:rsidRPr="00EF3A8D">
        <w:rPr>
          <w:rFonts w:ascii="Traditional Arabic" w:hAnsi="Traditional Arabic"/>
          <w:color w:val="000000" w:themeColor="text1"/>
          <w:sz w:val="36"/>
          <w:shd w:val="clear" w:color="auto" w:fill="FFFFFF"/>
          <w:rtl/>
        </w:rPr>
        <w:t>وأَمَّا الحِكمة فمن الله - تَعَالى - معرفة (الأَشياءِ وإِيجادُها) على غاية الإِحكام والإِتقان، ومن الإِنسان معرفة الموجودات وفعل الخيرا</w:t>
      </w:r>
      <w:r w:rsidRPr="00EF3A8D">
        <w:rPr>
          <w:rFonts w:ascii="Traditional Arabic" w:hAnsi="Traditional Arabic" w:hint="cs"/>
          <w:color w:val="000000" w:themeColor="text1"/>
          <w:sz w:val="36"/>
          <w:shd w:val="clear" w:color="auto" w:fill="FFFFFF"/>
          <w:rtl/>
        </w:rPr>
        <w:t xml:space="preserve">ت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15"/>
      </w:r>
      <w:r w:rsidRPr="00EF3A8D">
        <w:rPr>
          <w:rFonts w:ascii="Traditional Arabic" w:hAnsi="Traditional Arabic"/>
          <w:sz w:val="36"/>
          <w:vertAlign w:val="superscript"/>
          <w:rtl/>
        </w:rPr>
        <w:t>)</w:t>
      </w:r>
      <w:r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Pr>
        <w:t>.</w:t>
      </w:r>
    </w:p>
    <w:p w:rsidR="008774F7" w:rsidRPr="00EF3A8D" w:rsidRDefault="005A4BD0" w:rsidP="003D2EE1">
      <w:pPr>
        <w:rPr>
          <w:rFonts w:ascii="Tahoma" w:hAnsi="Tahoma" w:cs="Tahoma"/>
          <w:color w:val="000000"/>
          <w:sz w:val="36"/>
          <w:rtl/>
        </w:rPr>
      </w:pPr>
      <w:r>
        <w:rPr>
          <w:rFonts w:ascii="Traditional Arabic" w:hAnsi="Traditional Arabic" w:hint="cs"/>
          <w:color w:val="000000"/>
          <w:sz w:val="36"/>
          <w:shd w:val="clear" w:color="auto" w:fill="FFFFFF"/>
          <w:rtl/>
        </w:rPr>
        <w:t xml:space="preserve">وقيل أن </w:t>
      </w:r>
      <w:r w:rsidR="003D2EE1" w:rsidRPr="00EF3A8D">
        <w:rPr>
          <w:rFonts w:ascii="Traditional Arabic" w:hAnsi="Traditional Arabic"/>
          <w:color w:val="000000"/>
          <w:sz w:val="36"/>
          <w:shd w:val="clear" w:color="auto" w:fill="FFFFFF"/>
          <w:rtl/>
        </w:rPr>
        <w:t xml:space="preserve">مادة الحكم تأتي في القرآن على عدة معان منها : الفصل والقضاء والحكمة والفقه والموعظة والفهم والعلم والنبوة وحسن التأويل </w:t>
      </w:r>
      <w:r w:rsidR="003D2EE1" w:rsidRPr="00EF3A8D">
        <w:rPr>
          <w:rFonts w:ascii="Traditional Arabic" w:hAnsi="Traditional Arabic"/>
          <w:sz w:val="36"/>
          <w:vertAlign w:val="superscript"/>
          <w:rtl/>
        </w:rPr>
        <w:t>(</w:t>
      </w:r>
      <w:r w:rsidR="003D2EE1" w:rsidRPr="00EF3A8D">
        <w:rPr>
          <w:rStyle w:val="a3"/>
          <w:rFonts w:ascii="Traditional Arabic" w:hAnsi="Traditional Arabic" w:cs="Traditional Arabic"/>
          <w:sz w:val="36"/>
          <w:szCs w:val="36"/>
          <w:rtl/>
        </w:rPr>
        <w:footnoteReference w:id="16"/>
      </w:r>
      <w:r w:rsidR="003D2EE1" w:rsidRPr="00EF3A8D">
        <w:rPr>
          <w:rFonts w:ascii="Traditional Arabic" w:hAnsi="Traditional Arabic"/>
          <w:sz w:val="36"/>
          <w:vertAlign w:val="superscript"/>
          <w:rtl/>
        </w:rPr>
        <w:t>)</w:t>
      </w:r>
      <w:r w:rsidR="003D2EE1" w:rsidRPr="00EF3A8D">
        <w:rPr>
          <w:rFonts w:ascii="Tahoma" w:hAnsi="Tahoma" w:cs="Tahoma"/>
          <w:color w:val="000000"/>
          <w:sz w:val="36"/>
        </w:rPr>
        <w:t>.</w:t>
      </w:r>
    </w:p>
    <w:p w:rsidR="00140FD1" w:rsidRPr="00EF3A8D" w:rsidRDefault="00140FD1" w:rsidP="00340870">
      <w:pPr>
        <w:rPr>
          <w:rFonts w:ascii="Traditional Arabic" w:hAnsi="Traditional Arabic"/>
          <w:b/>
          <w:bCs/>
          <w:color w:val="000000"/>
          <w:sz w:val="36"/>
          <w:rtl/>
        </w:rPr>
      </w:pPr>
    </w:p>
    <w:p w:rsidR="00140FD1" w:rsidRPr="00EF3A8D" w:rsidRDefault="00140FD1" w:rsidP="00340870">
      <w:pPr>
        <w:rPr>
          <w:rFonts w:ascii="Traditional Arabic" w:hAnsi="Traditional Arabic"/>
          <w:b/>
          <w:bCs/>
          <w:color w:val="000000"/>
          <w:sz w:val="36"/>
          <w:rtl/>
        </w:rPr>
      </w:pPr>
    </w:p>
    <w:p w:rsidR="00140FD1" w:rsidRPr="00EF3A8D" w:rsidRDefault="00140FD1" w:rsidP="00340870">
      <w:pPr>
        <w:rPr>
          <w:rFonts w:ascii="Traditional Arabic" w:hAnsi="Traditional Arabic"/>
          <w:b/>
          <w:bCs/>
          <w:color w:val="000000"/>
          <w:sz w:val="36"/>
          <w:rtl/>
        </w:rPr>
      </w:pPr>
    </w:p>
    <w:p w:rsidR="00140FD1" w:rsidRPr="00EF3A8D" w:rsidRDefault="00140FD1" w:rsidP="00340870">
      <w:pPr>
        <w:rPr>
          <w:rFonts w:ascii="Traditional Arabic" w:hAnsi="Traditional Arabic"/>
          <w:b/>
          <w:bCs/>
          <w:color w:val="000000"/>
          <w:sz w:val="36"/>
          <w:rtl/>
        </w:rPr>
      </w:pPr>
    </w:p>
    <w:p w:rsidR="005C49B9" w:rsidRPr="00EF3A8D" w:rsidRDefault="005C49B9" w:rsidP="00340870">
      <w:pPr>
        <w:rPr>
          <w:rFonts w:ascii="Traditional Arabic" w:hAnsi="Traditional Arabic"/>
          <w:b/>
          <w:bCs/>
          <w:color w:val="000000"/>
          <w:sz w:val="36"/>
          <w:rtl/>
        </w:rPr>
      </w:pPr>
      <w:r w:rsidRPr="00EF3A8D">
        <w:rPr>
          <w:rFonts w:ascii="Traditional Arabic" w:hAnsi="Traditional Arabic"/>
          <w:b/>
          <w:bCs/>
          <w:color w:val="000000"/>
          <w:sz w:val="36"/>
          <w:rtl/>
        </w:rPr>
        <w:lastRenderedPageBreak/>
        <w:t>الفصل الأول</w:t>
      </w:r>
    </w:p>
    <w:p w:rsidR="00046D22" w:rsidRPr="00EF3A8D" w:rsidRDefault="00046D22" w:rsidP="00FC067F">
      <w:pPr>
        <w:jc w:val="center"/>
        <w:rPr>
          <w:rFonts w:ascii="Tahoma" w:hAnsi="Tahoma" w:cs="Tahoma"/>
          <w:color w:val="000000"/>
          <w:sz w:val="36"/>
          <w:rtl/>
        </w:rPr>
      </w:pPr>
      <w:r w:rsidRPr="00EF3A8D">
        <w:rPr>
          <w:rFonts w:ascii="Traditional Arabic" w:hAnsi="Traditional Arabic"/>
          <w:b/>
          <w:bCs/>
          <w:color w:val="000000"/>
          <w:sz w:val="36"/>
          <w:rtl/>
        </w:rPr>
        <w:t>الحكم في الإسلام وأهميته</w:t>
      </w:r>
    </w:p>
    <w:p w:rsidR="00046D22" w:rsidRPr="00EF3A8D" w:rsidRDefault="00FC067F" w:rsidP="00FC067F">
      <w:pPr>
        <w:rPr>
          <w:rFonts w:ascii="Traditional Arabic" w:hAnsi="Traditional Arabic"/>
          <w:b/>
          <w:bCs/>
          <w:color w:val="000000"/>
          <w:sz w:val="36"/>
          <w:rtl/>
        </w:rPr>
      </w:pPr>
      <w:r w:rsidRPr="00EF3A8D">
        <w:rPr>
          <w:rFonts w:ascii="Traditional Arabic" w:hAnsi="Traditional Arabic" w:hint="cs"/>
          <w:b/>
          <w:bCs/>
          <w:color w:val="000000"/>
          <w:sz w:val="36"/>
          <w:rtl/>
        </w:rPr>
        <w:t xml:space="preserve">   </w:t>
      </w:r>
      <w:r w:rsidR="00046D22" w:rsidRPr="00EF3A8D">
        <w:rPr>
          <w:rFonts w:ascii="Traditional Arabic" w:hAnsi="Traditional Arabic"/>
          <w:b/>
          <w:bCs/>
          <w:color w:val="000000"/>
          <w:sz w:val="36"/>
          <w:rtl/>
        </w:rPr>
        <w:t>وفيه ثلاثة مباحث :</w:t>
      </w:r>
    </w:p>
    <w:p w:rsidR="00046D22" w:rsidRPr="00EF3A8D" w:rsidRDefault="00046D22" w:rsidP="003D2EE1">
      <w:pPr>
        <w:rPr>
          <w:rFonts w:ascii="Traditional Arabic" w:hAnsi="Traditional Arabic"/>
          <w:b/>
          <w:bCs/>
          <w:color w:val="000000"/>
          <w:sz w:val="36"/>
          <w:rtl/>
        </w:rPr>
      </w:pPr>
      <w:r w:rsidRPr="00EF3A8D">
        <w:rPr>
          <w:rFonts w:ascii="Traditional Arabic" w:hAnsi="Traditional Arabic"/>
          <w:b/>
          <w:bCs/>
          <w:color w:val="000000"/>
          <w:sz w:val="36"/>
          <w:rtl/>
        </w:rPr>
        <w:t>المبحث الأول : أهمية العدل في الحكم ومنزلته .</w:t>
      </w:r>
    </w:p>
    <w:p w:rsidR="00046D22" w:rsidRPr="00EF3A8D" w:rsidRDefault="00046D22" w:rsidP="003D2EE1">
      <w:pPr>
        <w:rPr>
          <w:rFonts w:ascii="Traditional Arabic" w:hAnsi="Traditional Arabic"/>
          <w:b/>
          <w:bCs/>
          <w:color w:val="000000"/>
          <w:sz w:val="36"/>
          <w:rtl/>
        </w:rPr>
      </w:pPr>
      <w:r w:rsidRPr="00EF3A8D">
        <w:rPr>
          <w:rFonts w:ascii="Traditional Arabic" w:hAnsi="Traditional Arabic"/>
          <w:b/>
          <w:bCs/>
          <w:color w:val="000000"/>
          <w:sz w:val="36"/>
          <w:rtl/>
        </w:rPr>
        <w:t xml:space="preserve">المبحث الثاني : القرآن الكريم وإقرار مبدأ الحكم بالعدل </w:t>
      </w:r>
      <w:r w:rsidR="00FC067F" w:rsidRPr="00EF3A8D">
        <w:rPr>
          <w:rFonts w:ascii="Traditional Arabic" w:hAnsi="Traditional Arabic"/>
          <w:b/>
          <w:bCs/>
          <w:color w:val="000000"/>
          <w:sz w:val="36"/>
          <w:rtl/>
        </w:rPr>
        <w:t>.</w:t>
      </w:r>
    </w:p>
    <w:p w:rsidR="00046D22" w:rsidRPr="00EF3A8D" w:rsidRDefault="00046D22" w:rsidP="003D2EE1">
      <w:pPr>
        <w:rPr>
          <w:rFonts w:ascii="Traditional Arabic" w:hAnsi="Traditional Arabic"/>
          <w:b/>
          <w:bCs/>
          <w:color w:val="000000"/>
          <w:sz w:val="36"/>
          <w:rtl/>
        </w:rPr>
      </w:pPr>
      <w:r w:rsidRPr="00EF3A8D">
        <w:rPr>
          <w:rFonts w:ascii="Traditional Arabic" w:hAnsi="Traditional Arabic"/>
          <w:b/>
          <w:bCs/>
          <w:color w:val="000000"/>
          <w:sz w:val="36"/>
          <w:rtl/>
        </w:rPr>
        <w:t xml:space="preserve">المبحث الثالث : أساس الحساب في الآخرة قضاء الله تعالى بالعدل </w:t>
      </w:r>
      <w:r w:rsidR="00FC067F" w:rsidRPr="00EF3A8D">
        <w:rPr>
          <w:rFonts w:ascii="Traditional Arabic" w:hAnsi="Traditional Arabic"/>
          <w:b/>
          <w:bCs/>
          <w:color w:val="000000"/>
          <w:sz w:val="36"/>
          <w:rtl/>
        </w:rPr>
        <w:t>.</w:t>
      </w:r>
    </w:p>
    <w:p w:rsidR="003D2EE1" w:rsidRPr="00EF3A8D" w:rsidRDefault="003D2EE1" w:rsidP="003D2EE1">
      <w:pPr>
        <w:rPr>
          <w:rFonts w:ascii="Traditional Arabic" w:hAnsi="Traditional Arabic"/>
          <w:b/>
          <w:bCs/>
          <w:color w:val="000000" w:themeColor="text1"/>
          <w:sz w:val="36"/>
          <w:rtl/>
        </w:rPr>
      </w:pPr>
      <w:r w:rsidRPr="00EF3A8D">
        <w:rPr>
          <w:rFonts w:ascii="Traditional Arabic" w:hAnsi="Traditional Arabic"/>
          <w:b/>
          <w:bCs/>
          <w:color w:val="000000"/>
          <w:sz w:val="36"/>
        </w:rPr>
        <w:br/>
      </w:r>
      <w:r w:rsidRPr="00EF3A8D">
        <w:rPr>
          <w:rFonts w:ascii="Traditional Arabic" w:hAnsi="Traditional Arabic"/>
          <w:b/>
          <w:bCs/>
          <w:color w:val="000000"/>
          <w:sz w:val="36"/>
        </w:rPr>
        <w:br/>
      </w:r>
    </w:p>
    <w:p w:rsidR="002E73F7" w:rsidRPr="00EF3A8D" w:rsidRDefault="002E73F7" w:rsidP="00E24B86">
      <w:pPr>
        <w:rPr>
          <w:rFonts w:ascii="Traditional Arabic" w:hAnsi="Traditional Arabic"/>
          <w:color w:val="000000" w:themeColor="text1"/>
          <w:sz w:val="36"/>
        </w:rPr>
      </w:pPr>
    </w:p>
    <w:p w:rsidR="00E24B86" w:rsidRPr="00EF3A8D" w:rsidRDefault="00E24B86" w:rsidP="004007CE">
      <w:pPr>
        <w:rPr>
          <w:rFonts w:ascii="Traditional Arabic" w:hAnsi="Traditional Arabic"/>
          <w:color w:val="000000" w:themeColor="text1"/>
          <w:sz w:val="36"/>
          <w:rtl/>
        </w:rPr>
      </w:pPr>
    </w:p>
    <w:p w:rsidR="00215E07" w:rsidRPr="00EF3A8D" w:rsidRDefault="00215E07" w:rsidP="008A44EA">
      <w:pPr>
        <w:rPr>
          <w:rFonts w:ascii="Traditional Arabic" w:hAnsi="Traditional Arabic"/>
          <w:color w:val="000000" w:themeColor="text1"/>
          <w:sz w:val="36"/>
          <w:rtl/>
        </w:rPr>
      </w:pPr>
    </w:p>
    <w:p w:rsidR="008A44EA" w:rsidRPr="00EF3A8D" w:rsidRDefault="008A44EA" w:rsidP="008A44EA">
      <w:pPr>
        <w:rPr>
          <w:rFonts w:ascii="Traditional Arabic" w:eastAsia="Times New Roman" w:hAnsi="Traditional Arabic"/>
          <w:color w:val="000000" w:themeColor="text1"/>
          <w:sz w:val="36"/>
          <w:shd w:val="clear" w:color="auto" w:fill="FFFFFF"/>
          <w:rtl/>
        </w:rPr>
      </w:pPr>
    </w:p>
    <w:p w:rsidR="00CC4D59" w:rsidRPr="00EF3A8D" w:rsidRDefault="00CC4D59" w:rsidP="00CC4D59">
      <w:pPr>
        <w:tabs>
          <w:tab w:val="left" w:pos="6116"/>
        </w:tabs>
        <w:rPr>
          <w:rFonts w:ascii="Traditional Arabic" w:hAnsi="Traditional Arabic"/>
          <w:b/>
          <w:bCs/>
          <w:color w:val="000000" w:themeColor="text1"/>
          <w:sz w:val="36"/>
          <w:shd w:val="clear" w:color="auto" w:fill="FFFFFF"/>
          <w:rtl/>
        </w:rPr>
      </w:pPr>
    </w:p>
    <w:p w:rsidR="00340870" w:rsidRPr="00EF3A8D" w:rsidRDefault="00340870" w:rsidP="00CC4D59">
      <w:pPr>
        <w:tabs>
          <w:tab w:val="left" w:pos="6116"/>
        </w:tabs>
        <w:rPr>
          <w:rFonts w:ascii="Traditional Arabic" w:hAnsi="Traditional Arabic"/>
          <w:b/>
          <w:bCs/>
          <w:color w:val="000000" w:themeColor="text1"/>
          <w:sz w:val="36"/>
          <w:shd w:val="clear" w:color="auto" w:fill="FFFFFF"/>
          <w:rtl/>
        </w:rPr>
      </w:pPr>
    </w:p>
    <w:p w:rsidR="00340870" w:rsidRPr="00EF3A8D" w:rsidRDefault="00340870" w:rsidP="00CC4D59">
      <w:pPr>
        <w:tabs>
          <w:tab w:val="left" w:pos="6116"/>
        </w:tabs>
        <w:rPr>
          <w:rFonts w:ascii="Traditional Arabic" w:hAnsi="Traditional Arabic"/>
          <w:b/>
          <w:bCs/>
          <w:color w:val="000000" w:themeColor="text1"/>
          <w:sz w:val="36"/>
          <w:shd w:val="clear" w:color="auto" w:fill="FFFFFF"/>
          <w:rtl/>
        </w:rPr>
      </w:pPr>
    </w:p>
    <w:p w:rsidR="00181944" w:rsidRDefault="00181944" w:rsidP="00CC4D59">
      <w:pPr>
        <w:tabs>
          <w:tab w:val="left" w:pos="6116"/>
        </w:tabs>
        <w:rPr>
          <w:rFonts w:ascii="Traditional Arabic" w:hAnsi="Traditional Arabic"/>
          <w:b/>
          <w:bCs/>
          <w:color w:val="000000" w:themeColor="text1"/>
          <w:sz w:val="36"/>
          <w:shd w:val="clear" w:color="auto" w:fill="FFFFFF"/>
          <w:rtl/>
        </w:rPr>
      </w:pPr>
    </w:p>
    <w:p w:rsidR="00CC4D59" w:rsidRPr="00EF3A8D" w:rsidRDefault="00CC4D59" w:rsidP="00CC4D59">
      <w:pPr>
        <w:tabs>
          <w:tab w:val="left" w:pos="6116"/>
        </w:tabs>
        <w:rPr>
          <w:rFonts w:ascii="Traditional Arabic" w:hAnsi="Traditional Arabic"/>
          <w:b/>
          <w:bCs/>
          <w:color w:val="000000" w:themeColor="text1"/>
          <w:sz w:val="36"/>
          <w:shd w:val="clear" w:color="auto" w:fill="FFFFFF"/>
          <w:rtl/>
        </w:rPr>
      </w:pPr>
      <w:r w:rsidRPr="00EF3A8D">
        <w:rPr>
          <w:rFonts w:ascii="Traditional Arabic" w:hAnsi="Traditional Arabic" w:hint="cs"/>
          <w:b/>
          <w:bCs/>
          <w:color w:val="000000" w:themeColor="text1"/>
          <w:sz w:val="36"/>
          <w:shd w:val="clear" w:color="auto" w:fill="FFFFFF"/>
          <w:rtl/>
        </w:rPr>
        <w:lastRenderedPageBreak/>
        <w:t xml:space="preserve">المبحث الأول : </w:t>
      </w:r>
      <w:r w:rsidRPr="00EF3A8D">
        <w:rPr>
          <w:rFonts w:ascii="Traditional Arabic" w:hAnsi="Traditional Arabic"/>
          <w:b/>
          <w:bCs/>
          <w:color w:val="000000" w:themeColor="text1"/>
          <w:sz w:val="36"/>
          <w:shd w:val="clear" w:color="auto" w:fill="FFFFFF"/>
          <w:rtl/>
        </w:rPr>
        <w:t xml:space="preserve">أهمية العدل في الحكم ومنزلته </w:t>
      </w:r>
    </w:p>
    <w:p w:rsidR="00CC4D59" w:rsidRPr="00EF3A8D" w:rsidRDefault="00CC4D59" w:rsidP="00CC4D59">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color w:val="000000" w:themeColor="text1"/>
          <w:sz w:val="36"/>
          <w:shd w:val="clear" w:color="auto" w:fill="FFFFFF"/>
          <w:rtl/>
        </w:rPr>
        <w:t>إن العدل في الحكم هو الدعامة الرئيسية في إقامة مجتمع إسلامي ينعم بالأمن والآمان ، والطمأنينة والاستقرار وعامل مساعد على التقدم والنماء والازدهار والعطاء ، فلا وجود للإسلام في مجتمع يسوده الظلم  والاستبداد</w:t>
      </w:r>
      <w:r w:rsidR="006C7CFF"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ولا يقيم العدل ، ولهذا اهتم القرآن الكريم بتقرير هذا المبدأ وتأسيسه</w:t>
      </w:r>
      <w:r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17"/>
      </w:r>
      <w:r w:rsidRPr="00EF3A8D">
        <w:rPr>
          <w:rFonts w:ascii="Traditional Arabic" w:hAnsi="Traditional Arabic"/>
          <w:sz w:val="36"/>
          <w:vertAlign w:val="superscript"/>
          <w:rtl/>
        </w:rPr>
        <w:t>)</w:t>
      </w:r>
      <w:r w:rsidRPr="00EF3A8D">
        <w:rPr>
          <w:rFonts w:ascii="Traditional Arabic" w:hAnsi="Traditional Arabic"/>
          <w:color w:val="000000" w:themeColor="text1"/>
          <w:sz w:val="36"/>
          <w:shd w:val="clear" w:color="auto" w:fill="FFFFFF"/>
          <w:rtl/>
        </w:rPr>
        <w:t xml:space="preserve">. </w:t>
      </w:r>
    </w:p>
    <w:p w:rsidR="00CC4D59" w:rsidRPr="00EF3A8D" w:rsidRDefault="00CC4D59" w:rsidP="008B6350">
      <w:pPr>
        <w:autoSpaceDE w:val="0"/>
        <w:autoSpaceDN w:val="0"/>
        <w:adjustRightInd w:val="0"/>
        <w:spacing w:after="0" w:line="240" w:lineRule="auto"/>
        <w:rPr>
          <w:rFonts w:ascii="Traditional Arabic" w:hAnsi="Traditional Arabic"/>
          <w:color w:val="000000" w:themeColor="text1"/>
          <w:sz w:val="36"/>
        </w:rPr>
      </w:pPr>
      <w:r w:rsidRPr="00EF3A8D">
        <w:rPr>
          <w:rFonts w:ascii="Traditional Arabic" w:hAnsi="Traditional Arabic"/>
          <w:color w:val="000000" w:themeColor="text1"/>
          <w:sz w:val="36"/>
          <w:shd w:val="clear" w:color="auto" w:fill="FFFFFF"/>
          <w:rtl/>
        </w:rPr>
        <w:t>قال تعال</w:t>
      </w:r>
      <w:r w:rsidR="009E340A" w:rsidRPr="00EF3A8D">
        <w:rPr>
          <w:rFonts w:ascii="Traditional Arabic" w:hAnsi="Traditional Arabic" w:hint="cs"/>
          <w:color w:val="000000" w:themeColor="text1"/>
          <w:sz w:val="36"/>
          <w:shd w:val="clear" w:color="auto" w:fill="FFFFFF"/>
          <w:rtl/>
        </w:rPr>
        <w:t>ى</w:t>
      </w:r>
      <w:r w:rsidR="009E340A" w:rsidRPr="00EF3A8D">
        <w:rPr>
          <w:rFonts w:ascii="Traditional Arabic" w:hAnsi="Traditional Arabic"/>
          <w:color w:val="000000" w:themeColor="text1"/>
          <w:sz w:val="36"/>
          <w:shd w:val="clear" w:color="auto" w:fill="FFFFFF"/>
        </w:rPr>
        <w:t>:</w:t>
      </w:r>
      <w:r w:rsidRPr="00EF3A8D">
        <w:rPr>
          <w:rStyle w:val="apple-converted-space"/>
          <w:rFonts w:ascii="Traditional Arabic" w:hAnsi="Traditional Arabic"/>
          <w:color w:val="000000" w:themeColor="text1"/>
          <w:sz w:val="36"/>
          <w:shd w:val="clear" w:color="auto" w:fill="FFFFFF"/>
        </w:rPr>
        <w:t> </w:t>
      </w:r>
      <w:r w:rsidR="00E62CA7">
        <w:rPr>
          <w:rFonts w:ascii="Traditional Arabic" w:hAnsi="Traditional Arabic" w:hint="cs"/>
          <w:color w:val="000000" w:themeColor="text1"/>
          <w:sz w:val="36"/>
          <w:rtl/>
        </w:rPr>
        <w:t xml:space="preserve"> </w:t>
      </w:r>
      <w:r w:rsidR="00E62CA7" w:rsidRPr="00097501">
        <w:rPr>
          <w:rFonts w:ascii="Traditional Arabic" w:hAnsi="Traditional Arabic"/>
          <w:color w:val="000000" w:themeColor="text1"/>
          <w:rtl/>
        </w:rPr>
        <w:t>﴿</w:t>
      </w:r>
      <w:r w:rsidR="00623FBA" w:rsidRPr="00EF3A8D">
        <w:rPr>
          <w:rFonts w:ascii="Traditional Arabic" w:hAnsi="Traditional Arabic"/>
          <w:color w:val="000000" w:themeColor="text1"/>
          <w:sz w:val="36"/>
          <w:rtl/>
        </w:rPr>
        <w:t>إنَّ اللَّهَ يَأْمُرُ بِالْعَدْلِ وَالْإِحْسَانِ وَإِيتَاءِ ذِي الْقُرْبَى وَيَنْهَى عَنِ الْفَحْشَاءِ وَالْمُنْكَرِ وَالْبَغْيِ يَعِظُكُمْ لَعَلَّكُمْ تَذَكَّرُونَ</w:t>
      </w:r>
      <w:r w:rsidR="008B6350" w:rsidRPr="00097501">
        <w:rPr>
          <w:rFonts w:ascii="Traditional Arabic" w:hAnsi="Traditional Arabic"/>
          <w:color w:val="000000" w:themeColor="text1"/>
          <w:rtl/>
        </w:rPr>
        <w:t>﴾</w:t>
      </w:r>
      <w:r w:rsidR="009E340A" w:rsidRPr="00EF3A8D">
        <w:rPr>
          <w:rFonts w:ascii="Traditional Arabic" w:hAnsi="Traditional Arabic" w:hint="cs"/>
          <w:color w:val="000000" w:themeColor="text1"/>
          <w:sz w:val="36"/>
          <w:shd w:val="clear" w:color="auto" w:fill="FFFFFF"/>
          <w:rtl/>
        </w:rPr>
        <w:t xml:space="preserve"> </w:t>
      </w:r>
      <w:r w:rsidR="009E340A" w:rsidRPr="00EF3A8D">
        <w:rPr>
          <w:rFonts w:ascii="Traditional Arabic" w:eastAsia="Times New Roman" w:hAnsi="Traditional Arabic"/>
          <w:color w:val="000000"/>
          <w:sz w:val="36"/>
          <w:shd w:val="clear" w:color="auto" w:fill="FFFFFF"/>
          <w:rtl/>
        </w:rPr>
        <w:t>[ال</w:t>
      </w:r>
      <w:r w:rsidR="009E340A" w:rsidRPr="00EF3A8D">
        <w:rPr>
          <w:rFonts w:ascii="Traditional Arabic" w:eastAsia="Times New Roman" w:hAnsi="Traditional Arabic" w:hint="cs"/>
          <w:color w:val="000000"/>
          <w:sz w:val="36"/>
          <w:shd w:val="clear" w:color="auto" w:fill="FFFFFF"/>
          <w:rtl/>
        </w:rPr>
        <w:t>نحل :90</w:t>
      </w:r>
      <w:r w:rsidR="009E340A" w:rsidRPr="00EF3A8D">
        <w:rPr>
          <w:rFonts w:ascii="Traditional Arabic" w:eastAsia="Times New Roman" w:hAnsi="Traditional Arabic"/>
          <w:color w:val="000000"/>
          <w:sz w:val="36"/>
          <w:shd w:val="clear" w:color="auto" w:fill="FFFFFF"/>
          <w:rtl/>
        </w:rPr>
        <w:t>]</w:t>
      </w:r>
      <w:r w:rsidR="009E340A" w:rsidRPr="00EF3A8D">
        <w:rPr>
          <w:rFonts w:ascii="Traditional Arabic" w:hAnsi="Traditional Arabic" w:hint="cs"/>
          <w:color w:val="000000" w:themeColor="text1"/>
          <w:sz w:val="36"/>
          <w:rtl/>
        </w:rPr>
        <w:t>.</w:t>
      </w:r>
    </w:p>
    <w:p w:rsidR="009E340A" w:rsidRPr="00EF3A8D" w:rsidRDefault="00CC4D59" w:rsidP="008B6350">
      <w:pPr>
        <w:autoSpaceDE w:val="0"/>
        <w:autoSpaceDN w:val="0"/>
        <w:adjustRightInd w:val="0"/>
        <w:spacing w:after="0" w:line="240" w:lineRule="auto"/>
        <w:rPr>
          <w:rFonts w:ascii="Traditional Arabic" w:hAnsi="Traditional Arabic"/>
          <w:color w:val="000000" w:themeColor="text1"/>
          <w:sz w:val="36"/>
        </w:rPr>
      </w:pPr>
      <w:r w:rsidRPr="00EF3A8D">
        <w:rPr>
          <w:rFonts w:ascii="Traditional Arabic" w:hAnsi="Traditional Arabic"/>
          <w:color w:val="000000" w:themeColor="text1"/>
          <w:sz w:val="36"/>
          <w:rtl/>
        </w:rPr>
        <w:t>ولقد أرسل الله تعالى  رسله وأنزل معهم ميزان العدل؛ ليقوم الناس بالقسط، وما ذلك إلا لأهميته،</w:t>
      </w:r>
      <w:r w:rsidRPr="00EF3A8D">
        <w:rPr>
          <w:rFonts w:ascii="Traditional Arabic" w:hAnsi="Traditional Arabic"/>
          <w:color w:val="000000" w:themeColor="text1"/>
          <w:sz w:val="36"/>
          <w:shd w:val="clear" w:color="auto" w:fill="FFFFFF"/>
          <w:rtl/>
        </w:rPr>
        <w:t xml:space="preserve"> قال تعالى</w:t>
      </w:r>
      <w:r w:rsidR="00E62CA7">
        <w:rPr>
          <w:rFonts w:ascii="Traditional Arabic" w:hAnsi="Traditional Arabic" w:hint="cs"/>
          <w:color w:val="000000" w:themeColor="text1"/>
          <w:rtl/>
        </w:rPr>
        <w:t xml:space="preserve">: </w:t>
      </w:r>
      <w:r w:rsidR="00E62CA7" w:rsidRPr="00097501">
        <w:rPr>
          <w:rFonts w:ascii="Traditional Arabic" w:hAnsi="Traditional Arabic"/>
          <w:color w:val="000000" w:themeColor="text1"/>
          <w:rtl/>
        </w:rPr>
        <w:t>﴿</w:t>
      </w:r>
      <w:r w:rsidR="009E340A" w:rsidRPr="00EF3A8D">
        <w:rPr>
          <w:rFonts w:ascii="Traditional Arabic" w:hAnsi="Traditional Arabic"/>
          <w:color w:val="000000" w:themeColor="text1"/>
          <w:sz w:val="36"/>
          <w:shd w:val="clear" w:color="auto" w:fill="FFFFFF"/>
        </w:rPr>
        <w:t xml:space="preserve"> </w:t>
      </w:r>
      <w:hyperlink r:id="rId9" w:history="1">
        <w:r w:rsidRPr="00EF3A8D">
          <w:rPr>
            <w:rStyle w:val="Hyperlink"/>
            <w:rFonts w:ascii="Traditional Arabic" w:hAnsi="Traditional Arabic"/>
            <w:color w:val="000000" w:themeColor="text1"/>
            <w:sz w:val="36"/>
            <w:u w:val="none"/>
            <w:shd w:val="clear" w:color="auto" w:fill="FFFFFF"/>
            <w:rtl/>
          </w:rPr>
          <w:t>لَقَدْ أَرْسَلْنَا رُسُلَنَا بِٱلْبَيِّنَاتِ وَأَنزَلْنَا مَعَهُمُ ٱلْكِتَابَ وَٱلْمِيزَانَ لِيَقُومَ ٱلنَّاسُ بِٱلْقِسْطِ وَأَنزَلْنَا ٱلْحَدِيدَ فِيهِ بَأْسٌ شَدِيدٌ وَمَنَافِعُ لِلنَّاسِ وَلِيَعْلَمَ ٱللَّهُ مَن يَنصُرُهُ وَرُسُلَهُ بِٱلْغَيْبِ إِنَّ ٱللَّهَ قَوِيٌّ عَزِيزٌ</w:t>
        </w:r>
      </w:hyperlink>
      <w:r w:rsidRPr="00EF3A8D">
        <w:rPr>
          <w:rStyle w:val="apple-converted-space"/>
          <w:rFonts w:ascii="Traditional Arabic" w:hAnsi="Traditional Arabic"/>
          <w:color w:val="000000" w:themeColor="text1"/>
          <w:sz w:val="36"/>
          <w:shd w:val="clear" w:color="auto" w:fill="FFFFFF"/>
        </w:rPr>
        <w:t> </w:t>
      </w:r>
      <w:r w:rsidR="008B6350" w:rsidRPr="00097501">
        <w:rPr>
          <w:rFonts w:ascii="Traditional Arabic" w:hAnsi="Traditional Arabic"/>
          <w:color w:val="000000" w:themeColor="text1"/>
          <w:rtl/>
        </w:rPr>
        <w:t>﴾</w:t>
      </w:r>
      <w:r w:rsidR="009E340A" w:rsidRPr="00EF3A8D">
        <w:rPr>
          <w:rFonts w:ascii="Traditional Arabic" w:hAnsi="Traditional Arabic" w:hint="cs"/>
          <w:color w:val="000000" w:themeColor="text1"/>
          <w:sz w:val="36"/>
          <w:shd w:val="clear" w:color="auto" w:fill="FFFFFF"/>
          <w:rtl/>
        </w:rPr>
        <w:t xml:space="preserve"> </w:t>
      </w:r>
      <w:r w:rsidR="009E340A" w:rsidRPr="00EF3A8D">
        <w:rPr>
          <w:rFonts w:ascii="Traditional Arabic" w:eastAsia="Times New Roman" w:hAnsi="Traditional Arabic"/>
          <w:color w:val="000000"/>
          <w:sz w:val="36"/>
          <w:shd w:val="clear" w:color="auto" w:fill="FFFFFF"/>
          <w:rtl/>
        </w:rPr>
        <w:t>[ال</w:t>
      </w:r>
      <w:r w:rsidR="009E340A" w:rsidRPr="00EF3A8D">
        <w:rPr>
          <w:rFonts w:ascii="Traditional Arabic" w:eastAsia="Times New Roman" w:hAnsi="Traditional Arabic" w:hint="cs"/>
          <w:color w:val="000000"/>
          <w:sz w:val="36"/>
          <w:shd w:val="clear" w:color="auto" w:fill="FFFFFF"/>
          <w:rtl/>
        </w:rPr>
        <w:t>حديد :25</w:t>
      </w:r>
      <w:r w:rsidR="009E340A" w:rsidRPr="00EF3A8D">
        <w:rPr>
          <w:rFonts w:ascii="Traditional Arabic" w:eastAsia="Times New Roman" w:hAnsi="Traditional Arabic"/>
          <w:color w:val="000000"/>
          <w:sz w:val="36"/>
          <w:shd w:val="clear" w:color="auto" w:fill="FFFFFF"/>
          <w:rtl/>
        </w:rPr>
        <w:t>]</w:t>
      </w:r>
      <w:r w:rsidR="009E340A" w:rsidRPr="00EF3A8D">
        <w:rPr>
          <w:rFonts w:ascii="Traditional Arabic" w:hAnsi="Traditional Arabic" w:hint="cs"/>
          <w:color w:val="000000" w:themeColor="text1"/>
          <w:sz w:val="36"/>
          <w:rtl/>
        </w:rPr>
        <w:t>.</w:t>
      </w:r>
    </w:p>
    <w:p w:rsidR="00CC4D59" w:rsidRPr="00EF3A8D" w:rsidRDefault="004B3800" w:rsidP="007460B3">
      <w:pPr>
        <w:tabs>
          <w:tab w:val="left" w:pos="6116"/>
        </w:tabs>
        <w:rPr>
          <w:rFonts w:ascii="Traditional Arabic" w:hAnsi="Traditional Arabic"/>
          <w:color w:val="000000" w:themeColor="text1"/>
          <w:sz w:val="36"/>
          <w:shd w:val="clear" w:color="auto" w:fill="FFFFFF"/>
          <w:rtl/>
        </w:rPr>
      </w:pPr>
      <w:r>
        <w:rPr>
          <w:rFonts w:ascii="Traditional Arabic" w:hAnsi="Traditional Arabic"/>
          <w:color w:val="000000" w:themeColor="text1"/>
          <w:sz w:val="36"/>
          <w:shd w:val="clear" w:color="auto" w:fill="FFFFFF"/>
          <w:rtl/>
        </w:rPr>
        <w:t xml:space="preserve">يقول </w:t>
      </w:r>
      <w:r>
        <w:rPr>
          <w:rFonts w:ascii="Traditional Arabic" w:hAnsi="Traditional Arabic" w:hint="cs"/>
          <w:color w:val="000000" w:themeColor="text1"/>
          <w:sz w:val="36"/>
          <w:shd w:val="clear" w:color="auto" w:fill="FFFFFF"/>
          <w:rtl/>
        </w:rPr>
        <w:t>صاحب الظلال</w:t>
      </w:r>
      <w:r w:rsidR="00CC4D59" w:rsidRPr="00EF3A8D">
        <w:rPr>
          <w:rFonts w:ascii="Traditional Arabic" w:hAnsi="Traditional Arabic"/>
          <w:color w:val="000000" w:themeColor="text1"/>
          <w:sz w:val="36"/>
          <w:shd w:val="clear" w:color="auto" w:fill="FFFFFF"/>
          <w:rtl/>
        </w:rPr>
        <w:t xml:space="preserve"> – " فالرسالة واحدة في جوهرها، جاء بها الرسل ومعهم البينات عليها، ومعظمهم جاء بالمعجزات الخوارق. وبع</w:t>
      </w:r>
      <w:r w:rsidR="00A83DA5" w:rsidRPr="00EF3A8D">
        <w:rPr>
          <w:rFonts w:ascii="Traditional Arabic" w:hAnsi="Traditional Arabic"/>
          <w:color w:val="000000" w:themeColor="text1"/>
          <w:sz w:val="36"/>
          <w:shd w:val="clear" w:color="auto" w:fill="FFFFFF"/>
          <w:rtl/>
        </w:rPr>
        <w:t xml:space="preserve">ضهم أنزل عليه كتاب. والنص يقول </w:t>
      </w:r>
      <w:r w:rsidR="008B6350" w:rsidRPr="00097501">
        <w:rPr>
          <w:rFonts w:ascii="Traditional Arabic" w:hAnsi="Traditional Arabic"/>
          <w:color w:val="000000" w:themeColor="text1"/>
          <w:rtl/>
        </w:rPr>
        <w:t>﴿</w:t>
      </w:r>
      <w:r w:rsidR="007460B3" w:rsidRPr="007460B3">
        <w:rPr>
          <w:rFonts w:ascii="Traditional Arabic" w:hAnsi="Traditional Arabic"/>
          <w:color w:val="000000" w:themeColor="text1"/>
          <w:sz w:val="36"/>
          <w:shd w:val="clear" w:color="auto" w:fill="FFFFFF"/>
          <w:rtl/>
        </w:rPr>
        <w:t>وَأَنزَلْنَا مَعَهُمُ ٱلْكِتَابَ</w:t>
      </w:r>
      <w:r w:rsidR="00CC4D59" w:rsidRPr="00EF3A8D">
        <w:rPr>
          <w:rFonts w:ascii="Traditional Arabic" w:hAnsi="Traditional Arabic"/>
          <w:color w:val="000000" w:themeColor="text1"/>
          <w:sz w:val="36"/>
          <w:shd w:val="clear" w:color="auto" w:fill="FFFFFF"/>
          <w:rtl/>
        </w:rPr>
        <w:t xml:space="preserve"> </w:t>
      </w:r>
      <w:r w:rsidR="008B6350" w:rsidRPr="00097501">
        <w:rPr>
          <w:rFonts w:ascii="Traditional Arabic" w:hAnsi="Traditional Arabic"/>
          <w:color w:val="000000" w:themeColor="text1"/>
          <w:rtl/>
        </w:rPr>
        <w:t>﴾</w:t>
      </w:r>
      <w:r w:rsidR="008B6350">
        <w:rPr>
          <w:rFonts w:ascii="Traditional Arabic" w:hAnsi="Traditional Arabic" w:hint="cs"/>
          <w:color w:val="000000" w:themeColor="text1"/>
          <w:rtl/>
        </w:rPr>
        <w:t xml:space="preserve"> </w:t>
      </w:r>
      <w:r w:rsidR="00CC4D59" w:rsidRPr="00EF3A8D">
        <w:rPr>
          <w:rFonts w:ascii="Traditional Arabic" w:hAnsi="Traditional Arabic"/>
          <w:color w:val="000000" w:themeColor="text1"/>
          <w:sz w:val="36"/>
          <w:shd w:val="clear" w:color="auto" w:fill="FFFFFF"/>
          <w:rtl/>
        </w:rPr>
        <w:t>بوصفهم وحدة. وبوصف الكتاب وحدة كذلك، إشارة إلى وحدة الرسالة في جوهرها</w:t>
      </w:r>
      <w:r w:rsidR="00CC4D59" w:rsidRPr="00EF3A8D">
        <w:rPr>
          <w:rFonts w:ascii="Traditional Arabic" w:hAnsi="Traditional Arabic"/>
          <w:color w:val="000000" w:themeColor="text1"/>
          <w:sz w:val="36"/>
          <w:shd w:val="clear" w:color="auto" w:fill="FFFFFF"/>
        </w:rPr>
        <w:t>.</w:t>
      </w:r>
      <w:r w:rsidR="00CC4D59" w:rsidRPr="00EF3A8D">
        <w:rPr>
          <w:rFonts w:ascii="Traditional Arabic" w:hAnsi="Traditional Arabic"/>
          <w:color w:val="000000" w:themeColor="text1"/>
          <w:sz w:val="36"/>
          <w:shd w:val="clear" w:color="auto" w:fill="FFFFFF"/>
        </w:rPr>
        <w:br/>
      </w:r>
      <w:r w:rsidR="00A83DA5" w:rsidRPr="00EF3A8D">
        <w:rPr>
          <w:rFonts w:ascii="Traditional Arabic" w:hAnsi="Traditional Arabic" w:hint="cs"/>
          <w:color w:val="000000" w:themeColor="text1"/>
          <w:sz w:val="36"/>
          <w:shd w:val="clear" w:color="auto" w:fill="FFFFFF"/>
          <w:rtl/>
        </w:rPr>
        <w:t>(</w:t>
      </w:r>
      <w:r w:rsidR="007460B3" w:rsidRPr="007460B3">
        <w:rPr>
          <w:rFonts w:ascii="Traditional Arabic" w:hAnsi="Traditional Arabic"/>
          <w:color w:val="000000" w:themeColor="text1"/>
          <w:sz w:val="36"/>
          <w:shd w:val="clear" w:color="auto" w:fill="FFFFFF"/>
          <w:rtl/>
        </w:rPr>
        <w:t>وَٱلْمِيزَانَ</w:t>
      </w:r>
      <w:r w:rsidR="00A83DA5" w:rsidRPr="00EF3A8D">
        <w:rPr>
          <w:rFonts w:ascii="Traditional Arabic" w:hAnsi="Traditional Arabic" w:hint="cs"/>
          <w:color w:val="000000" w:themeColor="text1"/>
          <w:sz w:val="36"/>
          <w:shd w:val="clear" w:color="auto" w:fill="FFFFFF"/>
          <w:rtl/>
        </w:rPr>
        <w:t>)</w:t>
      </w:r>
      <w:r w:rsidR="00CC4D59" w:rsidRPr="00EF3A8D">
        <w:rPr>
          <w:rFonts w:ascii="Traditional Arabic" w:hAnsi="Traditional Arabic"/>
          <w:color w:val="000000" w:themeColor="text1"/>
          <w:sz w:val="36"/>
          <w:shd w:val="clear" w:color="auto" w:fill="FFFFFF"/>
          <w:rtl/>
        </w:rPr>
        <w:t>.. مع الكتاب. فكل الرسالات جاءت لتقر في الأرض وفي حياة الناس ميزاناً ثابتاً ترجع إليه البشرية، لتقويم الأعمال والأحداث والأشياء والرجال؛ وتقيم عليه حياتها في مأمن من اضطراب الأهواء واختلاف الأمزجة، وتصادم المصالح والمنافع. ميزاناً لا يحابي أحداً لأنه يزن بالحق الإلهي للجميع، ولا يحيف على أحد لأن الله رب الجميع</w:t>
      </w:r>
      <w:r w:rsidR="00CC4D59" w:rsidRPr="00EF3A8D">
        <w:rPr>
          <w:rFonts w:ascii="Traditional Arabic" w:hAnsi="Traditional Arabic"/>
          <w:color w:val="000000" w:themeColor="text1"/>
          <w:sz w:val="36"/>
          <w:shd w:val="clear" w:color="auto" w:fill="FFFFFF"/>
        </w:rPr>
        <w:t>.</w:t>
      </w:r>
      <w:r w:rsidR="00CC4D59" w:rsidRPr="00EF3A8D">
        <w:rPr>
          <w:rFonts w:ascii="Traditional Arabic" w:hAnsi="Traditional Arabic"/>
          <w:color w:val="000000" w:themeColor="text1"/>
          <w:sz w:val="36"/>
          <w:shd w:val="clear" w:color="auto" w:fill="FFFFFF"/>
        </w:rPr>
        <w:br/>
      </w:r>
      <w:r w:rsidR="00CC4D59" w:rsidRPr="00EF3A8D">
        <w:rPr>
          <w:rFonts w:ascii="Traditional Arabic" w:hAnsi="Traditional Arabic"/>
          <w:color w:val="000000" w:themeColor="text1"/>
          <w:sz w:val="36"/>
          <w:shd w:val="clear" w:color="auto" w:fill="FFFFFF"/>
          <w:rtl/>
        </w:rPr>
        <w:lastRenderedPageBreak/>
        <w:t xml:space="preserve">هذا الميزان الذي أنزله الله في الرسالة هو الضمان الوحيد للبشرية من العواصف والزلازل والاضطرابات والخلخلة التي تحيق بها في معترك الأهواء ومضطرب العواطف، ومصطخب المنافسة وحب الذات. فلا بد من ميزان ثابت يثوب إليه البشر، فيجدون عنده الحق والعدل والنصفة بلا محاباة. </w:t>
      </w:r>
      <w:r w:rsidR="00495127">
        <w:rPr>
          <w:rFonts w:ascii="Traditional Arabic" w:hAnsi="Traditional Arabic" w:hint="cs"/>
          <w:color w:val="000000" w:themeColor="text1"/>
          <w:sz w:val="36"/>
          <w:shd w:val="clear" w:color="auto" w:fill="FFFFFF"/>
          <w:rtl/>
        </w:rPr>
        <w:t xml:space="preserve">وقوله </w:t>
      </w:r>
      <w:r w:rsidR="00E62CA7" w:rsidRPr="00097501">
        <w:rPr>
          <w:rFonts w:ascii="Traditional Arabic" w:hAnsi="Traditional Arabic"/>
          <w:color w:val="000000" w:themeColor="text1"/>
          <w:rtl/>
        </w:rPr>
        <w:t>﴿</w:t>
      </w:r>
      <w:r w:rsidR="007460B3" w:rsidRPr="007460B3">
        <w:rPr>
          <w:rFonts w:ascii="Traditional Arabic" w:hAnsi="Traditional Arabic"/>
          <w:color w:val="000000" w:themeColor="text1"/>
          <w:sz w:val="36"/>
          <w:shd w:val="clear" w:color="auto" w:fill="FFFFFF"/>
          <w:rtl/>
        </w:rPr>
        <w:t>لِيَقُومَ ٱلنَّاسُ بِٱلْقِسْطِ</w:t>
      </w:r>
      <w:r w:rsidR="008B6350" w:rsidRPr="00097501">
        <w:rPr>
          <w:rFonts w:ascii="Traditional Arabic" w:hAnsi="Traditional Arabic"/>
          <w:color w:val="000000" w:themeColor="text1"/>
          <w:rtl/>
        </w:rPr>
        <w:t>﴾</w:t>
      </w:r>
      <w:r w:rsidR="00CC4D59" w:rsidRPr="00EF3A8D">
        <w:rPr>
          <w:rFonts w:ascii="Traditional Arabic" w:hAnsi="Traditional Arabic"/>
          <w:color w:val="000000" w:themeColor="text1"/>
          <w:sz w:val="36"/>
          <w:shd w:val="clear" w:color="auto" w:fill="FFFFFF"/>
          <w:rtl/>
        </w:rPr>
        <w:t>.. فبغير هذا الميزان الإلهي الثابت في منهج الله وشريعته، لا يهتدي الناس إلى العدل، وإن اهتدوا إليه لم يثبت في أيديهم ميزانه، وهي تضطرب في مهب الجهالات والأهواء</w:t>
      </w:r>
      <w:r w:rsidR="00CC4D59" w:rsidRPr="00EF3A8D">
        <w:rPr>
          <w:rFonts w:ascii="Traditional Arabic" w:hAnsi="Traditional Arabic"/>
          <w:color w:val="000000" w:themeColor="text1"/>
          <w:sz w:val="36"/>
          <w:shd w:val="clear" w:color="auto" w:fill="FFFFFF"/>
        </w:rPr>
        <w:t xml:space="preserve"> "</w:t>
      </w:r>
      <w:r w:rsidR="00CC4D59" w:rsidRPr="00EF3A8D">
        <w:rPr>
          <w:rFonts w:ascii="Traditional Arabic" w:hAnsi="Traditional Arabic" w:hint="cs"/>
          <w:color w:val="000000" w:themeColor="text1"/>
          <w:sz w:val="36"/>
          <w:shd w:val="clear" w:color="auto" w:fill="FFFFFF"/>
          <w:rtl/>
        </w:rPr>
        <w:t xml:space="preserve"> </w:t>
      </w:r>
      <w:r w:rsidR="00CC4D59" w:rsidRPr="00EF3A8D">
        <w:rPr>
          <w:rFonts w:ascii="Traditional Arabic" w:hAnsi="Traditional Arabic"/>
          <w:sz w:val="36"/>
          <w:vertAlign w:val="superscript"/>
          <w:rtl/>
        </w:rPr>
        <w:t>(</w:t>
      </w:r>
      <w:r w:rsidR="00CC4D59" w:rsidRPr="00EF3A8D">
        <w:rPr>
          <w:rStyle w:val="a3"/>
          <w:rFonts w:ascii="Traditional Arabic" w:hAnsi="Traditional Arabic" w:cs="Traditional Arabic"/>
          <w:sz w:val="36"/>
          <w:szCs w:val="36"/>
          <w:rtl/>
        </w:rPr>
        <w:footnoteReference w:id="18"/>
      </w:r>
      <w:r w:rsidR="00CC4D59" w:rsidRPr="00EF3A8D">
        <w:rPr>
          <w:rFonts w:ascii="Traditional Arabic" w:hAnsi="Traditional Arabic"/>
          <w:sz w:val="36"/>
          <w:vertAlign w:val="superscript"/>
          <w:rtl/>
        </w:rPr>
        <w:t>)</w:t>
      </w:r>
      <w:r w:rsidR="00CC4D59" w:rsidRPr="00EF3A8D">
        <w:rPr>
          <w:rFonts w:ascii="Traditional Arabic" w:hAnsi="Traditional Arabic" w:hint="cs"/>
          <w:sz w:val="36"/>
          <w:vertAlign w:val="superscript"/>
          <w:rtl/>
        </w:rPr>
        <w:t>.</w:t>
      </w:r>
    </w:p>
    <w:p w:rsidR="00A94B30" w:rsidRPr="00EF3A8D" w:rsidRDefault="00CC4D59" w:rsidP="00495127">
      <w:pPr>
        <w:tabs>
          <w:tab w:val="left" w:pos="6116"/>
        </w:tabs>
        <w:rPr>
          <w:rFonts w:ascii="Traditional Arabic" w:hAnsi="Traditional Arabic"/>
          <w:color w:val="000000" w:themeColor="text1"/>
          <w:sz w:val="36"/>
          <w:rtl/>
        </w:rPr>
      </w:pPr>
      <w:r w:rsidRPr="00EF3A8D">
        <w:rPr>
          <w:rFonts w:ascii="Traditional Arabic" w:hAnsi="Traditional Arabic"/>
          <w:color w:val="000000" w:themeColor="text1"/>
          <w:sz w:val="36"/>
          <w:rtl/>
        </w:rPr>
        <w:t xml:space="preserve">ويقول ابن القيم </w:t>
      </w:r>
      <w:r w:rsidR="00183C1F" w:rsidRPr="00EF3A8D">
        <w:rPr>
          <w:rFonts w:ascii="Traditional Arabic" w:hAnsi="Traditional Arabic"/>
          <w:sz w:val="36"/>
          <w:vertAlign w:val="superscript"/>
          <w:rtl/>
        </w:rPr>
        <w:t>(</w:t>
      </w:r>
      <w:r w:rsidR="00183C1F" w:rsidRPr="00EF3A8D">
        <w:rPr>
          <w:rStyle w:val="a3"/>
          <w:rFonts w:ascii="Traditional Arabic" w:hAnsi="Traditional Arabic" w:cs="Traditional Arabic"/>
          <w:sz w:val="36"/>
          <w:szCs w:val="36"/>
          <w:rtl/>
        </w:rPr>
        <w:footnoteReference w:id="19"/>
      </w:r>
      <w:r w:rsidR="00183C1F" w:rsidRPr="00EF3A8D">
        <w:rPr>
          <w:rFonts w:ascii="Traditional Arabic" w:hAnsi="Traditional Arabic"/>
          <w:sz w:val="36"/>
          <w:vertAlign w:val="superscript"/>
          <w:rtl/>
        </w:rPr>
        <w:t>)</w:t>
      </w:r>
      <w:r w:rsidR="00183C1F" w:rsidRPr="00EF3A8D">
        <w:rPr>
          <w:rFonts w:ascii="Traditional Arabic" w:hAnsi="Traditional Arabic" w:hint="cs"/>
          <w:sz w:val="36"/>
          <w:vertAlign w:val="superscript"/>
          <w:rtl/>
        </w:rPr>
        <w:t xml:space="preserve"> </w:t>
      </w:r>
      <w:r w:rsidR="00495127">
        <w:rPr>
          <w:rFonts w:ascii="Traditional Arabic" w:hAnsi="Traditional Arabic"/>
          <w:color w:val="000000" w:themeColor="text1"/>
          <w:sz w:val="36"/>
          <w:rtl/>
        </w:rPr>
        <w:t xml:space="preserve">مبيناً أهمية هذا المبدأ : </w:t>
      </w:r>
      <w:r w:rsidR="00495127">
        <w:rPr>
          <w:rFonts w:ascii="Traditional Arabic" w:hAnsi="Traditional Arabic" w:hint="cs"/>
          <w:color w:val="000000" w:themeColor="text1"/>
          <w:sz w:val="36"/>
          <w:rtl/>
        </w:rPr>
        <w:t>"</w:t>
      </w:r>
      <w:r w:rsidRPr="00EF3A8D">
        <w:rPr>
          <w:rFonts w:ascii="Traditional Arabic" w:hAnsi="Traditional Arabic"/>
          <w:color w:val="000000" w:themeColor="text1"/>
          <w:sz w:val="36"/>
          <w:rtl/>
        </w:rPr>
        <w:t>إن الله سبحانه أرسل رسله وأنزل كتبه؛ ليقوم الناس بالقسط، وهو</w:t>
      </w:r>
      <w:r w:rsidRPr="00EF3A8D">
        <w:rPr>
          <w:rStyle w:val="apple-converted-space"/>
          <w:rFonts w:ascii="Traditional Arabic" w:hAnsi="Traditional Arabic"/>
          <w:color w:val="000000" w:themeColor="text1"/>
          <w:sz w:val="36"/>
        </w:rPr>
        <w:t> </w:t>
      </w:r>
      <w:hyperlink r:id="rId10" w:history="1">
        <w:r w:rsidRPr="00EF3A8D">
          <w:rPr>
            <w:rStyle w:val="Hyperlink"/>
            <w:rFonts w:ascii="Traditional Arabic" w:hAnsi="Traditional Arabic"/>
            <w:color w:val="000000" w:themeColor="text1"/>
            <w:sz w:val="36"/>
            <w:u w:val="none"/>
            <w:rtl/>
          </w:rPr>
          <w:t>العدل</w:t>
        </w:r>
      </w:hyperlink>
      <w:r w:rsidRPr="00EF3A8D">
        <w:rPr>
          <w:rStyle w:val="apple-converted-space"/>
          <w:rFonts w:ascii="Traditional Arabic" w:hAnsi="Traditional Arabic"/>
          <w:color w:val="000000" w:themeColor="text1"/>
          <w:sz w:val="36"/>
        </w:rPr>
        <w:t> </w:t>
      </w:r>
      <w:r w:rsidRPr="00EF3A8D">
        <w:rPr>
          <w:rFonts w:ascii="Traditional Arabic" w:hAnsi="Traditional Arabic"/>
          <w:color w:val="000000" w:themeColor="text1"/>
          <w:sz w:val="36"/>
          <w:rtl/>
        </w:rPr>
        <w:t>الذي قامت به الأرض والسموات، فإذا ظهرت أمارات العدل، وأسفر وجهه بأي طريق كان؛ فثم شرع الله ودينه، والله سبحانه أعلم وأحكم وأعدل أن يخصَّ طرق</w:t>
      </w:r>
      <w:r w:rsidRPr="00EF3A8D">
        <w:rPr>
          <w:rStyle w:val="apple-converted-space"/>
          <w:rFonts w:ascii="Traditional Arabic" w:hAnsi="Traditional Arabic"/>
          <w:color w:val="000000" w:themeColor="text1"/>
          <w:sz w:val="36"/>
        </w:rPr>
        <w:t> </w:t>
      </w:r>
      <w:hyperlink r:id="rId11" w:history="1">
        <w:r w:rsidRPr="00EF3A8D">
          <w:rPr>
            <w:rStyle w:val="Hyperlink"/>
            <w:rFonts w:ascii="Traditional Arabic" w:hAnsi="Traditional Arabic"/>
            <w:color w:val="000000" w:themeColor="text1"/>
            <w:sz w:val="36"/>
            <w:u w:val="none"/>
            <w:rtl/>
          </w:rPr>
          <w:t>العدل</w:t>
        </w:r>
      </w:hyperlink>
      <w:r w:rsidRPr="00EF3A8D">
        <w:rPr>
          <w:rStyle w:val="apple-converted-space"/>
          <w:rFonts w:ascii="Traditional Arabic" w:hAnsi="Traditional Arabic"/>
          <w:color w:val="000000" w:themeColor="text1"/>
          <w:sz w:val="36"/>
        </w:rPr>
        <w:t> </w:t>
      </w:r>
      <w:r w:rsidRPr="00EF3A8D">
        <w:rPr>
          <w:rFonts w:ascii="Traditional Arabic" w:hAnsi="Traditional Arabic"/>
          <w:color w:val="000000" w:themeColor="text1"/>
          <w:sz w:val="36"/>
          <w:rtl/>
        </w:rPr>
        <w:t>وأماراته وأعلامه بشيء، ثم ينفي ما هو أظهر منها وأقوى دلالة وأبين أمارة فلا يجعله منها، ولا يحكم عند</w:t>
      </w:r>
      <w:r w:rsidR="00E71261" w:rsidRPr="00EF3A8D">
        <w:rPr>
          <w:rFonts w:ascii="Traditional Arabic" w:hAnsi="Traditional Arabic" w:hint="cs"/>
          <w:color w:val="000000" w:themeColor="text1"/>
          <w:sz w:val="36"/>
          <w:rtl/>
        </w:rPr>
        <w:t xml:space="preserve"> </w:t>
      </w:r>
      <w:r w:rsidRPr="00EF3A8D">
        <w:rPr>
          <w:rFonts w:ascii="Traditional Arabic" w:hAnsi="Traditional Arabic"/>
          <w:color w:val="000000" w:themeColor="text1"/>
          <w:sz w:val="36"/>
          <w:rtl/>
        </w:rPr>
        <w:t>وجودها وقيامها بموجبها، بل قد بيَّن سبحانه بما شرعه من الطرق أن مقصوده إقامة</w:t>
      </w:r>
      <w:r w:rsidRPr="00EF3A8D">
        <w:rPr>
          <w:rStyle w:val="apple-converted-space"/>
          <w:rFonts w:ascii="Traditional Arabic" w:hAnsi="Traditional Arabic"/>
          <w:color w:val="000000" w:themeColor="text1"/>
          <w:sz w:val="36"/>
        </w:rPr>
        <w:t> </w:t>
      </w:r>
      <w:hyperlink r:id="rId12" w:history="1">
        <w:r w:rsidRPr="00EF3A8D">
          <w:rPr>
            <w:rStyle w:val="Hyperlink"/>
            <w:rFonts w:ascii="Traditional Arabic" w:hAnsi="Traditional Arabic"/>
            <w:color w:val="000000" w:themeColor="text1"/>
            <w:sz w:val="36"/>
            <w:u w:val="none"/>
            <w:rtl/>
          </w:rPr>
          <w:t>العدل</w:t>
        </w:r>
      </w:hyperlink>
      <w:r w:rsidRPr="00EF3A8D">
        <w:rPr>
          <w:rStyle w:val="apple-converted-space"/>
          <w:rFonts w:ascii="Traditional Arabic" w:hAnsi="Traditional Arabic"/>
          <w:color w:val="000000" w:themeColor="text1"/>
          <w:sz w:val="36"/>
        </w:rPr>
        <w:t> </w:t>
      </w:r>
      <w:r w:rsidRPr="00EF3A8D">
        <w:rPr>
          <w:rFonts w:ascii="Traditional Arabic" w:hAnsi="Traditional Arabic"/>
          <w:color w:val="000000" w:themeColor="text1"/>
          <w:sz w:val="36"/>
          <w:rtl/>
        </w:rPr>
        <w:t>بين عباده، وقيام الناس بالقسط، فأي طريق استخرج بها</w:t>
      </w:r>
      <w:r w:rsidRPr="00EF3A8D">
        <w:rPr>
          <w:rStyle w:val="apple-converted-space"/>
          <w:rFonts w:ascii="Traditional Arabic" w:hAnsi="Traditional Arabic"/>
          <w:color w:val="000000" w:themeColor="text1"/>
          <w:sz w:val="36"/>
        </w:rPr>
        <w:t> </w:t>
      </w:r>
      <w:hyperlink r:id="rId13" w:history="1">
        <w:r w:rsidRPr="00EF3A8D">
          <w:rPr>
            <w:rStyle w:val="Hyperlink"/>
            <w:rFonts w:ascii="Traditional Arabic" w:hAnsi="Traditional Arabic"/>
            <w:color w:val="000000" w:themeColor="text1"/>
            <w:sz w:val="36"/>
            <w:u w:val="none"/>
            <w:rtl/>
          </w:rPr>
          <w:t>العدل</w:t>
        </w:r>
      </w:hyperlink>
      <w:r w:rsidRPr="00EF3A8D">
        <w:rPr>
          <w:rStyle w:val="apple-converted-space"/>
          <w:rFonts w:ascii="Traditional Arabic" w:hAnsi="Traditional Arabic"/>
          <w:color w:val="000000" w:themeColor="text1"/>
          <w:sz w:val="36"/>
        </w:rPr>
        <w:t> </w:t>
      </w:r>
      <w:r w:rsidRPr="00EF3A8D">
        <w:rPr>
          <w:rFonts w:ascii="Traditional Arabic" w:hAnsi="Traditional Arabic"/>
          <w:color w:val="000000" w:themeColor="text1"/>
          <w:sz w:val="36"/>
          <w:rtl/>
        </w:rPr>
        <w:t>والقسط فهي من الدين وليست مخالفة له</w:t>
      </w:r>
      <w:r w:rsidR="00495127">
        <w:rPr>
          <w:rFonts w:ascii="Traditional Arabic" w:hAnsi="Traditional Arabic" w:hint="cs"/>
          <w:color w:val="000000" w:themeColor="text1"/>
          <w:sz w:val="36"/>
          <w:rtl/>
        </w:rPr>
        <w:t>"</w:t>
      </w:r>
      <w:r w:rsidR="00495127" w:rsidRPr="00EF3A8D">
        <w:rPr>
          <w:rFonts w:ascii="Traditional Arabic" w:hAnsi="Traditional Arabic"/>
          <w:sz w:val="36"/>
          <w:vertAlign w:val="superscript"/>
          <w:rtl/>
        </w:rPr>
        <w:t xml:space="preserve">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20"/>
      </w:r>
      <w:r w:rsidRPr="00EF3A8D">
        <w:rPr>
          <w:rFonts w:ascii="Traditional Arabic" w:hAnsi="Traditional Arabic"/>
          <w:sz w:val="36"/>
          <w:vertAlign w:val="superscript"/>
          <w:rtl/>
        </w:rPr>
        <w:t>)</w:t>
      </w:r>
      <w:r w:rsidRPr="00EF3A8D">
        <w:rPr>
          <w:rFonts w:ascii="Traditional Arabic" w:hAnsi="Traditional Arabic" w:hint="cs"/>
          <w:color w:val="000000" w:themeColor="text1"/>
          <w:sz w:val="36"/>
          <w:shd w:val="clear" w:color="auto" w:fill="FFFFFF"/>
          <w:rtl/>
        </w:rPr>
        <w:t>.</w:t>
      </w:r>
    </w:p>
    <w:p w:rsidR="00A94B30" w:rsidRPr="00EF3A8D" w:rsidRDefault="00CC4D59" w:rsidP="008B6350">
      <w:pPr>
        <w:tabs>
          <w:tab w:val="left" w:pos="6116"/>
        </w:tabs>
        <w:rPr>
          <w:rFonts w:ascii="Traditional Arabic" w:hAnsi="Traditional Arabic"/>
          <w:color w:val="000000" w:themeColor="text1"/>
          <w:sz w:val="36"/>
        </w:rPr>
      </w:pPr>
      <w:r w:rsidRPr="00EF3A8D">
        <w:rPr>
          <w:rFonts w:ascii="Traditional Arabic" w:hAnsi="Traditional Arabic" w:hint="cs"/>
          <w:color w:val="000000" w:themeColor="text1"/>
          <w:sz w:val="36"/>
          <w:shd w:val="clear" w:color="auto" w:fill="FFFFFF"/>
          <w:rtl/>
        </w:rPr>
        <w:lastRenderedPageBreak/>
        <w:t>ويقول جل شأنه</w:t>
      </w:r>
      <w:r w:rsidR="00E62CA7">
        <w:rPr>
          <w:rFonts w:ascii="Traditional Arabic" w:hAnsi="Traditional Arabic"/>
          <w:color w:val="000000" w:themeColor="text1"/>
          <w:sz w:val="36"/>
          <w:shd w:val="clear" w:color="auto" w:fill="FFFFFF"/>
        </w:rPr>
        <w:t xml:space="preserve"> </w:t>
      </w:r>
      <w:r w:rsidR="00E62CA7">
        <w:rPr>
          <w:rFonts w:ascii="Traditional Arabic" w:hAnsi="Traditional Arabic" w:hint="cs"/>
          <w:color w:val="000000" w:themeColor="text1"/>
          <w:rtl/>
        </w:rPr>
        <w:t xml:space="preserve">: </w:t>
      </w:r>
      <w:r w:rsidR="00E62CA7"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hyperlink r:id="rId14" w:history="1">
        <w:r w:rsidRPr="00EF3A8D">
          <w:rPr>
            <w:rStyle w:val="Hyperlink"/>
            <w:rFonts w:ascii="Traditional Arabic" w:hAnsi="Traditional Arabic"/>
            <w:color w:val="000000" w:themeColor="text1"/>
            <w:sz w:val="36"/>
            <w:u w:val="none"/>
            <w:shd w:val="clear" w:color="auto" w:fill="FFFFFF"/>
            <w:rtl/>
          </w:rPr>
          <w:t>فَلِذَلِكَ فَٱدْعُ وَٱسْتَقِمْ كَمَآ أُمِرْتَ وَلاَ تَتَّبِعْ أَهْوَآءَهُمْ وَقُلْ آمَنتُ بِمَآ أَنزَلَ ٱللَّهُ مِن كِتَابٍ وَأُمِرْتُ لأَعْدِلَ بَيْنَكُمُ ٱللَّهُ رَبُّنَا وَرَبُّكُمْ لَنَآ أَعْمَالُنَا وَلَكُمْ أَعْمَالُكُمْ لاَ حُجَّةَ بَيْنَنَا وَبَيْنَكُمُ ٱللَّهُ يَجْمَعُ بَيْنَنَا وَإِلَيْهِ ٱلْمَصِيرُ</w:t>
        </w:r>
      </w:hyperlink>
      <w:r w:rsidR="008B6350" w:rsidRPr="00097501">
        <w:rPr>
          <w:rFonts w:ascii="Traditional Arabic" w:hAnsi="Traditional Arabic"/>
          <w:color w:val="000000" w:themeColor="text1"/>
          <w:rtl/>
        </w:rPr>
        <w:t>﴾</w:t>
      </w:r>
      <w:r w:rsidR="00E71261" w:rsidRPr="00EF3A8D">
        <w:rPr>
          <w:rFonts w:ascii="Traditional Arabic" w:hAnsi="Traditional Arabic" w:hint="cs"/>
          <w:color w:val="000000" w:themeColor="text1"/>
          <w:sz w:val="36"/>
          <w:shd w:val="clear" w:color="auto" w:fill="FFFFFF"/>
          <w:rtl/>
        </w:rPr>
        <w:t xml:space="preserve"> </w:t>
      </w:r>
      <w:r w:rsidR="00A94B30" w:rsidRPr="00EF3A8D">
        <w:rPr>
          <w:rFonts w:ascii="Traditional Arabic" w:eastAsia="Times New Roman" w:hAnsi="Traditional Arabic"/>
          <w:color w:val="000000"/>
          <w:sz w:val="36"/>
          <w:shd w:val="clear" w:color="auto" w:fill="FFFFFF"/>
          <w:rtl/>
        </w:rPr>
        <w:t>[ال</w:t>
      </w:r>
      <w:r w:rsidR="00A94B30" w:rsidRPr="00EF3A8D">
        <w:rPr>
          <w:rFonts w:ascii="Traditional Arabic" w:eastAsia="Times New Roman" w:hAnsi="Traditional Arabic" w:hint="cs"/>
          <w:color w:val="000000"/>
          <w:sz w:val="36"/>
          <w:shd w:val="clear" w:color="auto" w:fill="FFFFFF"/>
          <w:rtl/>
        </w:rPr>
        <w:t>شورى :15</w:t>
      </w:r>
      <w:r w:rsidR="00A94B30" w:rsidRPr="00EF3A8D">
        <w:rPr>
          <w:rFonts w:ascii="Traditional Arabic" w:eastAsia="Times New Roman" w:hAnsi="Traditional Arabic"/>
          <w:color w:val="000000"/>
          <w:sz w:val="36"/>
          <w:shd w:val="clear" w:color="auto" w:fill="FFFFFF"/>
          <w:rtl/>
        </w:rPr>
        <w:t>]</w:t>
      </w:r>
      <w:r w:rsidR="00A94B30" w:rsidRPr="00EF3A8D">
        <w:rPr>
          <w:rFonts w:ascii="Traditional Arabic" w:hAnsi="Traditional Arabic" w:hint="cs"/>
          <w:color w:val="000000" w:themeColor="text1"/>
          <w:sz w:val="36"/>
          <w:rtl/>
        </w:rPr>
        <w:t>.</w:t>
      </w:r>
    </w:p>
    <w:p w:rsidR="00340870" w:rsidRPr="00EF3A8D" w:rsidRDefault="00CC4D59" w:rsidP="008B6350">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color w:val="000000" w:themeColor="text1"/>
          <w:sz w:val="36"/>
          <w:shd w:val="clear" w:color="auto" w:fill="FFFFFF"/>
          <w:rtl/>
        </w:rPr>
        <w:t>يقول تعالى ذكره: وقل لهم يا محمد: وأمرني ربي أن أعدل بينكم معشر الأحزاب، فأسير فيكم جميعاً بالحقّ الذي أمرني به وبعثني بالدعاء إليه. كالذي</w:t>
      </w:r>
      <w:r w:rsidRPr="00EF3A8D">
        <w:rPr>
          <w:rFonts w:ascii="Traditional Arabic" w:hAnsi="Traditional Arabic"/>
          <w:color w:val="000000" w:themeColor="text1"/>
          <w:sz w:val="36"/>
          <w:shd w:val="clear" w:color="auto" w:fill="FFFFFF"/>
        </w:rPr>
        <w:t xml:space="preserve">: </w:t>
      </w:r>
      <w:r w:rsidRPr="00EF3A8D">
        <w:rPr>
          <w:rFonts w:ascii="Traditional Arabic" w:hAnsi="Traditional Arabic"/>
          <w:color w:val="000000" w:themeColor="text1"/>
          <w:sz w:val="36"/>
          <w:shd w:val="clear" w:color="auto" w:fill="FFFFFF"/>
          <w:rtl/>
        </w:rPr>
        <w:t>حدثنا بشر، قال: حدثنا يزيد، قا</w:t>
      </w:r>
      <w:r w:rsidR="00A94B30" w:rsidRPr="00EF3A8D">
        <w:rPr>
          <w:rFonts w:ascii="Traditional Arabic" w:hAnsi="Traditional Arabic"/>
          <w:color w:val="000000" w:themeColor="text1"/>
          <w:sz w:val="36"/>
          <w:shd w:val="clear" w:color="auto" w:fill="FFFFFF"/>
          <w:rtl/>
        </w:rPr>
        <w:t xml:space="preserve">ل: حدثنا سعيد، عن قتادة، قوله: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 xml:space="preserve"> وأُمِرْتُ لأعْدِلَ بَيْنَكُمْ </w:t>
      </w:r>
      <w:r w:rsidR="008B6350"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 xml:space="preserve"> قال: أمر نبيّ الله صلى الله عليه وسلم أن يعدل، فعدل حتى مات صلوات الله وسلامه عليه. والعدل ميزان الله في الأرض، به يأخذ للمظلوم من الظالم، وللضعيف من الشديد</w:t>
      </w:r>
      <w:r w:rsidR="00183C1F"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وبالعدل يصدّق الله الصادق</w:t>
      </w:r>
      <w:r w:rsidR="00183C1F"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ويكذّب الكاذب</w:t>
      </w:r>
      <w:r w:rsidR="00183C1F"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وبالعدل يردّ المعتدي ويوبخه</w:t>
      </w:r>
      <w:r w:rsidR="00E71261" w:rsidRPr="00EF3A8D">
        <w:rPr>
          <w:rFonts w:ascii="Traditional Arabic" w:hAnsi="Traditional Arabic" w:hint="cs"/>
          <w:color w:val="000000" w:themeColor="text1"/>
          <w:sz w:val="36"/>
          <w:shd w:val="clear" w:color="auto" w:fill="FFFFFF"/>
          <w:rtl/>
        </w:rPr>
        <w:t xml:space="preserve"> </w:t>
      </w:r>
      <w:r w:rsidR="00E71261" w:rsidRPr="00EF3A8D">
        <w:rPr>
          <w:rFonts w:ascii="Traditional Arabic" w:hAnsi="Traditional Arabic"/>
          <w:sz w:val="36"/>
          <w:vertAlign w:val="superscript"/>
          <w:rtl/>
        </w:rPr>
        <w:t>(</w:t>
      </w:r>
      <w:r w:rsidR="00E71261" w:rsidRPr="00EF3A8D">
        <w:rPr>
          <w:rStyle w:val="a3"/>
          <w:rFonts w:ascii="Traditional Arabic" w:hAnsi="Traditional Arabic" w:cs="Traditional Arabic"/>
          <w:sz w:val="36"/>
          <w:szCs w:val="36"/>
          <w:rtl/>
        </w:rPr>
        <w:footnoteReference w:id="21"/>
      </w:r>
      <w:r w:rsidR="00183C1F" w:rsidRPr="00EF3A8D">
        <w:rPr>
          <w:rFonts w:ascii="Traditional Arabic" w:hAnsi="Traditional Arabic" w:hint="cs"/>
          <w:color w:val="000000" w:themeColor="text1"/>
          <w:sz w:val="36"/>
          <w:shd w:val="clear" w:color="auto" w:fill="FFFFFF"/>
          <w:rtl/>
        </w:rPr>
        <w:t>.</w:t>
      </w:r>
    </w:p>
    <w:p w:rsidR="00340870" w:rsidRPr="00EF3A8D" w:rsidRDefault="00340870" w:rsidP="00891ED6">
      <w:pPr>
        <w:tabs>
          <w:tab w:val="left" w:pos="6116"/>
        </w:tabs>
        <w:rPr>
          <w:rFonts w:ascii="Traditional Arabic" w:hAnsi="Traditional Arabic"/>
          <w:b/>
          <w:bCs/>
          <w:color w:val="000000" w:themeColor="text1"/>
          <w:sz w:val="36"/>
          <w:rtl/>
        </w:rPr>
      </w:pPr>
    </w:p>
    <w:p w:rsidR="00340870" w:rsidRPr="00EF3A8D" w:rsidRDefault="00340870" w:rsidP="00891ED6">
      <w:pPr>
        <w:tabs>
          <w:tab w:val="left" w:pos="6116"/>
        </w:tabs>
        <w:rPr>
          <w:rFonts w:ascii="Traditional Arabic" w:hAnsi="Traditional Arabic"/>
          <w:b/>
          <w:bCs/>
          <w:color w:val="000000" w:themeColor="text1"/>
          <w:sz w:val="36"/>
          <w:rtl/>
        </w:rPr>
      </w:pPr>
    </w:p>
    <w:p w:rsidR="00340870" w:rsidRPr="00EF3A8D" w:rsidRDefault="00340870" w:rsidP="00891ED6">
      <w:pPr>
        <w:tabs>
          <w:tab w:val="left" w:pos="6116"/>
        </w:tabs>
        <w:rPr>
          <w:rFonts w:ascii="Traditional Arabic" w:hAnsi="Traditional Arabic"/>
          <w:b/>
          <w:bCs/>
          <w:color w:val="000000" w:themeColor="text1"/>
          <w:sz w:val="36"/>
          <w:rtl/>
        </w:rPr>
      </w:pPr>
    </w:p>
    <w:p w:rsidR="00340870" w:rsidRPr="00EF3A8D" w:rsidRDefault="00340870" w:rsidP="00891ED6">
      <w:pPr>
        <w:tabs>
          <w:tab w:val="left" w:pos="6116"/>
        </w:tabs>
        <w:rPr>
          <w:rFonts w:ascii="Traditional Arabic" w:hAnsi="Traditional Arabic"/>
          <w:b/>
          <w:bCs/>
          <w:color w:val="000000" w:themeColor="text1"/>
          <w:sz w:val="36"/>
          <w:rtl/>
        </w:rPr>
      </w:pPr>
    </w:p>
    <w:p w:rsidR="00340870" w:rsidRPr="00EF3A8D" w:rsidRDefault="00340870" w:rsidP="00891ED6">
      <w:pPr>
        <w:tabs>
          <w:tab w:val="left" w:pos="6116"/>
        </w:tabs>
        <w:rPr>
          <w:rFonts w:ascii="Traditional Arabic" w:hAnsi="Traditional Arabic"/>
          <w:b/>
          <w:bCs/>
          <w:color w:val="000000" w:themeColor="text1"/>
          <w:sz w:val="36"/>
          <w:rtl/>
        </w:rPr>
      </w:pPr>
    </w:p>
    <w:p w:rsidR="009A57AF" w:rsidRDefault="009A57AF" w:rsidP="00891ED6">
      <w:pPr>
        <w:tabs>
          <w:tab w:val="left" w:pos="6116"/>
        </w:tabs>
        <w:rPr>
          <w:rFonts w:ascii="Traditional Arabic" w:hAnsi="Traditional Arabic"/>
          <w:b/>
          <w:bCs/>
          <w:color w:val="000000" w:themeColor="text1"/>
          <w:sz w:val="36"/>
          <w:rtl/>
        </w:rPr>
      </w:pPr>
    </w:p>
    <w:p w:rsidR="00D33279" w:rsidRPr="00EF3A8D" w:rsidRDefault="00D33279" w:rsidP="00891ED6">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hint="cs"/>
          <w:b/>
          <w:bCs/>
          <w:color w:val="000000" w:themeColor="text1"/>
          <w:sz w:val="36"/>
          <w:rtl/>
        </w:rPr>
        <w:lastRenderedPageBreak/>
        <w:t xml:space="preserve">المبحث الثاني: </w:t>
      </w:r>
      <w:r w:rsidRPr="00EF3A8D">
        <w:rPr>
          <w:rFonts w:ascii="Traditional Arabic" w:hAnsi="Traditional Arabic"/>
          <w:b/>
          <w:bCs/>
          <w:color w:val="000000" w:themeColor="text1"/>
          <w:sz w:val="36"/>
          <w:rtl/>
        </w:rPr>
        <w:t xml:space="preserve">القرآن الكريم وإقرار مبدأ العدل في الحكم </w:t>
      </w:r>
    </w:p>
    <w:p w:rsidR="00235488" w:rsidRPr="00EF3A8D" w:rsidRDefault="00D33279" w:rsidP="008B6350">
      <w:pPr>
        <w:rPr>
          <w:rFonts w:ascii="Traditional Arabic" w:hAnsi="Traditional Arabic"/>
          <w:color w:val="000000" w:themeColor="text1"/>
          <w:sz w:val="36"/>
          <w:rtl/>
        </w:rPr>
      </w:pPr>
      <w:r w:rsidRPr="00EF3A8D">
        <w:rPr>
          <w:rFonts w:ascii="Traditional Arabic" w:hAnsi="Traditional Arabic"/>
          <w:color w:val="000000" w:themeColor="text1"/>
          <w:sz w:val="36"/>
          <w:rtl/>
        </w:rPr>
        <w:t>لقد وردت في القرآن الكريم آيات متعددة تأكد على أن إقامة الدولة المسلمة العادلة لا يكون إلا على أساس من الإنصاف والعدل في الأقوال والأفعال والمعاملات والقضاء وإقامة الحدود</w:t>
      </w:r>
      <w:r w:rsidR="00F8539C" w:rsidRPr="00EF3A8D">
        <w:rPr>
          <w:rFonts w:ascii="Traditional Arabic" w:hAnsi="Traditional Arabic"/>
          <w:color w:val="000000" w:themeColor="text1"/>
          <w:sz w:val="36"/>
          <w:rtl/>
        </w:rPr>
        <w:t xml:space="preserve"> و</w:t>
      </w:r>
      <w:r w:rsidR="00235488" w:rsidRPr="00EF3A8D">
        <w:rPr>
          <w:rFonts w:ascii="Traditional Arabic" w:hAnsi="Traditional Arabic"/>
          <w:color w:val="000000" w:themeColor="text1"/>
          <w:sz w:val="36"/>
          <w:rtl/>
        </w:rPr>
        <w:t>غير ذلك فقد قال الله تعالى</w:t>
      </w:r>
      <w:r w:rsidR="00F8539C" w:rsidRPr="00EF3A8D">
        <w:rPr>
          <w:rFonts w:ascii="Traditional Arabic" w:hAnsi="Traditional Arabic"/>
          <w:color w:val="000000" w:themeColor="text1"/>
          <w:sz w:val="36"/>
          <w:rtl/>
        </w:rPr>
        <w:t>:</w:t>
      </w:r>
      <w:r w:rsidR="00E62CA7" w:rsidRPr="00E62CA7">
        <w:rPr>
          <w:rFonts w:ascii="Traditional Arabic" w:hAnsi="Traditional Arabic"/>
          <w:color w:val="000000" w:themeColor="text1"/>
          <w:rtl/>
        </w:rPr>
        <w:t xml:space="preserve"> </w:t>
      </w:r>
      <w:r w:rsidR="00E62CA7" w:rsidRPr="00097501">
        <w:rPr>
          <w:rFonts w:ascii="Traditional Arabic" w:hAnsi="Traditional Arabic"/>
          <w:color w:val="000000" w:themeColor="text1"/>
          <w:rtl/>
        </w:rPr>
        <w:t>﴿</w:t>
      </w:r>
      <w:r w:rsidR="00235488" w:rsidRPr="00EF3A8D">
        <w:rPr>
          <w:rStyle w:val="apple-converted-space"/>
          <w:rFonts w:ascii="Traditional Arabic" w:hAnsi="Traditional Arabic"/>
          <w:color w:val="000000" w:themeColor="text1"/>
          <w:sz w:val="36"/>
          <w:shd w:val="clear" w:color="auto" w:fill="FFFFFF"/>
        </w:rPr>
        <w:t> </w:t>
      </w:r>
      <w:r w:rsidR="00235488" w:rsidRPr="00EF3A8D">
        <w:rPr>
          <w:rFonts w:ascii="Traditional Arabic" w:hAnsi="Traditional Arabic"/>
          <w:color w:val="000000" w:themeColor="text1"/>
          <w:sz w:val="36"/>
          <w:rtl/>
        </w:rPr>
        <w:t>إِنَّ اللَّهَ يَأْمُرُ بِالْعَدْلِ وَالْإِحْسَانِ وَإِيتَاءِ ذِي الْقُرْبَى وَيَنْهَى عَنِ الْفَحْشَاءِ وَالْمُنْكَرِ وَالْبَغْيِ يَعِظُكُمْ لَعَلَّكُمْ تَذَكَّرُونَ</w:t>
      </w:r>
      <w:r w:rsidR="00681777" w:rsidRPr="00EF3A8D">
        <w:rPr>
          <w:rFonts w:ascii="Traditional Arabic" w:hAnsi="Traditional Arabic" w:hint="cs"/>
          <w:color w:val="000000" w:themeColor="text1"/>
          <w:sz w:val="36"/>
          <w:rtl/>
        </w:rPr>
        <w:t xml:space="preserve"> </w:t>
      </w:r>
      <w:r w:rsidR="008B6350" w:rsidRPr="00097501">
        <w:rPr>
          <w:rFonts w:ascii="Traditional Arabic" w:hAnsi="Traditional Arabic"/>
          <w:color w:val="000000" w:themeColor="text1"/>
          <w:rtl/>
        </w:rPr>
        <w:t>﴾</w:t>
      </w:r>
      <w:r w:rsidR="00681777" w:rsidRPr="00EF3A8D">
        <w:rPr>
          <w:rFonts w:ascii="Traditional Arabic" w:hAnsi="Traditional Arabic" w:hint="cs"/>
          <w:color w:val="000000" w:themeColor="text1"/>
          <w:sz w:val="36"/>
          <w:rtl/>
        </w:rPr>
        <w:t xml:space="preserve"> </w:t>
      </w:r>
      <w:r w:rsidR="007460B3" w:rsidRPr="00EF3A8D">
        <w:rPr>
          <w:rFonts w:ascii="Traditional Arabic" w:eastAsia="Times New Roman" w:hAnsi="Traditional Arabic"/>
          <w:color w:val="000000"/>
          <w:sz w:val="36"/>
          <w:shd w:val="clear" w:color="auto" w:fill="FFFFFF"/>
          <w:rtl/>
        </w:rPr>
        <w:t>[ال</w:t>
      </w:r>
      <w:r w:rsidR="007460B3">
        <w:rPr>
          <w:rFonts w:ascii="Traditional Arabic" w:eastAsia="Times New Roman" w:hAnsi="Traditional Arabic" w:hint="cs"/>
          <w:color w:val="000000"/>
          <w:sz w:val="36"/>
          <w:shd w:val="clear" w:color="auto" w:fill="FFFFFF"/>
          <w:rtl/>
        </w:rPr>
        <w:t>نحل</w:t>
      </w:r>
      <w:r w:rsidR="007460B3" w:rsidRPr="00EF3A8D">
        <w:rPr>
          <w:rFonts w:ascii="Traditional Arabic" w:eastAsia="Times New Roman" w:hAnsi="Traditional Arabic" w:hint="cs"/>
          <w:color w:val="000000"/>
          <w:sz w:val="36"/>
          <w:shd w:val="clear" w:color="auto" w:fill="FFFFFF"/>
          <w:rtl/>
        </w:rPr>
        <w:t xml:space="preserve"> :</w:t>
      </w:r>
      <w:r w:rsidR="007460B3">
        <w:rPr>
          <w:rFonts w:ascii="Traditional Arabic" w:eastAsia="Times New Roman" w:hAnsi="Traditional Arabic" w:hint="cs"/>
          <w:color w:val="000000"/>
          <w:sz w:val="36"/>
          <w:shd w:val="clear" w:color="auto" w:fill="FFFFFF"/>
          <w:rtl/>
        </w:rPr>
        <w:t>90</w:t>
      </w:r>
      <w:r w:rsidR="007460B3" w:rsidRPr="00EF3A8D">
        <w:rPr>
          <w:rFonts w:ascii="Traditional Arabic" w:eastAsia="Times New Roman" w:hAnsi="Traditional Arabic"/>
          <w:color w:val="000000"/>
          <w:sz w:val="36"/>
          <w:shd w:val="clear" w:color="auto" w:fill="FFFFFF"/>
          <w:rtl/>
        </w:rPr>
        <w:t>]</w:t>
      </w:r>
      <w:r w:rsidR="007460B3">
        <w:rPr>
          <w:rFonts w:ascii="Traditional Arabic" w:hAnsi="Traditional Arabic" w:hint="cs"/>
          <w:color w:val="000000" w:themeColor="text1"/>
          <w:sz w:val="36"/>
          <w:rtl/>
        </w:rPr>
        <w:t>.</w:t>
      </w:r>
    </w:p>
    <w:p w:rsidR="00D33279" w:rsidRPr="00EF3A8D" w:rsidRDefault="00D33279" w:rsidP="00235488">
      <w:pPr>
        <w:rPr>
          <w:rFonts w:ascii="Traditional Arabic" w:hAnsi="Traditional Arabic"/>
          <w:color w:val="000000" w:themeColor="text1"/>
          <w:sz w:val="36"/>
          <w:rtl/>
        </w:rPr>
      </w:pPr>
      <w:r w:rsidRPr="00EF3A8D">
        <w:rPr>
          <w:rFonts w:ascii="Traditional Arabic" w:hAnsi="Traditional Arabic"/>
          <w:color w:val="000000" w:themeColor="text1"/>
          <w:sz w:val="36"/>
          <w:rtl/>
        </w:rPr>
        <w:t xml:space="preserve">ففي هذه الآية الكريمة يخبر الله تعالى أنه يأمر عباده بالعدل والقسط والموازنة ، ويندب إلى الإحسان فدل ذلك على شرعية العدل ، ووجوب التزامه في القول وفي المعاملة وفي الحكم بين الناس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22"/>
      </w:r>
      <w:r w:rsidRPr="00EF3A8D">
        <w:rPr>
          <w:rFonts w:ascii="Traditional Arabic" w:hAnsi="Traditional Arabic"/>
          <w:sz w:val="36"/>
          <w:vertAlign w:val="superscript"/>
          <w:rtl/>
        </w:rPr>
        <w:t>)</w:t>
      </w:r>
      <w:r w:rsidRPr="00EF3A8D">
        <w:rPr>
          <w:rFonts w:ascii="Traditional Arabic" w:hAnsi="Traditional Arabic"/>
          <w:color w:val="000000" w:themeColor="text1"/>
          <w:sz w:val="36"/>
          <w:rtl/>
        </w:rPr>
        <w:t xml:space="preserve"> .</w:t>
      </w:r>
    </w:p>
    <w:p w:rsidR="00824EE9" w:rsidRPr="00EF3A8D" w:rsidRDefault="00D33279" w:rsidP="008B6350">
      <w:pPr>
        <w:rPr>
          <w:rFonts w:ascii="Traditional Arabic" w:hAnsi="Traditional Arabic"/>
          <w:color w:val="000000" w:themeColor="text1"/>
          <w:sz w:val="36"/>
          <w:rtl/>
        </w:rPr>
      </w:pPr>
      <w:r w:rsidRPr="00EF3A8D">
        <w:rPr>
          <w:rFonts w:ascii="Traditional Arabic" w:hAnsi="Traditional Arabic"/>
          <w:color w:val="000000" w:themeColor="text1"/>
          <w:sz w:val="36"/>
          <w:rtl/>
        </w:rPr>
        <w:t>وقال جل شأنه</w:t>
      </w:r>
      <w:r w:rsidR="00E62CA7">
        <w:rPr>
          <w:rFonts w:ascii="Traditional Arabic" w:hAnsi="Traditional Arabic" w:hint="cs"/>
          <w:color w:val="000000" w:themeColor="text1"/>
          <w:rtl/>
        </w:rPr>
        <w:t>:</w:t>
      </w:r>
      <w:r w:rsidR="00681777" w:rsidRPr="00EF3A8D">
        <w:rPr>
          <w:rFonts w:ascii="Traditional Arabic" w:hAnsi="Traditional Arabic"/>
          <w:color w:val="000000" w:themeColor="text1"/>
          <w:sz w:val="36"/>
          <w:shd w:val="clear" w:color="auto" w:fill="FFFFFF"/>
        </w:rPr>
        <w:t xml:space="preserve"> </w:t>
      </w:r>
      <w:r w:rsidR="00681777" w:rsidRPr="00EF3A8D">
        <w:rPr>
          <w:sz w:val="36"/>
        </w:rPr>
        <w:t xml:space="preserve"> </w:t>
      </w:r>
      <w:r w:rsidR="00E62CA7" w:rsidRPr="00097501">
        <w:rPr>
          <w:rFonts w:ascii="Traditional Arabic" w:hAnsi="Traditional Arabic"/>
          <w:color w:val="000000" w:themeColor="text1"/>
          <w:rtl/>
        </w:rPr>
        <w:t>﴿</w:t>
      </w:r>
      <w:hyperlink r:id="rId15" w:history="1">
        <w:r w:rsidRPr="00EF3A8D">
          <w:rPr>
            <w:rStyle w:val="Hyperlink"/>
            <w:rFonts w:ascii="Traditional Arabic" w:hAnsi="Traditional Arabic"/>
            <w:color w:val="000000" w:themeColor="text1"/>
            <w:sz w:val="36"/>
            <w:u w:val="none"/>
            <w:shd w:val="clear" w:color="auto" w:fill="FFFFFF"/>
            <w:rtl/>
          </w:rPr>
          <w:t>إنَّ ٱللَّهَ يَأْمُرُكُمْ أَن تُؤدُّواْ ٱلأَمَانَاتِ إِلَىۤ أَهْلِهَا وَإِذَا حَكَمْتُمْ بَيْنَ ٱلنَّاسِ أَن تَحْكُمُواْ بِٱلْعَدْلِ إِنَّ ٱللَّهَ نِعِمَّا يَعِظُكُمْ بِهِ إِنَّ ٱللَّهَ كَانَ سَمِيعاً بَصِيراً</w:t>
        </w:r>
      </w:hyperlink>
      <w:r w:rsidRPr="00EF3A8D">
        <w:rPr>
          <w:rFonts w:ascii="Traditional Arabic" w:hAnsi="Traditional Arabic"/>
          <w:color w:val="000000" w:themeColor="text1"/>
          <w:sz w:val="36"/>
          <w:rtl/>
        </w:rPr>
        <w:t xml:space="preserve"> </w:t>
      </w:r>
      <w:r w:rsidR="008B6350" w:rsidRPr="00097501">
        <w:rPr>
          <w:rFonts w:ascii="Traditional Arabic" w:hAnsi="Traditional Arabic"/>
          <w:color w:val="000000" w:themeColor="text1"/>
          <w:rtl/>
        </w:rPr>
        <w:t>﴾</w:t>
      </w:r>
      <w:r w:rsidR="008605BB" w:rsidRPr="00EF3A8D">
        <w:rPr>
          <w:rFonts w:ascii="Traditional Arabic" w:hAnsi="Traditional Arabic"/>
          <w:color w:val="000000" w:themeColor="text1"/>
          <w:sz w:val="36"/>
          <w:rtl/>
        </w:rPr>
        <w:t xml:space="preserve"> </w:t>
      </w:r>
      <w:r w:rsidR="007460B3">
        <w:rPr>
          <w:rFonts w:ascii="Traditional Arabic" w:eastAsia="Times New Roman" w:hAnsi="Traditional Arabic"/>
          <w:color w:val="000000"/>
          <w:sz w:val="36"/>
          <w:shd w:val="clear" w:color="auto" w:fill="FFFFFF"/>
          <w:rtl/>
        </w:rPr>
        <w:t>[ا</w:t>
      </w:r>
      <w:r w:rsidR="007460B3">
        <w:rPr>
          <w:rFonts w:ascii="Traditional Arabic" w:eastAsia="Times New Roman" w:hAnsi="Traditional Arabic" w:hint="cs"/>
          <w:color w:val="000000"/>
          <w:sz w:val="36"/>
          <w:shd w:val="clear" w:color="auto" w:fill="FFFFFF"/>
          <w:rtl/>
        </w:rPr>
        <w:t>لنساء</w:t>
      </w:r>
      <w:r w:rsidR="007460B3" w:rsidRPr="00EF3A8D">
        <w:rPr>
          <w:rFonts w:ascii="Traditional Arabic" w:eastAsia="Times New Roman" w:hAnsi="Traditional Arabic" w:hint="cs"/>
          <w:color w:val="000000"/>
          <w:sz w:val="36"/>
          <w:shd w:val="clear" w:color="auto" w:fill="FFFFFF"/>
          <w:rtl/>
        </w:rPr>
        <w:t xml:space="preserve"> :</w:t>
      </w:r>
      <w:r w:rsidR="007460B3">
        <w:rPr>
          <w:rFonts w:ascii="Traditional Arabic" w:eastAsia="Times New Roman" w:hAnsi="Traditional Arabic" w:hint="cs"/>
          <w:color w:val="000000"/>
          <w:sz w:val="36"/>
          <w:shd w:val="clear" w:color="auto" w:fill="FFFFFF"/>
          <w:rtl/>
        </w:rPr>
        <w:t>58</w:t>
      </w:r>
      <w:r w:rsidR="007460B3" w:rsidRPr="00EF3A8D">
        <w:rPr>
          <w:rFonts w:ascii="Traditional Arabic" w:eastAsia="Times New Roman" w:hAnsi="Traditional Arabic"/>
          <w:color w:val="000000"/>
          <w:sz w:val="36"/>
          <w:shd w:val="clear" w:color="auto" w:fill="FFFFFF"/>
          <w:rtl/>
        </w:rPr>
        <w:t>]</w:t>
      </w:r>
    </w:p>
    <w:p w:rsidR="00D33279" w:rsidRPr="00EF3A8D" w:rsidRDefault="008605BB" w:rsidP="008B6350">
      <w:pPr>
        <w:rPr>
          <w:rFonts w:ascii="Traditional Arabic" w:hAnsi="Traditional Arabic"/>
          <w:color w:val="000000" w:themeColor="text1"/>
          <w:sz w:val="36"/>
          <w:rtl/>
        </w:rPr>
      </w:pPr>
      <w:r w:rsidRPr="00EF3A8D">
        <w:rPr>
          <w:rFonts w:ascii="Traditional Arabic" w:hAnsi="Traditional Arabic" w:hint="cs"/>
          <w:color w:val="000000" w:themeColor="text1"/>
          <w:sz w:val="36"/>
          <w:rtl/>
        </w:rPr>
        <w:t xml:space="preserve"> </w:t>
      </w:r>
      <w:r w:rsidR="00824EE9" w:rsidRPr="00EF3A8D">
        <w:rPr>
          <w:rFonts w:ascii="Traditional Arabic" w:hAnsi="Traditional Arabic" w:hint="cs"/>
          <w:color w:val="000000" w:themeColor="text1"/>
          <w:sz w:val="36"/>
          <w:rtl/>
        </w:rPr>
        <w:t>و</w:t>
      </w:r>
      <w:r w:rsidR="00824EE9" w:rsidRPr="00EF3A8D">
        <w:rPr>
          <w:rFonts w:ascii="Traditional Arabic" w:hAnsi="Traditional Arabic"/>
          <w:color w:val="000000" w:themeColor="text1"/>
          <w:sz w:val="36"/>
          <w:rtl/>
        </w:rPr>
        <w:t>ف</w:t>
      </w:r>
      <w:r w:rsidR="00D33279" w:rsidRPr="00EF3A8D">
        <w:rPr>
          <w:rFonts w:ascii="Traditional Arabic" w:hAnsi="Traditional Arabic"/>
          <w:color w:val="000000" w:themeColor="text1"/>
          <w:sz w:val="36"/>
          <w:rtl/>
        </w:rPr>
        <w:t>ي</w:t>
      </w:r>
      <w:r w:rsidR="00824EE9" w:rsidRPr="00EF3A8D">
        <w:rPr>
          <w:rFonts w:ascii="Traditional Arabic" w:hAnsi="Traditional Arabic" w:hint="cs"/>
          <w:color w:val="000000" w:themeColor="text1"/>
          <w:sz w:val="36"/>
          <w:rtl/>
        </w:rPr>
        <w:t xml:space="preserve"> هذه</w:t>
      </w:r>
      <w:r w:rsidR="00D33279" w:rsidRPr="00EF3A8D">
        <w:rPr>
          <w:rFonts w:ascii="Traditional Arabic" w:hAnsi="Traditional Arabic"/>
          <w:color w:val="000000" w:themeColor="text1"/>
          <w:sz w:val="36"/>
          <w:rtl/>
        </w:rPr>
        <w:t xml:space="preserve"> الآية خطاب من الله تعالى إلى ولاة أمور المسلمين بأداء الأمانة إلى من ولوا في فيئهم وحقوقهم وما ائتمنوا عليه من أمورهم بالعدل في القضية ، </w:t>
      </w:r>
      <w:r w:rsidR="00D33279" w:rsidRPr="00EF3A8D">
        <w:rPr>
          <w:rFonts w:ascii="Traditional Arabic" w:hAnsi="Traditional Arabic"/>
          <w:color w:val="000000" w:themeColor="text1"/>
          <w:sz w:val="36"/>
          <w:shd w:val="clear" w:color="auto" w:fill="FFFFFF"/>
          <w:rtl/>
        </w:rPr>
        <w:t>والقسم بينهم بالسوية، يدلّ على ذلك ما وعظ به الرعية في</w:t>
      </w:r>
      <w:r w:rsidR="00D33279" w:rsidRPr="00EF3A8D">
        <w:rPr>
          <w:rFonts w:ascii="Traditional Arabic" w:hAnsi="Traditional Arabic"/>
          <w:color w:val="000000" w:themeColor="text1"/>
          <w:sz w:val="36"/>
          <w:shd w:val="clear" w:color="auto" w:fill="FFFFFF"/>
        </w:rPr>
        <w:t>: </w:t>
      </w:r>
      <w:r w:rsidR="00D33279" w:rsidRPr="00EF3A8D">
        <w:rPr>
          <w:rFonts w:ascii="Traditional Arabic" w:hAnsi="Traditional Arabic"/>
          <w:color w:val="000000" w:themeColor="text1"/>
          <w:sz w:val="36"/>
          <w:shd w:val="clear" w:color="auto" w:fill="FFFFFF"/>
          <w:rtl/>
        </w:rPr>
        <w:t xml:space="preserve"> </w:t>
      </w:r>
      <w:r w:rsidR="00E62CA7" w:rsidRPr="00097501">
        <w:rPr>
          <w:rFonts w:ascii="Traditional Arabic" w:hAnsi="Traditional Arabic"/>
          <w:color w:val="000000" w:themeColor="text1"/>
          <w:rtl/>
        </w:rPr>
        <w:t>﴿</w:t>
      </w:r>
      <w:r w:rsidR="007460B3">
        <w:rPr>
          <w:rFonts w:ascii="Traditional Arabic" w:hAnsi="Traditional Arabic" w:hint="cs"/>
          <w:color w:val="000000" w:themeColor="text1"/>
          <w:sz w:val="36"/>
          <w:shd w:val="clear" w:color="auto" w:fill="FFFFFF"/>
          <w:rtl/>
        </w:rPr>
        <w:t>و</w:t>
      </w:r>
      <w:r w:rsidR="00D33279" w:rsidRPr="00EF3A8D">
        <w:rPr>
          <w:rFonts w:ascii="Traditional Arabic" w:hAnsi="Traditional Arabic"/>
          <w:color w:val="000000" w:themeColor="text1"/>
          <w:sz w:val="36"/>
          <w:shd w:val="clear" w:color="auto" w:fill="FFFFFF"/>
          <w:rtl/>
        </w:rPr>
        <w:t>أَطِيعُواْ ٱللَّهَ وَأَطِيعُواْ ٱلرَّسُولَ وَأُوْلِى ٱلأَمْرِ مِنْكُمْ</w:t>
      </w:r>
      <w:r w:rsidR="008B6350">
        <w:rPr>
          <w:rFonts w:ascii="Traditional Arabic" w:hAnsi="Traditional Arabic" w:hint="cs"/>
          <w:color w:val="000000" w:themeColor="text1"/>
          <w:rtl/>
        </w:rPr>
        <w:t xml:space="preserve"> </w:t>
      </w:r>
      <w:r w:rsidR="008B6350" w:rsidRPr="00097501">
        <w:rPr>
          <w:rFonts w:ascii="Traditional Arabic" w:hAnsi="Traditional Arabic"/>
          <w:color w:val="000000" w:themeColor="text1"/>
          <w:rtl/>
        </w:rPr>
        <w:t>﴾</w:t>
      </w:r>
      <w:r w:rsidR="007460B3">
        <w:rPr>
          <w:rFonts w:ascii="Traditional Arabic" w:eastAsia="Times New Roman" w:hAnsi="Traditional Arabic" w:hint="cs"/>
          <w:color w:val="000000"/>
          <w:sz w:val="36"/>
          <w:shd w:val="clear" w:color="auto" w:fill="FFFFFF"/>
          <w:rtl/>
        </w:rPr>
        <w:t xml:space="preserve"> </w:t>
      </w:r>
      <w:r w:rsidR="007460B3">
        <w:rPr>
          <w:rFonts w:ascii="Traditional Arabic" w:eastAsia="Times New Roman" w:hAnsi="Traditional Arabic"/>
          <w:color w:val="000000"/>
          <w:sz w:val="36"/>
          <w:shd w:val="clear" w:color="auto" w:fill="FFFFFF"/>
          <w:rtl/>
        </w:rPr>
        <w:t>[ا</w:t>
      </w:r>
      <w:r w:rsidR="007460B3">
        <w:rPr>
          <w:rFonts w:ascii="Traditional Arabic" w:eastAsia="Times New Roman" w:hAnsi="Traditional Arabic" w:hint="cs"/>
          <w:color w:val="000000"/>
          <w:sz w:val="36"/>
          <w:shd w:val="clear" w:color="auto" w:fill="FFFFFF"/>
          <w:rtl/>
        </w:rPr>
        <w:t>لنساء</w:t>
      </w:r>
      <w:r w:rsidR="007460B3" w:rsidRPr="00EF3A8D">
        <w:rPr>
          <w:rFonts w:ascii="Traditional Arabic" w:eastAsia="Times New Roman" w:hAnsi="Traditional Arabic" w:hint="cs"/>
          <w:color w:val="000000"/>
          <w:sz w:val="36"/>
          <w:shd w:val="clear" w:color="auto" w:fill="FFFFFF"/>
          <w:rtl/>
        </w:rPr>
        <w:t xml:space="preserve"> :</w:t>
      </w:r>
      <w:r w:rsidR="007460B3">
        <w:rPr>
          <w:rFonts w:ascii="Traditional Arabic" w:eastAsia="Times New Roman" w:hAnsi="Traditional Arabic" w:hint="cs"/>
          <w:color w:val="000000"/>
          <w:sz w:val="36"/>
          <w:shd w:val="clear" w:color="auto" w:fill="FFFFFF"/>
          <w:rtl/>
        </w:rPr>
        <w:t>59</w:t>
      </w:r>
      <w:r w:rsidR="007460B3" w:rsidRPr="00EF3A8D">
        <w:rPr>
          <w:rFonts w:ascii="Traditional Arabic" w:eastAsia="Times New Roman" w:hAnsi="Traditional Arabic"/>
          <w:color w:val="000000"/>
          <w:sz w:val="36"/>
          <w:shd w:val="clear" w:color="auto" w:fill="FFFFFF"/>
          <w:rtl/>
        </w:rPr>
        <w:t>]</w:t>
      </w:r>
      <w:r w:rsidR="007460B3">
        <w:rPr>
          <w:rFonts w:ascii="Traditional Arabic" w:hAnsi="Traditional Arabic" w:hint="cs"/>
          <w:color w:val="000000" w:themeColor="text1"/>
          <w:sz w:val="36"/>
          <w:rtl/>
        </w:rPr>
        <w:t>.</w:t>
      </w:r>
      <w:r w:rsidR="006A693F">
        <w:rPr>
          <w:rFonts w:ascii="Traditional Arabic" w:hAnsi="Traditional Arabic" w:hint="cs"/>
          <w:color w:val="000000" w:themeColor="text1"/>
          <w:sz w:val="36"/>
          <w:rtl/>
        </w:rPr>
        <w:t xml:space="preserve"> </w:t>
      </w:r>
      <w:r w:rsidR="00D33279" w:rsidRPr="00EF3A8D">
        <w:rPr>
          <w:rFonts w:ascii="Traditional Arabic" w:hAnsi="Traditional Arabic"/>
          <w:color w:val="000000" w:themeColor="text1"/>
          <w:sz w:val="36"/>
          <w:shd w:val="clear" w:color="auto" w:fill="FFFFFF"/>
          <w:rtl/>
        </w:rPr>
        <w:t>فأمرهم بطاعتهم، وأوصى الراعي بالرعية، وأوصى الرعية بالطاعة</w:t>
      </w:r>
      <w:r w:rsidR="00D33279" w:rsidRPr="00EF3A8D">
        <w:rPr>
          <w:rFonts w:ascii="Traditional Arabic" w:hAnsi="Traditional Arabic"/>
          <w:color w:val="000000" w:themeColor="text1"/>
          <w:sz w:val="36"/>
          <w:shd w:val="clear" w:color="auto" w:fill="FFFFFF"/>
        </w:rPr>
        <w:t xml:space="preserve">  </w:t>
      </w:r>
      <w:r w:rsidR="00D33279" w:rsidRPr="00EF3A8D">
        <w:rPr>
          <w:rFonts w:ascii="Traditional Arabic" w:hAnsi="Traditional Arabic"/>
          <w:sz w:val="36"/>
          <w:vertAlign w:val="superscript"/>
          <w:rtl/>
        </w:rPr>
        <w:t>(</w:t>
      </w:r>
      <w:r w:rsidR="00D33279" w:rsidRPr="00EF3A8D">
        <w:rPr>
          <w:rStyle w:val="a3"/>
          <w:rFonts w:ascii="Traditional Arabic" w:hAnsi="Traditional Arabic" w:cs="Traditional Arabic"/>
          <w:sz w:val="36"/>
          <w:szCs w:val="36"/>
          <w:rtl/>
        </w:rPr>
        <w:footnoteReference w:id="23"/>
      </w:r>
      <w:r w:rsidR="00D33279" w:rsidRPr="00EF3A8D">
        <w:rPr>
          <w:rFonts w:ascii="Traditional Arabic" w:hAnsi="Traditional Arabic"/>
          <w:sz w:val="36"/>
          <w:vertAlign w:val="superscript"/>
          <w:rtl/>
        </w:rPr>
        <w:t>)</w:t>
      </w:r>
      <w:r w:rsidR="00D33279" w:rsidRPr="00EF3A8D">
        <w:rPr>
          <w:rFonts w:ascii="Traditional Arabic" w:hAnsi="Traditional Arabic"/>
          <w:color w:val="000000" w:themeColor="text1"/>
          <w:sz w:val="36"/>
          <w:shd w:val="clear" w:color="auto" w:fill="FFFFFF"/>
          <w:rtl/>
        </w:rPr>
        <w:t xml:space="preserve">. </w:t>
      </w:r>
    </w:p>
    <w:p w:rsidR="007460B3" w:rsidRPr="00EF3A8D" w:rsidRDefault="00D33279" w:rsidP="008B6350">
      <w:pPr>
        <w:rPr>
          <w:rFonts w:ascii="Traditional Arabic" w:hAnsi="Traditional Arabic"/>
          <w:color w:val="000000" w:themeColor="text1"/>
          <w:sz w:val="36"/>
          <w:rtl/>
        </w:rPr>
      </w:pPr>
      <w:r w:rsidRPr="00EF3A8D">
        <w:rPr>
          <w:rFonts w:ascii="Traditional Arabic" w:hAnsi="Traditional Arabic"/>
          <w:color w:val="000000" w:themeColor="text1"/>
          <w:sz w:val="36"/>
          <w:rtl/>
        </w:rPr>
        <w:lastRenderedPageBreak/>
        <w:t>وقد جعل القرآن الكريم إقامة القسط أي : العدل بين الناس هو هدف الرسالات السماوية كلها فقال تعالى</w:t>
      </w:r>
      <w:r w:rsidRPr="00EF3A8D">
        <w:rPr>
          <w:rFonts w:ascii="Traditional Arabic" w:hAnsi="Traditional Arabic"/>
          <w:color w:val="000000" w:themeColor="text1"/>
          <w:sz w:val="36"/>
          <w:rtl/>
          <w:lang w:bidi="ar-KW"/>
        </w:rPr>
        <w:t xml:space="preserve"> </w:t>
      </w:r>
      <w:r w:rsidR="00220AA4" w:rsidRPr="00EF3A8D">
        <w:rPr>
          <w:rFonts w:ascii="Traditional Arabic" w:hAnsi="Traditional Arabic" w:hint="cs"/>
          <w:color w:val="000000" w:themeColor="text1"/>
          <w:sz w:val="36"/>
          <w:rtl/>
          <w:lang w:bidi="ar-KW"/>
        </w:rPr>
        <w:t xml:space="preserve">: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lang w:bidi="ar-KW"/>
        </w:rPr>
        <w:t>لقد</w:t>
      </w:r>
      <w:r w:rsidRPr="00EF3A8D">
        <w:rPr>
          <w:rFonts w:ascii="Traditional Arabic" w:hAnsi="Traditional Arabic"/>
          <w:color w:val="000000" w:themeColor="text1"/>
          <w:sz w:val="36"/>
          <w:shd w:val="clear" w:color="auto" w:fill="FFFFFF"/>
          <w:rtl/>
        </w:rPr>
        <w:t>ْ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008B6350" w:rsidRPr="00097501">
        <w:rPr>
          <w:rFonts w:ascii="Traditional Arabic" w:hAnsi="Traditional Arabic"/>
          <w:color w:val="000000" w:themeColor="text1"/>
          <w:rtl/>
        </w:rPr>
        <w:t>﴾</w:t>
      </w:r>
      <w:r w:rsidR="008605BB" w:rsidRPr="00EF3A8D">
        <w:rPr>
          <w:rFonts w:ascii="Traditional Arabic" w:hAnsi="Traditional Arabic"/>
          <w:color w:val="000000" w:themeColor="text1"/>
          <w:sz w:val="36"/>
          <w:rtl/>
          <w:lang w:bidi="ar-KW"/>
        </w:rPr>
        <w:t xml:space="preserve"> </w:t>
      </w:r>
      <w:r w:rsidR="007460B3">
        <w:rPr>
          <w:rFonts w:ascii="Traditional Arabic" w:eastAsia="Times New Roman" w:hAnsi="Traditional Arabic"/>
          <w:color w:val="000000"/>
          <w:sz w:val="36"/>
          <w:shd w:val="clear" w:color="auto" w:fill="FFFFFF"/>
          <w:rtl/>
        </w:rPr>
        <w:t>[ا</w:t>
      </w:r>
      <w:r w:rsidR="007460B3">
        <w:rPr>
          <w:rFonts w:ascii="Traditional Arabic" w:eastAsia="Times New Roman" w:hAnsi="Traditional Arabic" w:hint="cs"/>
          <w:color w:val="000000"/>
          <w:sz w:val="36"/>
          <w:shd w:val="clear" w:color="auto" w:fill="FFFFFF"/>
          <w:rtl/>
        </w:rPr>
        <w:t>لحديد</w:t>
      </w:r>
      <w:r w:rsidR="007460B3" w:rsidRPr="00EF3A8D">
        <w:rPr>
          <w:rFonts w:ascii="Traditional Arabic" w:eastAsia="Times New Roman" w:hAnsi="Traditional Arabic" w:hint="cs"/>
          <w:color w:val="000000"/>
          <w:sz w:val="36"/>
          <w:shd w:val="clear" w:color="auto" w:fill="FFFFFF"/>
          <w:rtl/>
        </w:rPr>
        <w:t xml:space="preserve"> :</w:t>
      </w:r>
      <w:r w:rsidR="007460B3">
        <w:rPr>
          <w:rFonts w:ascii="Traditional Arabic" w:eastAsia="Times New Roman" w:hAnsi="Traditional Arabic" w:hint="cs"/>
          <w:color w:val="000000"/>
          <w:sz w:val="36"/>
          <w:shd w:val="clear" w:color="auto" w:fill="FFFFFF"/>
          <w:rtl/>
        </w:rPr>
        <w:t>25</w:t>
      </w:r>
      <w:r w:rsidR="007460B3" w:rsidRPr="00EF3A8D">
        <w:rPr>
          <w:rFonts w:ascii="Traditional Arabic" w:eastAsia="Times New Roman" w:hAnsi="Traditional Arabic"/>
          <w:color w:val="000000"/>
          <w:sz w:val="36"/>
          <w:shd w:val="clear" w:color="auto" w:fill="FFFFFF"/>
          <w:rtl/>
        </w:rPr>
        <w:t>]</w:t>
      </w:r>
      <w:r w:rsidR="007460B3">
        <w:rPr>
          <w:rFonts w:ascii="Traditional Arabic" w:hAnsi="Traditional Arabic" w:hint="cs"/>
          <w:color w:val="000000" w:themeColor="text1"/>
          <w:sz w:val="36"/>
          <w:rtl/>
        </w:rPr>
        <w:t>.</w:t>
      </w:r>
    </w:p>
    <w:p w:rsidR="002E39FC" w:rsidRPr="00EF3A8D" w:rsidRDefault="00D33279" w:rsidP="008B6350">
      <w:pPr>
        <w:rPr>
          <w:rFonts w:ascii="Traditional Arabic" w:hAnsi="Traditional Arabic"/>
          <w:color w:val="000000" w:themeColor="text1"/>
          <w:sz w:val="36"/>
          <w:rtl/>
        </w:rPr>
      </w:pPr>
      <w:r w:rsidRPr="00EF3A8D">
        <w:rPr>
          <w:rFonts w:ascii="Traditional Arabic" w:hAnsi="Traditional Arabic"/>
          <w:color w:val="000000" w:themeColor="text1"/>
          <w:sz w:val="36"/>
          <w:rtl/>
        </w:rPr>
        <w:t>والسموات والأرض إنما قامتا ب</w:t>
      </w:r>
      <w:r w:rsidR="00F8539C" w:rsidRPr="00EF3A8D">
        <w:rPr>
          <w:rFonts w:ascii="Traditional Arabic" w:hAnsi="Traditional Arabic"/>
          <w:color w:val="000000" w:themeColor="text1"/>
          <w:sz w:val="36"/>
          <w:rtl/>
        </w:rPr>
        <w:t xml:space="preserve">العدل </w:t>
      </w:r>
      <w:r w:rsidR="00E62CA7" w:rsidRPr="00097501">
        <w:rPr>
          <w:rFonts w:ascii="Traditional Arabic" w:hAnsi="Traditional Arabic"/>
          <w:color w:val="000000" w:themeColor="text1"/>
          <w:rtl/>
        </w:rPr>
        <w:t>﴿</w:t>
      </w:r>
      <w:r w:rsidR="002E39FC" w:rsidRPr="002E39FC">
        <w:rPr>
          <w:rFonts w:ascii="Traditional Arabic" w:hAnsi="Traditional Arabic"/>
          <w:color w:val="000000" w:themeColor="text1"/>
          <w:sz w:val="36"/>
          <w:rtl/>
        </w:rPr>
        <w:t>وَالسَّمَاء رَفَعَهَا وَوَضَعَ الْمِيزَانَ</w:t>
      </w:r>
      <w:r w:rsidR="008B6350" w:rsidRPr="00097501">
        <w:rPr>
          <w:rFonts w:ascii="Traditional Arabic" w:hAnsi="Traditional Arabic"/>
          <w:color w:val="000000" w:themeColor="text1"/>
          <w:rtl/>
        </w:rPr>
        <w:t>﴾</w:t>
      </w:r>
      <w:r w:rsidR="00624490" w:rsidRPr="00EF3A8D">
        <w:rPr>
          <w:rFonts w:ascii="Traditional Arabic" w:hAnsi="Traditional Arabic"/>
          <w:color w:val="000000" w:themeColor="text1"/>
          <w:sz w:val="36"/>
          <w:rtl/>
        </w:rPr>
        <w:t xml:space="preserve"> </w:t>
      </w:r>
      <w:r w:rsidR="002E39FC">
        <w:rPr>
          <w:rFonts w:ascii="Traditional Arabic" w:eastAsia="Times New Roman" w:hAnsi="Traditional Arabic"/>
          <w:color w:val="000000"/>
          <w:sz w:val="36"/>
          <w:shd w:val="clear" w:color="auto" w:fill="FFFFFF"/>
          <w:rtl/>
        </w:rPr>
        <w:t>[ا</w:t>
      </w:r>
      <w:r w:rsidR="002E39FC">
        <w:rPr>
          <w:rFonts w:ascii="Traditional Arabic" w:eastAsia="Times New Roman" w:hAnsi="Traditional Arabic" w:hint="cs"/>
          <w:color w:val="000000"/>
          <w:sz w:val="36"/>
          <w:shd w:val="clear" w:color="auto" w:fill="FFFFFF"/>
          <w:rtl/>
        </w:rPr>
        <w:t xml:space="preserve">لرحمن </w:t>
      </w:r>
      <w:r w:rsidR="002E39FC" w:rsidRPr="00EF3A8D">
        <w:rPr>
          <w:rFonts w:ascii="Traditional Arabic" w:eastAsia="Times New Roman" w:hAnsi="Traditional Arabic" w:hint="cs"/>
          <w:color w:val="000000"/>
          <w:sz w:val="36"/>
          <w:shd w:val="clear" w:color="auto" w:fill="FFFFFF"/>
          <w:rtl/>
        </w:rPr>
        <w:t>:</w:t>
      </w:r>
      <w:r w:rsidR="002E39FC">
        <w:rPr>
          <w:rFonts w:ascii="Traditional Arabic" w:eastAsia="Times New Roman" w:hAnsi="Traditional Arabic" w:hint="cs"/>
          <w:color w:val="000000"/>
          <w:sz w:val="36"/>
          <w:shd w:val="clear" w:color="auto" w:fill="FFFFFF"/>
          <w:rtl/>
        </w:rPr>
        <w:t>7</w:t>
      </w:r>
      <w:r w:rsidR="002E39FC" w:rsidRPr="00EF3A8D">
        <w:rPr>
          <w:rFonts w:ascii="Traditional Arabic" w:eastAsia="Times New Roman" w:hAnsi="Traditional Arabic"/>
          <w:color w:val="000000"/>
          <w:sz w:val="36"/>
          <w:shd w:val="clear" w:color="auto" w:fill="FFFFFF"/>
          <w:rtl/>
        </w:rPr>
        <w:t>]</w:t>
      </w:r>
      <w:r w:rsidR="002E39FC">
        <w:rPr>
          <w:rFonts w:ascii="Traditional Arabic" w:hAnsi="Traditional Arabic" w:hint="cs"/>
          <w:color w:val="000000" w:themeColor="text1"/>
          <w:sz w:val="36"/>
          <w:rtl/>
        </w:rPr>
        <w:t>.</w:t>
      </w:r>
    </w:p>
    <w:p w:rsidR="002E39FC" w:rsidRPr="00EF3A8D" w:rsidRDefault="00D33279" w:rsidP="008B6350">
      <w:pPr>
        <w:rPr>
          <w:rFonts w:ascii="Traditional Arabic" w:hAnsi="Traditional Arabic"/>
          <w:color w:val="000000" w:themeColor="text1"/>
          <w:sz w:val="36"/>
          <w:rtl/>
        </w:rPr>
      </w:pPr>
      <w:r w:rsidRPr="00EF3A8D">
        <w:rPr>
          <w:rFonts w:ascii="Traditional Arabic" w:hAnsi="Traditional Arabic"/>
          <w:color w:val="000000" w:themeColor="text1"/>
          <w:sz w:val="36"/>
          <w:rtl/>
        </w:rPr>
        <w:t>وإقامة العدل هي إحدى وظا</w:t>
      </w:r>
      <w:r w:rsidR="00F8539C" w:rsidRPr="00EF3A8D">
        <w:rPr>
          <w:rFonts w:ascii="Traditional Arabic" w:hAnsi="Traditional Arabic"/>
          <w:color w:val="000000" w:themeColor="text1"/>
          <w:sz w:val="36"/>
          <w:rtl/>
        </w:rPr>
        <w:t>ئف الرسول صلى الله عليه وسلم :</w:t>
      </w:r>
      <w:r w:rsidR="00E62CA7" w:rsidRPr="00E62CA7">
        <w:rPr>
          <w:rFonts w:ascii="Traditional Arabic" w:hAnsi="Traditional Arabic"/>
          <w:color w:val="000000" w:themeColor="text1"/>
          <w:rtl/>
        </w:rPr>
        <w:t xml:space="preserve"> </w:t>
      </w:r>
      <w:r w:rsidR="00E62CA7" w:rsidRPr="00097501">
        <w:rPr>
          <w:rFonts w:ascii="Traditional Arabic" w:hAnsi="Traditional Arabic"/>
          <w:color w:val="000000" w:themeColor="text1"/>
          <w:rtl/>
        </w:rPr>
        <w:t>﴿</w:t>
      </w:r>
      <w:r w:rsidR="002E39FC" w:rsidRPr="002E39FC">
        <w:rPr>
          <w:rFonts w:ascii="Traditional Arabic" w:hAnsi="Traditional Arabic"/>
          <w:color w:val="000000"/>
          <w:sz w:val="48"/>
          <w:szCs w:val="48"/>
          <w:shd w:val="clear" w:color="auto" w:fill="FFFFFF"/>
          <w:rtl/>
        </w:rPr>
        <w:t xml:space="preserve"> </w:t>
      </w:r>
      <w:r w:rsidR="002E39FC" w:rsidRPr="002E39FC">
        <w:rPr>
          <w:rFonts w:ascii="Traditional Arabic" w:hAnsi="Traditional Arabic"/>
          <w:color w:val="000000"/>
          <w:sz w:val="36"/>
          <w:shd w:val="clear" w:color="auto" w:fill="FFFFFF"/>
          <w:rtl/>
        </w:rPr>
        <w:t>وَقُلْ آمَنتُ بِمَا أَنزَلَ اللَّهُ مِن كِتَابٍ وَأُمِرْتُ لِأَعْدِلَ بَيْنَكُمُ</w:t>
      </w:r>
      <w:r w:rsidR="002E39FC" w:rsidRPr="002E39FC">
        <w:rPr>
          <w:rFonts w:ascii="Traditional Arabic" w:hAnsi="Traditional Arabic" w:hint="cs"/>
          <w:color w:val="000000" w:themeColor="text1"/>
          <w:sz w:val="36"/>
          <w:rtl/>
        </w:rPr>
        <w:t xml:space="preserve"> </w:t>
      </w:r>
      <w:r w:rsidR="008B6350" w:rsidRPr="00097501">
        <w:rPr>
          <w:rFonts w:ascii="Traditional Arabic" w:hAnsi="Traditional Arabic"/>
          <w:color w:val="000000" w:themeColor="text1"/>
          <w:rtl/>
        </w:rPr>
        <w:t>﴾</w:t>
      </w:r>
      <w:r w:rsidR="00F8539C" w:rsidRPr="002E39FC">
        <w:rPr>
          <w:rFonts w:ascii="Traditional Arabic" w:hAnsi="Traditional Arabic" w:hint="cs"/>
          <w:color w:val="000000" w:themeColor="text1"/>
          <w:sz w:val="36"/>
          <w:rtl/>
        </w:rPr>
        <w:t xml:space="preserve"> </w:t>
      </w:r>
      <w:r w:rsidR="002E39FC" w:rsidRPr="002E39FC">
        <w:rPr>
          <w:rFonts w:ascii="Traditional Arabic" w:eastAsia="Times New Roman" w:hAnsi="Traditional Arabic"/>
          <w:color w:val="000000"/>
          <w:sz w:val="36"/>
          <w:shd w:val="clear" w:color="auto" w:fill="FFFFFF"/>
          <w:rtl/>
        </w:rPr>
        <w:t>[ا</w:t>
      </w:r>
      <w:r w:rsidR="002E39FC" w:rsidRPr="002E39FC">
        <w:rPr>
          <w:rFonts w:ascii="Traditional Arabic" w:eastAsia="Times New Roman" w:hAnsi="Traditional Arabic" w:hint="cs"/>
          <w:color w:val="000000"/>
          <w:sz w:val="36"/>
          <w:shd w:val="clear" w:color="auto" w:fill="FFFFFF"/>
          <w:rtl/>
        </w:rPr>
        <w:t>لشورى :15</w:t>
      </w:r>
      <w:r w:rsidR="002E39FC" w:rsidRPr="002E39FC">
        <w:rPr>
          <w:rFonts w:ascii="Traditional Arabic" w:eastAsia="Times New Roman" w:hAnsi="Traditional Arabic"/>
          <w:color w:val="000000"/>
          <w:sz w:val="36"/>
          <w:shd w:val="clear" w:color="auto" w:fill="FFFFFF"/>
          <w:rtl/>
        </w:rPr>
        <w:t>]</w:t>
      </w:r>
      <w:r w:rsidR="002E39FC" w:rsidRPr="002E39FC">
        <w:rPr>
          <w:rFonts w:ascii="Traditional Arabic" w:hAnsi="Traditional Arabic" w:hint="cs"/>
          <w:color w:val="000000" w:themeColor="text1"/>
          <w:sz w:val="36"/>
          <w:rtl/>
        </w:rPr>
        <w:t>.</w:t>
      </w:r>
    </w:p>
    <w:p w:rsidR="00D33279" w:rsidRPr="00EF3A8D" w:rsidRDefault="00D33279" w:rsidP="008B6350">
      <w:pPr>
        <w:rPr>
          <w:rFonts w:ascii="Traditional Arabic" w:hAnsi="Traditional Arabic"/>
          <w:color w:val="000000" w:themeColor="text1"/>
          <w:sz w:val="36"/>
          <w:rtl/>
        </w:rPr>
      </w:pPr>
      <w:r w:rsidRPr="00EF3A8D">
        <w:rPr>
          <w:rFonts w:ascii="Traditional Arabic" w:hAnsi="Traditional Arabic"/>
          <w:color w:val="000000" w:themeColor="text1"/>
          <w:sz w:val="36"/>
          <w:rtl/>
        </w:rPr>
        <w:t xml:space="preserve">ويقول تبارك وتعالى : </w:t>
      </w:r>
      <w:r w:rsidR="00E62CA7"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يٰدَاوُودُ إِنَّا جَعَلْنَاكَ خَلِيفَةً فِي ٱلأَرْضِ فَٱحْكُمْ بَيْنَ ٱلنَّاسِ بِٱلْحَقِّ وَلاَ تَتَّبِعِ ٱلْهَوَىٰ فَيُضِلَّكَ عَن سَبِيلِ ٱللَّهِ إِنَّ ٱلَّذِينَ يَضِلُّونَ عَن سَبِيلِ ٱللَّهِ لَهُمْ عَذَابٌ شَدِيدُ بِمَا نَسُواْ يَوْمَ ٱلْحِسَاب</w:t>
      </w:r>
      <w:r w:rsidR="008B6350"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r w:rsidR="00C463D2">
        <w:rPr>
          <w:rFonts w:ascii="Traditional Arabic" w:eastAsia="Times New Roman" w:hAnsi="Traditional Arabic" w:hint="cs"/>
          <w:color w:val="000000"/>
          <w:sz w:val="36"/>
          <w:shd w:val="clear" w:color="auto" w:fill="FFFFFF"/>
          <w:rtl/>
        </w:rPr>
        <w:t xml:space="preserve"> </w:t>
      </w:r>
      <w:r w:rsidR="00C463D2">
        <w:rPr>
          <w:rFonts w:ascii="Traditional Arabic" w:eastAsia="Times New Roman" w:hAnsi="Traditional Arabic"/>
          <w:color w:val="000000"/>
          <w:sz w:val="36"/>
          <w:shd w:val="clear" w:color="auto" w:fill="FFFFFF"/>
          <w:rtl/>
        </w:rPr>
        <w:t>[</w:t>
      </w:r>
      <w:r w:rsidR="00C463D2">
        <w:rPr>
          <w:rFonts w:ascii="Traditional Arabic" w:eastAsia="Times New Roman" w:hAnsi="Traditional Arabic" w:hint="cs"/>
          <w:color w:val="000000"/>
          <w:sz w:val="36"/>
          <w:shd w:val="clear" w:color="auto" w:fill="FFFFFF"/>
          <w:rtl/>
        </w:rPr>
        <w:t>ص</w:t>
      </w:r>
      <w:r w:rsidR="00C463D2" w:rsidRPr="002E39FC">
        <w:rPr>
          <w:rFonts w:ascii="Traditional Arabic" w:eastAsia="Times New Roman" w:hAnsi="Traditional Arabic" w:hint="cs"/>
          <w:color w:val="000000"/>
          <w:sz w:val="36"/>
          <w:shd w:val="clear" w:color="auto" w:fill="FFFFFF"/>
          <w:rtl/>
        </w:rPr>
        <w:t xml:space="preserve"> :</w:t>
      </w:r>
      <w:r w:rsidR="00C463D2">
        <w:rPr>
          <w:rFonts w:ascii="Traditional Arabic" w:eastAsia="Times New Roman" w:hAnsi="Traditional Arabic" w:hint="cs"/>
          <w:color w:val="000000"/>
          <w:sz w:val="36"/>
          <w:shd w:val="clear" w:color="auto" w:fill="FFFFFF"/>
          <w:rtl/>
        </w:rPr>
        <w:t>26</w:t>
      </w:r>
      <w:r w:rsidR="00C463D2" w:rsidRPr="002E39FC">
        <w:rPr>
          <w:rFonts w:ascii="Traditional Arabic" w:eastAsia="Times New Roman" w:hAnsi="Traditional Arabic"/>
          <w:color w:val="000000"/>
          <w:sz w:val="36"/>
          <w:shd w:val="clear" w:color="auto" w:fill="FFFFFF"/>
          <w:rtl/>
        </w:rPr>
        <w:t>]</w:t>
      </w:r>
      <w:r w:rsidR="00C463D2" w:rsidRPr="002E39FC">
        <w:rPr>
          <w:rFonts w:ascii="Traditional Arabic" w:hAnsi="Traditional Arabic" w:hint="cs"/>
          <w:color w:val="000000" w:themeColor="text1"/>
          <w:sz w:val="36"/>
          <w:rtl/>
        </w:rPr>
        <w:t>.</w:t>
      </w:r>
    </w:p>
    <w:p w:rsidR="00D33279" w:rsidRPr="00EF3A8D" w:rsidRDefault="00D33279" w:rsidP="00D33279">
      <w:pPr>
        <w:rPr>
          <w:rFonts w:ascii="Traditional Arabic" w:hAnsi="Traditional Arabic"/>
          <w:color w:val="000000" w:themeColor="text1"/>
          <w:sz w:val="36"/>
          <w:rtl/>
        </w:rPr>
      </w:pPr>
      <w:r w:rsidRPr="00EF3A8D">
        <w:rPr>
          <w:rFonts w:ascii="Traditional Arabic" w:hAnsi="Traditional Arabic"/>
          <w:color w:val="000000" w:themeColor="text1"/>
          <w:sz w:val="36"/>
          <w:rtl/>
        </w:rPr>
        <w:t>فهذه الآية</w:t>
      </w:r>
      <w:r w:rsidRPr="00EF3A8D">
        <w:rPr>
          <w:rFonts w:ascii="Traditional Arabic" w:hAnsi="Traditional Arabic"/>
          <w:color w:val="000000" w:themeColor="text1"/>
          <w:sz w:val="36"/>
          <w:shd w:val="clear" w:color="auto" w:fill="FFFFFF"/>
          <w:rtl/>
        </w:rPr>
        <w:t xml:space="preserve"> وصية من الله عز وجل لولاة الأمور أن يحكموا بين الناس بالحق المنزل من عنده تبارك وتعالى</w:t>
      </w:r>
      <w:r w:rsidR="00C463D2">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ولا يعدلوا عنه فيضلوا عن سبيل الله</w:t>
      </w:r>
      <w:r w:rsidR="00C463D2">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وقد توعد تبارك وتعالى من ضل عن سبيله</w:t>
      </w:r>
      <w:r w:rsidR="00C463D2">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وتناسى يوم الحساب</w:t>
      </w:r>
      <w:r w:rsidR="00C463D2">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بالوعيد الأكيد</w:t>
      </w:r>
      <w:r w:rsidR="00C463D2">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xml:space="preserve">، والعذاب الشديد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24"/>
      </w:r>
      <w:r w:rsidRPr="00EF3A8D">
        <w:rPr>
          <w:rFonts w:ascii="Traditional Arabic" w:hAnsi="Traditional Arabic"/>
          <w:sz w:val="36"/>
          <w:vertAlign w:val="superscript"/>
          <w:rtl/>
        </w:rPr>
        <w:t>)</w:t>
      </w:r>
      <w:r w:rsidRPr="00EF3A8D">
        <w:rPr>
          <w:rFonts w:ascii="Traditional Arabic" w:hAnsi="Traditional Arabic"/>
          <w:color w:val="000000" w:themeColor="text1"/>
          <w:sz w:val="36"/>
          <w:rtl/>
        </w:rPr>
        <w:t>.</w:t>
      </w:r>
    </w:p>
    <w:p w:rsidR="00FA515F" w:rsidRDefault="00D33279" w:rsidP="00340870">
      <w:pPr>
        <w:rPr>
          <w:rFonts w:ascii="Traditional Arabic" w:hAnsi="Traditional Arabic"/>
          <w:color w:val="000000" w:themeColor="text1"/>
          <w:sz w:val="36"/>
          <w:rtl/>
        </w:rPr>
      </w:pPr>
      <w:r w:rsidRPr="00EF3A8D">
        <w:rPr>
          <w:rFonts w:ascii="Traditional Arabic" w:hAnsi="Traditional Arabic"/>
          <w:color w:val="000000" w:themeColor="text1"/>
          <w:sz w:val="36"/>
          <w:rtl/>
        </w:rPr>
        <w:t xml:space="preserve"> </w:t>
      </w:r>
    </w:p>
    <w:p w:rsidR="00FA515F" w:rsidRDefault="00FA515F" w:rsidP="00340870">
      <w:pPr>
        <w:rPr>
          <w:rFonts w:ascii="Traditional Arabic" w:hAnsi="Traditional Arabic"/>
          <w:color w:val="000000" w:themeColor="text1"/>
          <w:sz w:val="36"/>
          <w:rtl/>
        </w:rPr>
      </w:pPr>
    </w:p>
    <w:p w:rsidR="00340870" w:rsidRPr="00EF3A8D" w:rsidRDefault="00D33279" w:rsidP="00340870">
      <w:pPr>
        <w:rPr>
          <w:rFonts w:ascii="Traditional Arabic" w:hAnsi="Traditional Arabic"/>
          <w:color w:val="000000" w:themeColor="text1"/>
          <w:sz w:val="36"/>
          <w:rtl/>
        </w:rPr>
      </w:pPr>
      <w:r w:rsidRPr="00EF3A8D">
        <w:rPr>
          <w:rFonts w:ascii="Traditional Arabic" w:hAnsi="Traditional Arabic"/>
          <w:color w:val="000000" w:themeColor="text1"/>
          <w:sz w:val="36"/>
          <w:rtl/>
        </w:rPr>
        <w:lastRenderedPageBreak/>
        <w:t>فالعدل في الحكم من القيم  الأساسية التي جاء القرآن الكريم ليقررها بين بني الإنسان حفاظا على كرامته وحرصا على وصول حقه إليه من أقرب الطرق وأيسرها</w:t>
      </w:r>
      <w:r w:rsidRPr="00EF3A8D">
        <w:rPr>
          <w:rFonts w:ascii="Traditional Arabic" w:hAnsi="Traditional Arabic" w:hint="cs"/>
          <w:color w:val="000000" w:themeColor="text1"/>
          <w:sz w:val="36"/>
          <w:rtl/>
        </w:rPr>
        <w:t xml:space="preserve">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25"/>
      </w:r>
      <w:r w:rsidRPr="00EF3A8D">
        <w:rPr>
          <w:rFonts w:ascii="Traditional Arabic" w:hAnsi="Traditional Arabic"/>
          <w:sz w:val="36"/>
          <w:vertAlign w:val="superscript"/>
          <w:rtl/>
        </w:rPr>
        <w:t>)</w:t>
      </w:r>
      <w:r w:rsidRPr="00EF3A8D">
        <w:rPr>
          <w:rFonts w:ascii="Traditional Arabic" w:hAnsi="Traditional Arabic"/>
          <w:color w:val="000000" w:themeColor="text1"/>
          <w:sz w:val="36"/>
          <w:rtl/>
        </w:rPr>
        <w:t xml:space="preserve"> ، وشواهده كثيرة سبق وأن ذكرنا بعضها.</w:t>
      </w:r>
    </w:p>
    <w:p w:rsidR="00D33279" w:rsidRPr="00EF3A8D" w:rsidRDefault="00D33279" w:rsidP="00340870">
      <w:pPr>
        <w:rPr>
          <w:rFonts w:ascii="Traditional Arabic" w:hAnsi="Traditional Arabic"/>
          <w:color w:val="000000" w:themeColor="text1"/>
          <w:sz w:val="36"/>
          <w:rtl/>
        </w:rPr>
      </w:pPr>
      <w:r w:rsidRPr="00EF3A8D">
        <w:rPr>
          <w:rFonts w:ascii="Traditional Arabic" w:hAnsi="Traditional Arabic"/>
          <w:color w:val="000000" w:themeColor="text1"/>
          <w:sz w:val="36"/>
          <w:rtl/>
        </w:rPr>
        <w:t>والجدير بالذكر هنا أن نظرة القرآن للعدل في الحكم تتميز بالشمول فقد شملت كل ما يقتضي التعلق بتحقيق هذا المبدأ كالعدل في القول ،والفعل، والقضاء ، وإقامة الحدود ، والمعاملات الإنسانية ، سواء أكانت بين المسلمين بعضهم مع بعض أو بين المسلمين وغيرهم من سائر الملل والنحل وسنتناول بمشيئة الله تعالى طرفا من ذلك في مطالب هذا المبحث .</w:t>
      </w:r>
    </w:p>
    <w:p w:rsidR="00181944" w:rsidRDefault="00181944" w:rsidP="005333A6">
      <w:pPr>
        <w:spacing w:line="240" w:lineRule="auto"/>
        <w:jc w:val="lowKashida"/>
        <w:rPr>
          <w:rFonts w:ascii="Traditional Arabic" w:hAnsi="Traditional Arabic"/>
          <w:b/>
          <w:bCs/>
          <w:color w:val="000000" w:themeColor="text1"/>
          <w:sz w:val="36"/>
          <w:rtl/>
        </w:rPr>
      </w:pPr>
    </w:p>
    <w:p w:rsidR="00181944" w:rsidRDefault="00181944" w:rsidP="005333A6">
      <w:pPr>
        <w:spacing w:line="240" w:lineRule="auto"/>
        <w:jc w:val="lowKashida"/>
        <w:rPr>
          <w:rFonts w:ascii="Traditional Arabic" w:hAnsi="Traditional Arabic"/>
          <w:b/>
          <w:bCs/>
          <w:color w:val="000000" w:themeColor="text1"/>
          <w:sz w:val="36"/>
          <w:rtl/>
        </w:rPr>
      </w:pPr>
    </w:p>
    <w:p w:rsidR="00181944" w:rsidRDefault="00181944" w:rsidP="005333A6">
      <w:pPr>
        <w:spacing w:line="240" w:lineRule="auto"/>
        <w:jc w:val="lowKashida"/>
        <w:rPr>
          <w:rFonts w:ascii="Traditional Arabic" w:hAnsi="Traditional Arabic"/>
          <w:b/>
          <w:bCs/>
          <w:color w:val="000000" w:themeColor="text1"/>
          <w:sz w:val="36"/>
          <w:rtl/>
        </w:rPr>
      </w:pPr>
    </w:p>
    <w:p w:rsidR="00181944" w:rsidRDefault="00181944" w:rsidP="005333A6">
      <w:pPr>
        <w:spacing w:line="240" w:lineRule="auto"/>
        <w:jc w:val="lowKashida"/>
        <w:rPr>
          <w:rFonts w:ascii="Traditional Arabic" w:hAnsi="Traditional Arabic"/>
          <w:b/>
          <w:bCs/>
          <w:color w:val="000000" w:themeColor="text1"/>
          <w:sz w:val="36"/>
          <w:rtl/>
        </w:rPr>
      </w:pPr>
    </w:p>
    <w:p w:rsidR="00181944" w:rsidRDefault="00181944" w:rsidP="005333A6">
      <w:pPr>
        <w:spacing w:line="240" w:lineRule="auto"/>
        <w:jc w:val="lowKashida"/>
        <w:rPr>
          <w:rFonts w:ascii="Traditional Arabic" w:hAnsi="Traditional Arabic"/>
          <w:b/>
          <w:bCs/>
          <w:color w:val="000000" w:themeColor="text1"/>
          <w:sz w:val="36"/>
          <w:rtl/>
        </w:rPr>
      </w:pPr>
    </w:p>
    <w:p w:rsidR="00181944" w:rsidRDefault="00181944" w:rsidP="005333A6">
      <w:pPr>
        <w:spacing w:line="240" w:lineRule="auto"/>
        <w:jc w:val="lowKashida"/>
        <w:rPr>
          <w:rFonts w:ascii="Traditional Arabic" w:hAnsi="Traditional Arabic"/>
          <w:b/>
          <w:bCs/>
          <w:color w:val="000000" w:themeColor="text1"/>
          <w:sz w:val="36"/>
          <w:rtl/>
        </w:rPr>
      </w:pPr>
    </w:p>
    <w:p w:rsidR="00181944" w:rsidRDefault="00181944" w:rsidP="005333A6">
      <w:pPr>
        <w:spacing w:line="240" w:lineRule="auto"/>
        <w:jc w:val="lowKashida"/>
        <w:rPr>
          <w:rFonts w:ascii="Traditional Arabic" w:hAnsi="Traditional Arabic"/>
          <w:b/>
          <w:bCs/>
          <w:color w:val="000000" w:themeColor="text1"/>
          <w:sz w:val="36"/>
          <w:rtl/>
        </w:rPr>
      </w:pPr>
    </w:p>
    <w:p w:rsidR="00181944" w:rsidRDefault="00181944" w:rsidP="005333A6">
      <w:pPr>
        <w:spacing w:line="240" w:lineRule="auto"/>
        <w:jc w:val="lowKashida"/>
        <w:rPr>
          <w:rFonts w:ascii="Traditional Arabic" w:hAnsi="Traditional Arabic" w:hint="cs"/>
          <w:b/>
          <w:bCs/>
          <w:color w:val="000000" w:themeColor="text1"/>
          <w:sz w:val="36"/>
          <w:rtl/>
        </w:rPr>
      </w:pPr>
    </w:p>
    <w:p w:rsidR="005333A6" w:rsidRPr="00EF3A8D" w:rsidRDefault="005333A6" w:rsidP="005333A6">
      <w:pPr>
        <w:spacing w:line="240" w:lineRule="auto"/>
        <w:jc w:val="lowKashida"/>
        <w:rPr>
          <w:rFonts w:ascii="Traditional Arabic" w:hAnsi="Traditional Arabic"/>
          <w:b/>
          <w:bCs/>
          <w:color w:val="000000" w:themeColor="text1"/>
          <w:sz w:val="36"/>
          <w:rtl/>
        </w:rPr>
      </w:pPr>
      <w:r w:rsidRPr="00EF3A8D">
        <w:rPr>
          <w:rFonts w:ascii="Traditional Arabic" w:hAnsi="Traditional Arabic"/>
          <w:b/>
          <w:bCs/>
          <w:color w:val="000000" w:themeColor="text1"/>
          <w:sz w:val="36"/>
          <w:rtl/>
        </w:rPr>
        <w:lastRenderedPageBreak/>
        <w:t>المطلب الأول : العدل في الإصلاح بين المتخاصمين</w:t>
      </w:r>
    </w:p>
    <w:p w:rsidR="001C6365" w:rsidRDefault="005333A6" w:rsidP="008B6350">
      <w:pPr>
        <w:spacing w:line="240" w:lineRule="auto"/>
        <w:jc w:val="lowKashida"/>
        <w:rPr>
          <w:rFonts w:ascii="Traditional Arabic" w:hAnsi="Traditional Arabic"/>
          <w:color w:val="000000" w:themeColor="text1"/>
          <w:sz w:val="36"/>
          <w:rtl/>
        </w:rPr>
      </w:pPr>
      <w:r w:rsidRPr="00EF3A8D">
        <w:rPr>
          <w:rFonts w:ascii="Traditional Arabic" w:hAnsi="Traditional Arabic"/>
          <w:color w:val="000000" w:themeColor="text1"/>
          <w:sz w:val="36"/>
          <w:rtl/>
        </w:rPr>
        <w:t>إن القرآن الكريم يقرر للإنسان مبدأ العدل في الحكم في الأمور كلها سواء كان قاضيًا، أو صاحب منصب، أو كان مصلحًا</w:t>
      </w:r>
      <w:r w:rsidR="00FA515F">
        <w:rPr>
          <w:rFonts w:ascii="Traditional Arabic" w:hAnsi="Traditional Arabic"/>
          <w:color w:val="000000" w:themeColor="text1"/>
          <w:sz w:val="36"/>
          <w:rtl/>
        </w:rPr>
        <w:t xml:space="preserve"> بين الناس، وذلك بإعطاء كلِّ ذي</w:t>
      </w:r>
      <w:r w:rsidR="00FA515F">
        <w:rPr>
          <w:rFonts w:ascii="Traditional Arabic" w:hAnsi="Traditional Arabic" w:hint="cs"/>
          <w:color w:val="000000" w:themeColor="text1"/>
          <w:sz w:val="36"/>
          <w:rtl/>
        </w:rPr>
        <w:t xml:space="preserve"> </w:t>
      </w:r>
      <w:r w:rsidRPr="00EF3A8D">
        <w:rPr>
          <w:rFonts w:ascii="Traditional Arabic" w:hAnsi="Traditional Arabic"/>
          <w:color w:val="000000" w:themeColor="text1"/>
          <w:sz w:val="36"/>
          <w:rtl/>
        </w:rPr>
        <w:t>حقٍّ حقَّه، قال تعالى</w:t>
      </w:r>
      <w:r w:rsidR="00997071">
        <w:rPr>
          <w:rFonts w:ascii="Traditional Arabic" w:hAnsi="Traditional Arabic" w:hint="cs"/>
          <w:color w:val="000000" w:themeColor="text1"/>
          <w:rtl/>
        </w:rPr>
        <w:t>:</w:t>
      </w:r>
      <w:r w:rsidR="00E62CA7"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rPr>
        <w:t> </w:t>
      </w:r>
      <w:r w:rsidRPr="00EF3A8D">
        <w:rPr>
          <w:rStyle w:val="aaya"/>
          <w:rFonts w:ascii="Traditional Arabic" w:hAnsi="Traditional Arabic"/>
          <w:color w:val="000000" w:themeColor="text1"/>
          <w:sz w:val="36"/>
          <w:rtl/>
        </w:rPr>
        <w:t>وَإِذَا حَكَمْتُمْ بَيْنَ النَّاسِ أَنْ تَحْكُمُوا بِالْعَدْل</w:t>
      </w:r>
      <w:r w:rsidR="008B6350"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 xml:space="preserve"> </w:t>
      </w:r>
      <w:r w:rsidR="001C6365" w:rsidRPr="002E39FC">
        <w:rPr>
          <w:rFonts w:ascii="Traditional Arabic" w:eastAsia="Times New Roman" w:hAnsi="Traditional Arabic"/>
          <w:color w:val="000000"/>
          <w:sz w:val="36"/>
          <w:shd w:val="clear" w:color="auto" w:fill="FFFFFF"/>
          <w:rtl/>
        </w:rPr>
        <w:t>[ا</w:t>
      </w:r>
      <w:r w:rsidR="001C6365">
        <w:rPr>
          <w:rFonts w:ascii="Traditional Arabic" w:eastAsia="Times New Roman" w:hAnsi="Traditional Arabic" w:hint="cs"/>
          <w:color w:val="000000"/>
          <w:sz w:val="36"/>
          <w:shd w:val="clear" w:color="auto" w:fill="FFFFFF"/>
          <w:rtl/>
        </w:rPr>
        <w:t xml:space="preserve">لنساء </w:t>
      </w:r>
      <w:r w:rsidR="001C6365" w:rsidRPr="002E39FC">
        <w:rPr>
          <w:rFonts w:ascii="Traditional Arabic" w:eastAsia="Times New Roman" w:hAnsi="Traditional Arabic" w:hint="cs"/>
          <w:color w:val="000000"/>
          <w:sz w:val="36"/>
          <w:shd w:val="clear" w:color="auto" w:fill="FFFFFF"/>
          <w:rtl/>
        </w:rPr>
        <w:t xml:space="preserve"> :</w:t>
      </w:r>
      <w:r w:rsidR="001C6365">
        <w:rPr>
          <w:rFonts w:ascii="Traditional Arabic" w:eastAsia="Times New Roman" w:hAnsi="Traditional Arabic" w:hint="cs"/>
          <w:color w:val="000000"/>
          <w:sz w:val="36"/>
          <w:shd w:val="clear" w:color="auto" w:fill="FFFFFF"/>
          <w:rtl/>
        </w:rPr>
        <w:t xml:space="preserve">58 </w:t>
      </w:r>
      <w:r w:rsidR="001C6365" w:rsidRPr="002E39FC">
        <w:rPr>
          <w:rFonts w:ascii="Traditional Arabic" w:eastAsia="Times New Roman" w:hAnsi="Traditional Arabic"/>
          <w:color w:val="000000"/>
          <w:sz w:val="36"/>
          <w:shd w:val="clear" w:color="auto" w:fill="FFFFFF"/>
          <w:rtl/>
        </w:rPr>
        <w:t>]</w:t>
      </w:r>
      <w:r w:rsidR="001C6365" w:rsidRPr="002E39FC">
        <w:rPr>
          <w:rFonts w:ascii="Traditional Arabic" w:hAnsi="Traditional Arabic" w:hint="cs"/>
          <w:color w:val="000000" w:themeColor="text1"/>
          <w:sz w:val="36"/>
          <w:rtl/>
        </w:rPr>
        <w:t>.</w:t>
      </w:r>
    </w:p>
    <w:p w:rsidR="005333A6" w:rsidRPr="00EF3A8D" w:rsidRDefault="005333A6" w:rsidP="008B6350">
      <w:pPr>
        <w:spacing w:line="240" w:lineRule="auto"/>
        <w:jc w:val="lowKashida"/>
        <w:rPr>
          <w:rFonts w:ascii="Traditional Arabic" w:hAnsi="Traditional Arabic"/>
          <w:color w:val="000000" w:themeColor="text1"/>
          <w:sz w:val="36"/>
          <w:rtl/>
        </w:rPr>
      </w:pPr>
      <w:r w:rsidRPr="00EF3A8D">
        <w:rPr>
          <w:rFonts w:ascii="Traditional Arabic" w:hAnsi="Traditional Arabic"/>
          <w:color w:val="000000" w:themeColor="text1"/>
          <w:sz w:val="36"/>
          <w:rtl/>
        </w:rPr>
        <w:t xml:space="preserve">ويؤكد سبحانه وتعالى في سورة الحجرات على ضرورة تحقيق العدل عند الإصلاح بين المتنازعين فيقول تعالى : </w:t>
      </w:r>
      <w:r w:rsidR="00997071" w:rsidRPr="00097501">
        <w:rPr>
          <w:rFonts w:ascii="Traditional Arabic" w:hAnsi="Traditional Arabic"/>
          <w:color w:val="000000" w:themeColor="text1"/>
          <w:rtl/>
        </w:rPr>
        <w:t>﴿</w:t>
      </w:r>
      <w:r w:rsidRPr="00EF3A8D">
        <w:rPr>
          <w:rFonts w:ascii="Traditional Arabic" w:hAnsi="Traditional Arabic"/>
          <w:color w:val="000000" w:themeColor="text1"/>
          <w:sz w:val="36"/>
          <w:rtl/>
          <w:lang w:bidi="ar-EG"/>
        </w:rPr>
        <w:t>وَإِن طَائِفَتَانِ مِنَ المُؤْمِنِينَ اقْتَتَلُوا فَأَصْلِحُوا بَيْنَهُمَا فَإِن بَغَتْ إِحْدَاهُمَا عَلَى الأُخْرَى فَقَاتِلُوا الَتِي تَبْغِي حَتَّى تَفِيءَ إِلَى أَمْرِ اللَّهِ فَإِن فَاءَتْ فَأَصْلِحُوا بَيْنَهُمَا بِالْعَدْلِ</w:t>
      </w:r>
      <w:r w:rsidRPr="00EF3A8D">
        <w:rPr>
          <w:rFonts w:ascii="Traditional Arabic" w:hAnsi="Traditional Arabic"/>
          <w:color w:val="000000" w:themeColor="text1"/>
          <w:sz w:val="36"/>
          <w:lang w:bidi="ar-EG"/>
        </w:rPr>
        <w:t xml:space="preserve"> </w:t>
      </w:r>
      <w:r w:rsidRPr="00EF3A8D">
        <w:rPr>
          <w:rFonts w:ascii="Traditional Arabic" w:hAnsi="Traditional Arabic"/>
          <w:color w:val="000000" w:themeColor="text1"/>
          <w:sz w:val="36"/>
          <w:rtl/>
          <w:lang w:bidi="ar-EG"/>
        </w:rPr>
        <w:t>وَأَقْسِطُوا إِنَّ اللَّهَ يُحـــِبُّ المُقْسِطِينَ</w:t>
      </w:r>
      <w:r w:rsidR="008B6350" w:rsidRPr="00097501">
        <w:rPr>
          <w:rFonts w:ascii="Traditional Arabic" w:hAnsi="Traditional Arabic"/>
          <w:color w:val="000000" w:themeColor="text1"/>
          <w:rtl/>
        </w:rPr>
        <w:t>﴾</w:t>
      </w:r>
      <w:r w:rsidRPr="00EF3A8D">
        <w:rPr>
          <w:rFonts w:ascii="Traditional Arabic" w:hAnsi="Traditional Arabic"/>
          <w:color w:val="000000" w:themeColor="text1"/>
          <w:sz w:val="36"/>
          <w:rtl/>
          <w:lang w:bidi="ar-EG"/>
        </w:rPr>
        <w:t xml:space="preserve"> </w:t>
      </w:r>
      <w:r w:rsidR="00A5630B" w:rsidRPr="002E39FC">
        <w:rPr>
          <w:rFonts w:ascii="Traditional Arabic" w:eastAsia="Times New Roman" w:hAnsi="Traditional Arabic"/>
          <w:color w:val="000000"/>
          <w:sz w:val="36"/>
          <w:shd w:val="clear" w:color="auto" w:fill="FFFFFF"/>
          <w:rtl/>
        </w:rPr>
        <w:t>[</w:t>
      </w:r>
      <w:r w:rsidR="00A5630B">
        <w:rPr>
          <w:rFonts w:ascii="Traditional Arabic" w:eastAsia="Times New Roman" w:hAnsi="Traditional Arabic" w:hint="cs"/>
          <w:color w:val="000000"/>
          <w:sz w:val="36"/>
          <w:shd w:val="clear" w:color="auto" w:fill="FFFFFF"/>
          <w:rtl/>
        </w:rPr>
        <w:t xml:space="preserve">الحجرات : 9 </w:t>
      </w:r>
      <w:r w:rsidR="00A5630B" w:rsidRPr="002E39FC">
        <w:rPr>
          <w:rFonts w:ascii="Traditional Arabic" w:eastAsia="Times New Roman" w:hAnsi="Traditional Arabic"/>
          <w:color w:val="000000"/>
          <w:sz w:val="36"/>
          <w:shd w:val="clear" w:color="auto" w:fill="FFFFFF"/>
          <w:rtl/>
        </w:rPr>
        <w:t>]</w:t>
      </w:r>
    </w:p>
    <w:p w:rsidR="005333A6" w:rsidRPr="00EF3A8D" w:rsidRDefault="005333A6" w:rsidP="008B6350">
      <w:pPr>
        <w:spacing w:line="240" w:lineRule="auto"/>
        <w:jc w:val="mediumKashida"/>
        <w:rPr>
          <w:rFonts w:ascii="Traditional Arabic" w:hAnsi="Traditional Arabic"/>
          <w:color w:val="000000" w:themeColor="text1"/>
          <w:sz w:val="36"/>
          <w:shd w:val="clear" w:color="auto" w:fill="FFFFFF"/>
          <w:rtl/>
        </w:rPr>
      </w:pPr>
      <w:r w:rsidRPr="00EF3A8D">
        <w:rPr>
          <w:rFonts w:ascii="Traditional Arabic" w:hAnsi="Traditional Arabic"/>
          <w:color w:val="000000" w:themeColor="text1"/>
          <w:sz w:val="36"/>
          <w:shd w:val="clear" w:color="auto" w:fill="FFFFFF"/>
          <w:rtl/>
        </w:rPr>
        <w:t>وتفسير ذلك : وإن طائفتان من أهل الإيمان اقتتلوا، فأصلحوا أيها المؤمنون بينهما بالدعاء إلى حكم كتاب الله، والرضا بما فيه لهما وعليهما،</w:t>
      </w:r>
      <w:r w:rsidR="00FA515F">
        <w:rPr>
          <w:rFonts w:ascii="Traditional Arabic" w:hAnsi="Traditional Arabic"/>
          <w:color w:val="000000" w:themeColor="text1"/>
          <w:sz w:val="36"/>
          <w:shd w:val="clear" w:color="auto" w:fill="FFFFFF"/>
          <w:rtl/>
        </w:rPr>
        <w:t xml:space="preserve"> وذلك هو الإصلاح بينهما بالعدل </w:t>
      </w:r>
      <w:r w:rsidR="0099707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فإنْ ب</w:t>
      </w:r>
      <w:r w:rsidR="00FA515F">
        <w:rPr>
          <w:rFonts w:ascii="Traditional Arabic" w:hAnsi="Traditional Arabic"/>
          <w:color w:val="000000" w:themeColor="text1"/>
          <w:sz w:val="36"/>
          <w:shd w:val="clear" w:color="auto" w:fill="FFFFFF"/>
          <w:rtl/>
        </w:rPr>
        <w:t>َغَتْ إحْدَاهُما عَلى الأُخْرَى</w:t>
      </w:r>
      <w:r w:rsidR="008B6350"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 xml:space="preserve"> يقول: فإن أبَت إحدى هاتين الطائفتين الإجابة إلى حكم كتاب الله له، وعليه وتعدّت ما جعل الله عدلاً بين خلقه، وأجابت الأخرى منهما </w:t>
      </w:r>
      <w:r w:rsidR="00997071" w:rsidRPr="00097501">
        <w:rPr>
          <w:rFonts w:ascii="Traditional Arabic" w:hAnsi="Traditional Arabic"/>
          <w:color w:val="000000" w:themeColor="text1"/>
          <w:rtl/>
        </w:rPr>
        <w:t>﴿</w:t>
      </w:r>
      <w:r w:rsidR="00FA515F">
        <w:rPr>
          <w:rFonts w:ascii="Traditional Arabic" w:hAnsi="Traditional Arabic"/>
          <w:color w:val="000000" w:themeColor="text1"/>
          <w:sz w:val="36"/>
          <w:shd w:val="clear" w:color="auto" w:fill="FFFFFF"/>
          <w:rtl/>
        </w:rPr>
        <w:t>فَقاتِلُوا الَّتِي تَبْغِي</w:t>
      </w:r>
      <w:r w:rsidR="008B6350"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 xml:space="preserve"> يقول: فقاتلوا التي تعتدي، وتأبى الإجابة إلى حكم الله  </w:t>
      </w:r>
      <w:r w:rsidR="00997071" w:rsidRPr="00097501">
        <w:rPr>
          <w:rFonts w:ascii="Traditional Arabic" w:hAnsi="Traditional Arabic"/>
          <w:color w:val="000000" w:themeColor="text1"/>
          <w:rtl/>
        </w:rPr>
        <w:t>﴿</w:t>
      </w:r>
      <w:r w:rsidR="00FA515F">
        <w:rPr>
          <w:rFonts w:ascii="Traditional Arabic" w:hAnsi="Traditional Arabic"/>
          <w:color w:val="000000" w:themeColor="text1"/>
          <w:sz w:val="36"/>
          <w:shd w:val="clear" w:color="auto" w:fill="FFFFFF"/>
          <w:rtl/>
        </w:rPr>
        <w:t>حتى تَفِيءَ إلى أمْرِ اللَّهِ</w:t>
      </w:r>
      <w:r w:rsidR="008B6350" w:rsidRPr="00097501">
        <w:rPr>
          <w:rFonts w:ascii="Traditional Arabic" w:hAnsi="Traditional Arabic"/>
          <w:color w:val="000000" w:themeColor="text1"/>
          <w:rtl/>
        </w:rPr>
        <w:t>﴾</w:t>
      </w:r>
      <w:r w:rsidR="008B6350">
        <w:rPr>
          <w:rFonts w:ascii="Traditional Arabic" w:hAnsi="Traditional Arabic" w:hint="cs"/>
          <w:color w:val="000000" w:themeColor="text1"/>
          <w:rtl/>
        </w:rPr>
        <w:t xml:space="preserve"> </w:t>
      </w:r>
      <w:r w:rsidRPr="00EF3A8D">
        <w:rPr>
          <w:rFonts w:ascii="Traditional Arabic" w:hAnsi="Traditional Arabic"/>
          <w:color w:val="000000" w:themeColor="text1"/>
          <w:sz w:val="36"/>
          <w:shd w:val="clear" w:color="auto" w:fill="FFFFFF"/>
          <w:rtl/>
        </w:rPr>
        <w:t xml:space="preserve">يقول: حتى ترجع إلى حكم الله الذي حكم في كتابه بين خلقه  </w:t>
      </w:r>
      <w:r w:rsidR="0099707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فإنْ فاءَتْ فأَصْلِحُوا بَيْنَهُما بالعَدْلِ</w:t>
      </w:r>
      <w:r w:rsidR="008B6350" w:rsidRPr="00097501">
        <w:rPr>
          <w:rFonts w:ascii="Traditional Arabic" w:hAnsi="Traditional Arabic"/>
          <w:color w:val="000000" w:themeColor="text1"/>
          <w:rtl/>
        </w:rPr>
        <w:t>﴾</w:t>
      </w:r>
      <w:r w:rsidR="00FA515F">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xml:space="preserve">يقول: فإن رجعت الباغية بعد قتالكم إياهم إلى الرضا بحكم الله في كتابه، فأصلحوا بينها وبين الطائفة الأخرى التي قاتلتها بالعدل: يعني بالإنصاف بينهما، وذلك حكم الله في كتابه الذي جعله عدلاً بين خلقه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26"/>
      </w:r>
      <w:r w:rsidRPr="00EF3A8D">
        <w:rPr>
          <w:rFonts w:ascii="Traditional Arabic" w:hAnsi="Traditional Arabic"/>
          <w:sz w:val="36"/>
          <w:vertAlign w:val="superscript"/>
          <w:rtl/>
        </w:rPr>
        <w:t xml:space="preserve">) </w:t>
      </w:r>
      <w:r w:rsidRPr="00EF3A8D">
        <w:rPr>
          <w:rFonts w:ascii="Traditional Arabic" w:hAnsi="Traditional Arabic"/>
          <w:color w:val="000000" w:themeColor="text1"/>
          <w:sz w:val="36"/>
          <w:rtl/>
        </w:rPr>
        <w:t>.</w:t>
      </w:r>
      <w:r w:rsidRPr="00EF3A8D">
        <w:rPr>
          <w:rFonts w:ascii="Traditional Arabic" w:hAnsi="Traditional Arabic"/>
          <w:color w:val="000000" w:themeColor="text1"/>
          <w:sz w:val="36"/>
          <w:shd w:val="clear" w:color="auto" w:fill="FFFFFF"/>
          <w:rtl/>
        </w:rPr>
        <w:t xml:space="preserve"> </w:t>
      </w:r>
    </w:p>
    <w:p w:rsidR="005333A6" w:rsidRPr="00EF3A8D" w:rsidRDefault="005333A6" w:rsidP="008B6350">
      <w:pPr>
        <w:spacing w:line="240" w:lineRule="auto"/>
        <w:jc w:val="mediumKashida"/>
        <w:rPr>
          <w:rFonts w:ascii="Traditional Arabic" w:hAnsi="Traditional Arabic"/>
          <w:sz w:val="36"/>
          <w:vertAlign w:val="superscript"/>
          <w:rtl/>
        </w:rPr>
      </w:pPr>
      <w:r w:rsidRPr="00EF3A8D">
        <w:rPr>
          <w:rFonts w:ascii="Traditional Arabic" w:hAnsi="Traditional Arabic"/>
          <w:color w:val="000000" w:themeColor="text1"/>
          <w:sz w:val="36"/>
          <w:shd w:val="clear" w:color="auto" w:fill="FFFFFF"/>
          <w:rtl/>
        </w:rPr>
        <w:t xml:space="preserve">يقول </w:t>
      </w:r>
      <w:r w:rsidR="00181944">
        <w:rPr>
          <w:rFonts w:ascii="Traditional Arabic" w:hAnsi="Traditional Arabic" w:hint="cs"/>
          <w:color w:val="000000" w:themeColor="text1"/>
          <w:sz w:val="36"/>
          <w:shd w:val="clear" w:color="auto" w:fill="FFFFFF"/>
          <w:rtl/>
        </w:rPr>
        <w:t xml:space="preserve">صاحب </w:t>
      </w:r>
      <w:r w:rsidRPr="00EF3A8D">
        <w:rPr>
          <w:rFonts w:ascii="Traditional Arabic" w:hAnsi="Traditional Arabic"/>
          <w:color w:val="000000" w:themeColor="text1"/>
          <w:sz w:val="36"/>
          <w:shd w:val="clear" w:color="auto" w:fill="FFFFFF"/>
          <w:rtl/>
        </w:rPr>
        <w:t xml:space="preserve">الظلال عند تفسيره  لسورة الحجرات أنها  تكاد تستقل بوضع معالم كاملة، لعالم رفيع كريم نظيف سليم؛ متضمنة القواعد والأصول والمبادئ والمناهج </w:t>
      </w:r>
      <w:r w:rsidRPr="00EF3A8D">
        <w:rPr>
          <w:rFonts w:ascii="Traditional Arabic" w:hAnsi="Traditional Arabic"/>
          <w:color w:val="000000" w:themeColor="text1"/>
          <w:sz w:val="36"/>
          <w:shd w:val="clear" w:color="auto" w:fill="FFFFFF"/>
          <w:rtl/>
        </w:rPr>
        <w:lastRenderedPageBreak/>
        <w:t>التي يقوم عليها هذا العالم</w:t>
      </w:r>
      <w:r w:rsidR="00C463D2">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والتي تكفل قيامه أولاً، وصيانته أخيراً</w:t>
      </w:r>
      <w:r w:rsidRPr="00EF3A8D">
        <w:rPr>
          <w:rFonts w:ascii="Traditional Arabic" w:hAnsi="Traditional Arabic"/>
          <w:color w:val="000000" w:themeColor="text1"/>
          <w:sz w:val="36"/>
          <w:shd w:val="clear" w:color="auto" w:fill="FFFFFF"/>
        </w:rPr>
        <w:t>.</w:t>
      </w:r>
      <w:r w:rsidRPr="00EF3A8D">
        <w:rPr>
          <w:rFonts w:ascii="Traditional Arabic" w:hAnsi="Traditional Arabic"/>
          <w:color w:val="000000" w:themeColor="text1"/>
          <w:sz w:val="36"/>
          <w:rtl/>
        </w:rPr>
        <w:t xml:space="preserve"> وعند تفسيره لقوله تعالى :</w:t>
      </w:r>
      <w:r w:rsidR="00FA515F">
        <w:rPr>
          <w:rFonts w:ascii="Traditional Arabic" w:hAnsi="Traditional Arabic"/>
          <w:color w:val="000000" w:themeColor="text1"/>
          <w:sz w:val="36"/>
          <w:shd w:val="clear" w:color="auto" w:fill="FFFFFF"/>
          <w:rtl/>
        </w:rPr>
        <w:t xml:space="preserve"> </w:t>
      </w:r>
      <w:r w:rsidR="00997071" w:rsidRPr="00097501">
        <w:rPr>
          <w:rFonts w:ascii="Traditional Arabic" w:hAnsi="Traditional Arabic"/>
          <w:color w:val="000000" w:themeColor="text1"/>
          <w:rtl/>
        </w:rPr>
        <w:t>﴿</w:t>
      </w:r>
      <w:r w:rsidR="00FA515F" w:rsidRPr="00EF3A8D">
        <w:rPr>
          <w:rFonts w:ascii="Traditional Arabic" w:hAnsi="Traditional Arabic"/>
          <w:color w:val="000000" w:themeColor="text1"/>
          <w:sz w:val="36"/>
          <w:rtl/>
          <w:lang w:bidi="ar-EG"/>
        </w:rPr>
        <w:t xml:space="preserve">وَإِن طَائِفَتَانِ مِنَ المُؤْمِنِينَ اقْتَتَلُوا فَأَصْلِحُوا بَيْنَهُمَا فَإِن بَغَتْ إِحْدَاهُمَا عَلَى الأُخْرَى فَقَاتِلُوا الَتِي تَبْغِي حَتَّى تَفِيءَ إِلَى أَمْرِ اللَّهِ فَإِن فَاءَتْ فَأَصْلِحُوا بَيْنَهُمَا </w:t>
      </w:r>
      <w:r w:rsidR="00FA515F" w:rsidRPr="00997071">
        <w:rPr>
          <w:rStyle w:val="Char3"/>
          <w:rFonts w:eastAsiaTheme="minorHAnsi"/>
          <w:rtl/>
        </w:rPr>
        <w:t>بِالْعَدْلِ</w:t>
      </w:r>
      <w:r w:rsidR="00997071">
        <w:rPr>
          <w:rStyle w:val="Char3"/>
          <w:rFonts w:eastAsiaTheme="minorHAnsi" w:hint="cs"/>
          <w:rtl/>
        </w:rPr>
        <w:t xml:space="preserve"> </w:t>
      </w:r>
      <w:r w:rsidR="00FA515F" w:rsidRPr="00997071">
        <w:rPr>
          <w:rStyle w:val="Char3"/>
          <w:rFonts w:eastAsiaTheme="minorHAnsi"/>
          <w:rtl/>
        </w:rPr>
        <w:t>وَأَقْسِطُوا إِنَّ اللَّهَ يُحـــِبُّ المُقْسِطِينَ</w:t>
      </w:r>
      <w:r w:rsidR="008B6350"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lang w:bidi="ar-EG"/>
        </w:rPr>
        <w:t>.</w:t>
      </w:r>
      <w:r w:rsidRPr="00EF3A8D">
        <w:rPr>
          <w:rFonts w:ascii="Traditional Arabic" w:hAnsi="Traditional Arabic"/>
          <w:color w:val="000000" w:themeColor="text1"/>
          <w:sz w:val="36"/>
          <w:shd w:val="clear" w:color="auto" w:fill="FFFFFF"/>
          <w:rtl/>
        </w:rPr>
        <w:t xml:space="preserve"> علق عليها قائلا : وهو عالم له نظمه وإجراءاته العملية في مواجهة ما يقع فيه من خلاف وفتن وقلاقل واندفاعات، تخلخل كيانه لو تركت بغير علاج. وهو يواجهها بإجراءات عملية منبثقة من قاعدة الأخوة بين المؤمنين، ومن حقيقة العدل والإصلاح، ومن تقوى الله والرجاء في رحمته ورضاه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27"/>
      </w:r>
      <w:r w:rsidRPr="00EF3A8D">
        <w:rPr>
          <w:rFonts w:ascii="Traditional Arabic" w:hAnsi="Traditional Arabic"/>
          <w:sz w:val="36"/>
          <w:vertAlign w:val="superscript"/>
          <w:rtl/>
        </w:rPr>
        <w:t>) .</w:t>
      </w:r>
    </w:p>
    <w:p w:rsidR="005333A6" w:rsidRPr="00EF3A8D" w:rsidRDefault="005333A6" w:rsidP="00A5630B">
      <w:pPr>
        <w:spacing w:line="240" w:lineRule="auto"/>
        <w:jc w:val="mediumKashida"/>
        <w:rPr>
          <w:rFonts w:ascii="Traditional Arabic" w:hAnsi="Traditional Arabic"/>
          <w:color w:val="000000" w:themeColor="text1"/>
          <w:sz w:val="36"/>
          <w:rtl/>
        </w:rPr>
      </w:pPr>
      <w:r w:rsidRPr="00EF3A8D">
        <w:rPr>
          <w:rFonts w:ascii="Traditional Arabic" w:hAnsi="Traditional Arabic"/>
          <w:color w:val="000000" w:themeColor="text1"/>
          <w:sz w:val="36"/>
          <w:rtl/>
        </w:rPr>
        <w:t xml:space="preserve">وروى السيوطي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28"/>
      </w:r>
      <w:r w:rsidRPr="00EF3A8D">
        <w:rPr>
          <w:rFonts w:ascii="Traditional Arabic" w:hAnsi="Traditional Arabic"/>
          <w:sz w:val="36"/>
          <w:vertAlign w:val="superscript"/>
          <w:rtl/>
        </w:rPr>
        <w:t>)</w:t>
      </w:r>
      <w:r w:rsidRPr="00EF3A8D">
        <w:rPr>
          <w:rFonts w:ascii="Traditional Arabic" w:hAnsi="Traditional Arabic"/>
          <w:color w:val="000000" w:themeColor="text1"/>
          <w:sz w:val="36"/>
          <w:rtl/>
        </w:rPr>
        <w:t xml:space="preserve"> في تفسيره عن ابن عباس قوله : </w:t>
      </w:r>
      <w:r w:rsidR="00A5630B">
        <w:rPr>
          <w:rFonts w:ascii="Traditional Arabic" w:hAnsi="Traditional Arabic" w:hint="cs"/>
          <w:color w:val="000000" w:themeColor="text1"/>
          <w:sz w:val="36"/>
          <w:rtl/>
        </w:rPr>
        <w:t>"</w:t>
      </w:r>
      <w:r w:rsidRPr="00EF3A8D">
        <w:rPr>
          <w:rFonts w:ascii="Traditional Arabic" w:hAnsi="Traditional Arabic"/>
          <w:color w:val="000000" w:themeColor="text1"/>
          <w:sz w:val="36"/>
          <w:rtl/>
        </w:rPr>
        <w:t xml:space="preserve">إن الله أمر النبي صلى الله عليه وسلم في هذه الآية والمؤمنين إذا اقتتلت طائفتان من المؤمنين أن يدعوهم إلى حكم الله وينصف بعضهم من بعض فإن أجابوا حكم فيهم كتاب الله حتى ينصف المظلوم من الظالم فمن أبى منهم أن يجي فهو باغ وحق على المؤمنين أن يقاتلوهم حتى يفيئوا إلى أمر الله ويقروا حكم الله </w:t>
      </w:r>
      <w:r w:rsidR="00A5630B">
        <w:rPr>
          <w:rFonts w:ascii="Traditional Arabic" w:hAnsi="Traditional Arabic" w:hint="cs"/>
          <w:color w:val="000000" w:themeColor="text1"/>
          <w:sz w:val="36"/>
          <w:rtl/>
        </w:rPr>
        <w:t>"</w:t>
      </w:r>
      <w:r w:rsidRPr="00EF3A8D">
        <w:rPr>
          <w:rFonts w:ascii="Traditional Arabic" w:hAnsi="Traditional Arabic"/>
          <w:color w:val="000000" w:themeColor="text1"/>
          <w:sz w:val="36"/>
          <w:rtl/>
        </w:rPr>
        <w:t xml:space="preserve"> </w:t>
      </w:r>
      <w:r w:rsidRPr="00EF3A8D">
        <w:rPr>
          <w:rFonts w:ascii="Traditional Arabic" w:hAnsi="Traditional Arabic"/>
          <w:sz w:val="36"/>
          <w:vertAlign w:val="superscript"/>
          <w:rtl/>
        </w:rPr>
        <w:t>(</w:t>
      </w:r>
      <w:r w:rsidRPr="00EF3A8D">
        <w:rPr>
          <w:rStyle w:val="a3"/>
          <w:rFonts w:ascii="Traditional Arabic" w:hAnsi="Traditional Arabic" w:cs="Traditional Arabic"/>
          <w:sz w:val="36"/>
          <w:szCs w:val="36"/>
          <w:rtl/>
        </w:rPr>
        <w:footnoteReference w:id="29"/>
      </w:r>
      <w:r w:rsidRPr="00EF3A8D">
        <w:rPr>
          <w:rFonts w:ascii="Traditional Arabic" w:hAnsi="Traditional Arabic"/>
          <w:sz w:val="36"/>
          <w:vertAlign w:val="superscript"/>
          <w:rtl/>
        </w:rPr>
        <w:t>)</w:t>
      </w:r>
      <w:r w:rsidRPr="00EF3A8D">
        <w:rPr>
          <w:rFonts w:ascii="Traditional Arabic" w:hAnsi="Traditional Arabic"/>
          <w:color w:val="000000" w:themeColor="text1"/>
          <w:sz w:val="36"/>
          <w:rtl/>
        </w:rPr>
        <w:t>.</w:t>
      </w:r>
    </w:p>
    <w:p w:rsidR="001C6365" w:rsidRDefault="001C6365" w:rsidP="00A32D95">
      <w:pPr>
        <w:tabs>
          <w:tab w:val="left" w:pos="6116"/>
        </w:tabs>
        <w:rPr>
          <w:rFonts w:ascii="Traditional Arabic" w:hAnsi="Traditional Arabic"/>
          <w:b/>
          <w:bCs/>
          <w:color w:val="000000" w:themeColor="text1"/>
          <w:sz w:val="36"/>
          <w:rtl/>
        </w:rPr>
      </w:pPr>
    </w:p>
    <w:p w:rsidR="00A32D95" w:rsidRPr="00EF3A8D" w:rsidRDefault="00A32D95" w:rsidP="00A32D95">
      <w:pPr>
        <w:tabs>
          <w:tab w:val="left" w:pos="6116"/>
        </w:tabs>
        <w:rPr>
          <w:rFonts w:ascii="Traditional Arabic" w:hAnsi="Traditional Arabic"/>
          <w:b/>
          <w:bCs/>
          <w:color w:val="000000" w:themeColor="text1"/>
          <w:sz w:val="36"/>
          <w:rtl/>
        </w:rPr>
      </w:pPr>
      <w:r w:rsidRPr="00EF3A8D">
        <w:rPr>
          <w:rFonts w:ascii="Traditional Arabic" w:hAnsi="Traditional Arabic"/>
          <w:b/>
          <w:bCs/>
          <w:color w:val="000000" w:themeColor="text1"/>
          <w:sz w:val="36"/>
          <w:rtl/>
        </w:rPr>
        <w:lastRenderedPageBreak/>
        <w:t xml:space="preserve">الثاني : العدل في التعامل مع غير المسلمين </w:t>
      </w:r>
    </w:p>
    <w:p w:rsidR="00A32D95" w:rsidRPr="00EF3A8D" w:rsidRDefault="00A32D95" w:rsidP="00A32D95">
      <w:pPr>
        <w:tabs>
          <w:tab w:val="left" w:pos="6116"/>
        </w:tabs>
        <w:rPr>
          <w:rFonts w:ascii="Traditional Arabic" w:hAnsi="Traditional Arabic"/>
          <w:color w:val="000000" w:themeColor="text1"/>
          <w:sz w:val="36"/>
          <w:rtl/>
        </w:rPr>
      </w:pPr>
      <w:r w:rsidRPr="00EF3A8D">
        <w:rPr>
          <w:rFonts w:ascii="Traditional Arabic" w:hAnsi="Traditional Arabic"/>
          <w:color w:val="000000" w:themeColor="text1"/>
          <w:sz w:val="36"/>
          <w:rtl/>
        </w:rPr>
        <w:t>إن المتأمل في القرآن الكريم ليجد أن من خصائصه الكمال والشمولية ، فهو ما جاء لينظم علاقة المسلم بربه فحسب بل نظم أيضا علاقة المسلم بالمسلم وعلاقة المسلم بغير المسلم.</w:t>
      </w:r>
    </w:p>
    <w:p w:rsidR="00A32D95" w:rsidRPr="00EF3A8D" w:rsidRDefault="00A32D95" w:rsidP="008B6350">
      <w:pPr>
        <w:tabs>
          <w:tab w:val="left" w:pos="6116"/>
        </w:tabs>
        <w:rPr>
          <w:rFonts w:ascii="Traditional Arabic" w:hAnsi="Traditional Arabic"/>
          <w:color w:val="000000" w:themeColor="text1"/>
          <w:sz w:val="36"/>
          <w:rtl/>
        </w:rPr>
      </w:pPr>
      <w:r w:rsidRPr="00EF3A8D">
        <w:rPr>
          <w:rFonts w:ascii="Traditional Arabic" w:hAnsi="Traditional Arabic"/>
          <w:color w:val="000000" w:themeColor="text1"/>
          <w:sz w:val="36"/>
          <w:rtl/>
        </w:rPr>
        <w:t xml:space="preserve"> قال تعال</w:t>
      </w:r>
      <w:r w:rsidR="00041D83">
        <w:rPr>
          <w:rFonts w:ascii="Traditional Arabic" w:hAnsi="Traditional Arabic" w:hint="cs"/>
          <w:color w:val="000000" w:themeColor="text1"/>
          <w:sz w:val="36"/>
          <w:rtl/>
        </w:rPr>
        <w:t>ى</w:t>
      </w:r>
      <w:r w:rsidR="00041D83">
        <w:rPr>
          <w:rFonts w:ascii="Traditional Arabic" w:hAnsi="Traditional Arabic"/>
          <w:color w:val="000000" w:themeColor="text1"/>
          <w:sz w:val="36"/>
          <w:shd w:val="clear" w:color="auto" w:fill="FFFFFF"/>
        </w:rPr>
        <w:t xml:space="preserve"> :</w:t>
      </w:r>
      <w:hyperlink r:id="rId16" w:history="1">
        <w:r w:rsidR="00997071" w:rsidRPr="00097501">
          <w:rPr>
            <w:rFonts w:ascii="Traditional Arabic" w:hAnsi="Traditional Arabic"/>
            <w:color w:val="000000" w:themeColor="text1"/>
            <w:rtl/>
          </w:rPr>
          <w:t>﴿</w:t>
        </w:r>
        <w:r w:rsidR="00041D83">
          <w:rPr>
            <w:rStyle w:val="Hyperlink"/>
            <w:rFonts w:ascii="Traditional Arabic" w:hAnsi="Traditional Arabic" w:hint="cs"/>
            <w:color w:val="000000" w:themeColor="text1"/>
            <w:sz w:val="36"/>
            <w:u w:val="none"/>
            <w:shd w:val="clear" w:color="auto" w:fill="FFFFFF"/>
            <w:rtl/>
          </w:rPr>
          <w:t>ل</w:t>
        </w:r>
        <w:r w:rsidRPr="00EF3A8D">
          <w:rPr>
            <w:rStyle w:val="Hyperlink"/>
            <w:rFonts w:ascii="Traditional Arabic" w:hAnsi="Traditional Arabic"/>
            <w:color w:val="000000" w:themeColor="text1"/>
            <w:sz w:val="36"/>
            <w:u w:val="none"/>
            <w:shd w:val="clear" w:color="auto" w:fill="FFFFFF"/>
            <w:rtl/>
          </w:rPr>
          <w:t>اَّ يَنْهَاكُمُ ٱللَّهُ عَنِ ٱلَّذِينَ لَمْ يُقَاتِلُوكُمْ فِي ٱلدِّينِ وَلَمْ يُخْرِجُوكُمْ مِّن دِيَارِكُمْ أَن تَبَرُّوهُمْ وَتُقْسِطُوۤاْ إِلَيْهِمْ إِنَّ ٱللَّهَ يُحِبُّ ٱلْمُقْسِطِينَ</w:t>
        </w:r>
      </w:hyperlink>
      <w:r w:rsidR="008B6350" w:rsidRPr="00097501">
        <w:rPr>
          <w:rFonts w:ascii="Traditional Arabic" w:hAnsi="Traditional Arabic"/>
          <w:color w:val="000000" w:themeColor="text1"/>
          <w:rtl/>
        </w:rPr>
        <w:t>﴾</w:t>
      </w:r>
      <w:r w:rsidR="0037172A" w:rsidRPr="00EF3A8D">
        <w:rPr>
          <w:rFonts w:ascii="Traditional Arabic" w:hAnsi="Traditional Arabic" w:hint="cs"/>
          <w:color w:val="000000" w:themeColor="text1"/>
          <w:sz w:val="36"/>
          <w:rtl/>
        </w:rPr>
        <w:t xml:space="preserve"> </w:t>
      </w:r>
      <w:r w:rsidR="001C6365" w:rsidRPr="002E39FC">
        <w:rPr>
          <w:rFonts w:ascii="Traditional Arabic" w:eastAsia="Times New Roman" w:hAnsi="Traditional Arabic"/>
          <w:color w:val="000000"/>
          <w:sz w:val="36"/>
          <w:shd w:val="clear" w:color="auto" w:fill="FFFFFF"/>
          <w:rtl/>
        </w:rPr>
        <w:t>[ا</w:t>
      </w:r>
      <w:r w:rsidR="001C6365">
        <w:rPr>
          <w:rFonts w:ascii="Traditional Arabic" w:eastAsia="Times New Roman" w:hAnsi="Traditional Arabic" w:hint="cs"/>
          <w:color w:val="000000"/>
          <w:sz w:val="36"/>
          <w:shd w:val="clear" w:color="auto" w:fill="FFFFFF"/>
          <w:rtl/>
        </w:rPr>
        <w:t xml:space="preserve">لممتحنة </w:t>
      </w:r>
      <w:r w:rsidR="001C6365" w:rsidRPr="002E39FC">
        <w:rPr>
          <w:rFonts w:ascii="Traditional Arabic" w:eastAsia="Times New Roman" w:hAnsi="Traditional Arabic" w:hint="cs"/>
          <w:color w:val="000000"/>
          <w:sz w:val="36"/>
          <w:shd w:val="clear" w:color="auto" w:fill="FFFFFF"/>
          <w:rtl/>
        </w:rPr>
        <w:t xml:space="preserve"> :</w:t>
      </w:r>
      <w:r w:rsidR="001C6365">
        <w:rPr>
          <w:rFonts w:ascii="Traditional Arabic" w:eastAsia="Times New Roman" w:hAnsi="Traditional Arabic" w:hint="cs"/>
          <w:color w:val="000000"/>
          <w:sz w:val="36"/>
          <w:shd w:val="clear" w:color="auto" w:fill="FFFFFF"/>
          <w:rtl/>
        </w:rPr>
        <w:t xml:space="preserve">8 </w:t>
      </w:r>
      <w:r w:rsidR="001C6365" w:rsidRPr="002E39FC">
        <w:rPr>
          <w:rFonts w:ascii="Traditional Arabic" w:eastAsia="Times New Roman" w:hAnsi="Traditional Arabic"/>
          <w:color w:val="000000"/>
          <w:sz w:val="36"/>
          <w:shd w:val="clear" w:color="auto" w:fill="FFFFFF"/>
          <w:rtl/>
        </w:rPr>
        <w:t>]</w:t>
      </w:r>
      <w:r w:rsidR="001C6365" w:rsidRPr="002E39FC">
        <w:rPr>
          <w:rFonts w:ascii="Traditional Arabic" w:hAnsi="Traditional Arabic" w:hint="cs"/>
          <w:color w:val="000000" w:themeColor="text1"/>
          <w:sz w:val="36"/>
          <w:rtl/>
        </w:rPr>
        <w:t>.</w:t>
      </w:r>
    </w:p>
    <w:p w:rsidR="00A32D95" w:rsidRPr="00EF3A8D" w:rsidRDefault="00A32D95" w:rsidP="00A32D95">
      <w:pPr>
        <w:tabs>
          <w:tab w:val="left" w:pos="6116"/>
        </w:tabs>
        <w:rPr>
          <w:rFonts w:ascii="Traditional Arabic" w:hAnsi="Traditional Arabic"/>
          <w:color w:val="000000" w:themeColor="text1"/>
          <w:sz w:val="36"/>
          <w:rtl/>
        </w:rPr>
      </w:pPr>
      <w:r w:rsidRPr="00EF3A8D">
        <w:rPr>
          <w:rFonts w:ascii="Traditional Arabic" w:hAnsi="Traditional Arabic"/>
          <w:color w:val="000000" w:themeColor="text1"/>
          <w:sz w:val="36"/>
          <w:shd w:val="clear" w:color="auto" w:fill="FFFFFF"/>
          <w:rtl/>
        </w:rPr>
        <w:t>أي: لا ينهاكم الله عن البر والصلة</w:t>
      </w:r>
      <w:r w:rsidR="00C463D2">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والمكافأة بالمعروف</w:t>
      </w:r>
      <w:r w:rsidR="00C463D2">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والقسط للمشركين</w:t>
      </w:r>
      <w:r w:rsidR="00C463D2">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من أقاربكم وغيرهم</w:t>
      </w:r>
      <w:r w:rsidR="001C6365">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xml:space="preserve">، حيث كانوا بحال لم ينتصبوا لقتالكم في الدين والإخراج من دياركم، فليس عليكم جناح أن تصلوهم، فإن صلتهم في هذه الحالة، لا محذور فيها ولا مفسدة </w:t>
      </w:r>
      <w:r w:rsidRPr="00EF3A8D">
        <w:rPr>
          <w:rFonts w:ascii="Traditional Arabic" w:hAnsi="Traditional Arabic"/>
          <w:b/>
          <w:bCs/>
          <w:sz w:val="36"/>
          <w:vertAlign w:val="superscript"/>
          <w:rtl/>
        </w:rPr>
        <w:t>(</w:t>
      </w:r>
      <w:r w:rsidRPr="00EF3A8D">
        <w:rPr>
          <w:rStyle w:val="a3"/>
          <w:rFonts w:ascii="Traditional Arabic" w:hAnsi="Traditional Arabic"/>
          <w:b/>
          <w:bCs/>
          <w:sz w:val="36"/>
          <w:szCs w:val="36"/>
          <w:rtl/>
        </w:rPr>
        <w:footnoteReference w:id="30"/>
      </w:r>
      <w:r w:rsidRPr="00EF3A8D">
        <w:rPr>
          <w:rFonts w:ascii="Traditional Arabic" w:hAnsi="Traditional Arabic"/>
          <w:b/>
          <w:bCs/>
          <w:sz w:val="36"/>
          <w:vertAlign w:val="superscript"/>
          <w:rtl/>
        </w:rPr>
        <w:t>)</w:t>
      </w:r>
      <w:r w:rsidRPr="00EF3A8D">
        <w:rPr>
          <w:rFonts w:ascii="Traditional Arabic" w:hAnsi="Traditional Arabic" w:hint="cs"/>
          <w:b/>
          <w:bCs/>
          <w:sz w:val="36"/>
          <w:vertAlign w:val="superscript"/>
          <w:rtl/>
        </w:rPr>
        <w:t xml:space="preserve"> </w:t>
      </w:r>
      <w:r w:rsidRPr="00EF3A8D">
        <w:rPr>
          <w:rFonts w:ascii="Traditional Arabic" w:hAnsi="Traditional Arabic"/>
          <w:color w:val="000000" w:themeColor="text1"/>
          <w:sz w:val="36"/>
          <w:shd w:val="clear" w:color="auto" w:fill="FFFFFF"/>
          <w:rtl/>
        </w:rPr>
        <w:t>.</w:t>
      </w:r>
    </w:p>
    <w:p w:rsidR="00151D62" w:rsidRDefault="00A32D95" w:rsidP="00151D62">
      <w:pPr>
        <w:tabs>
          <w:tab w:val="left" w:pos="6116"/>
        </w:tabs>
        <w:rPr>
          <w:rFonts w:ascii="Traditional Arabic" w:hAnsi="Traditional Arabic"/>
          <w:color w:val="000000" w:themeColor="text1"/>
          <w:sz w:val="36"/>
          <w:u w:val="single"/>
          <w:shd w:val="clear" w:color="auto" w:fill="FFFFFF"/>
          <w:rtl/>
        </w:rPr>
      </w:pPr>
      <w:r w:rsidRPr="00EF3A8D">
        <w:rPr>
          <w:rFonts w:ascii="Traditional Arabic" w:hAnsi="Traditional Arabic"/>
          <w:color w:val="000000" w:themeColor="text1"/>
          <w:sz w:val="36"/>
          <w:shd w:val="clear" w:color="auto" w:fill="FFFFFF"/>
          <w:rtl/>
        </w:rPr>
        <w:t>قال الإمام ابن الجوزي</w:t>
      </w:r>
      <w:r w:rsidR="00641F3B"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في تفسيره زاد المسير في علم التفسير اختلفوا في</w:t>
      </w:r>
      <w:r w:rsidR="001C6365">
        <w:rPr>
          <w:rFonts w:ascii="Traditional Arabic" w:hAnsi="Traditional Arabic"/>
          <w:color w:val="000000" w:themeColor="text1"/>
          <w:sz w:val="36"/>
          <w:shd w:val="clear" w:color="auto" w:fill="FFFFFF"/>
          <w:rtl/>
        </w:rPr>
        <w:t>من نزلت هذه الآية على خمسة أقوا</w:t>
      </w:r>
      <w:r w:rsidR="001C6365">
        <w:rPr>
          <w:rFonts w:ascii="Traditional Arabic" w:hAnsi="Traditional Arabic" w:hint="cs"/>
          <w:color w:val="000000" w:themeColor="text1"/>
          <w:sz w:val="36"/>
          <w:shd w:val="clear" w:color="auto" w:fill="FFFFFF"/>
          <w:rtl/>
        </w:rPr>
        <w:t>ل :</w:t>
      </w:r>
    </w:p>
    <w:p w:rsidR="00A32D95" w:rsidRPr="00EF3A8D" w:rsidRDefault="00151D62" w:rsidP="00151D62">
      <w:pPr>
        <w:tabs>
          <w:tab w:val="left" w:pos="6116"/>
        </w:tabs>
        <w:rPr>
          <w:rFonts w:ascii="Traditional Arabic" w:hAnsi="Traditional Arabic"/>
          <w:color w:val="000000" w:themeColor="text1"/>
          <w:sz w:val="36"/>
          <w:shd w:val="clear" w:color="auto" w:fill="FFFFFF"/>
        </w:rPr>
      </w:pPr>
      <w:r>
        <w:rPr>
          <w:rFonts w:ascii="Traditional Arabic" w:hAnsi="Traditional Arabic" w:hint="cs"/>
          <w:color w:val="000000" w:themeColor="text1"/>
          <w:sz w:val="36"/>
          <w:u w:val="single"/>
          <w:shd w:val="clear" w:color="auto" w:fill="FFFFFF"/>
          <w:rtl/>
        </w:rPr>
        <w:t>القول الأول</w:t>
      </w:r>
      <w:r w:rsidR="00A32D95" w:rsidRPr="00EF3A8D">
        <w:rPr>
          <w:rFonts w:ascii="Traditional Arabic" w:hAnsi="Traditional Arabic"/>
          <w:color w:val="000000" w:themeColor="text1"/>
          <w:sz w:val="36"/>
          <w:shd w:val="clear" w:color="auto" w:fill="FFFFFF"/>
          <w:rtl/>
        </w:rPr>
        <w:t>: أنها في أسماء بنت أبي بكر، وذلك أن أمها قتيلة بنت عبد العُزىَّ، قَدِمَت عليها المدينة بهدايا، فلم تقبل هداياها، ولم تدخلها منزلها، فسألت لها عائشة رسول الله صلى الله عليه وسلم، فنزلت هذه الآية، فأمرها رسول الله صلى الله عليه وسلم أن تدخلها منزلها، وتق</w:t>
      </w:r>
      <w:r w:rsidR="006A693F">
        <w:rPr>
          <w:rFonts w:ascii="Traditional Arabic" w:hAnsi="Traditional Arabic"/>
          <w:color w:val="000000" w:themeColor="text1"/>
          <w:sz w:val="36"/>
          <w:shd w:val="clear" w:color="auto" w:fill="FFFFFF"/>
          <w:rtl/>
        </w:rPr>
        <w:t>بل هديتها، وتكرمها، وتحسن إليها</w:t>
      </w:r>
      <w:r w:rsidR="00A32D95" w:rsidRPr="00EF3A8D">
        <w:rPr>
          <w:rFonts w:ascii="Traditional Arabic" w:hAnsi="Traditional Arabic"/>
          <w:color w:val="000000" w:themeColor="text1"/>
          <w:sz w:val="36"/>
          <w:shd w:val="clear" w:color="auto" w:fill="FFFFFF"/>
        </w:rPr>
        <w:t>.</w:t>
      </w:r>
      <w:r w:rsidR="00A32D95" w:rsidRPr="00EF3A8D">
        <w:rPr>
          <w:rFonts w:ascii="Traditional Arabic" w:hAnsi="Traditional Arabic"/>
          <w:color w:val="000000" w:themeColor="text1"/>
          <w:sz w:val="36"/>
          <w:shd w:val="clear" w:color="auto" w:fill="FFFFFF"/>
        </w:rPr>
        <w:br/>
      </w:r>
      <w:r>
        <w:rPr>
          <w:rFonts w:ascii="Traditional Arabic" w:hAnsi="Traditional Arabic" w:hint="cs"/>
          <w:color w:val="000000" w:themeColor="text1"/>
          <w:sz w:val="36"/>
          <w:u w:val="single"/>
          <w:shd w:val="clear" w:color="auto" w:fill="FFFFFF"/>
          <w:rtl/>
        </w:rPr>
        <w:t>القول ا</w:t>
      </w:r>
      <w:r w:rsidR="00A32D95" w:rsidRPr="00EF3A8D">
        <w:rPr>
          <w:rFonts w:ascii="Traditional Arabic" w:hAnsi="Traditional Arabic"/>
          <w:color w:val="000000" w:themeColor="text1"/>
          <w:sz w:val="36"/>
          <w:u w:val="single"/>
          <w:shd w:val="clear" w:color="auto" w:fill="FFFFFF"/>
          <w:rtl/>
        </w:rPr>
        <w:t>لثاني</w:t>
      </w:r>
      <w:r w:rsidR="00A32D95" w:rsidRPr="00EF3A8D">
        <w:rPr>
          <w:rFonts w:ascii="Traditional Arabic" w:hAnsi="Traditional Arabic"/>
          <w:color w:val="000000" w:themeColor="text1"/>
          <w:sz w:val="36"/>
          <w:shd w:val="clear" w:color="auto" w:fill="FFFFFF"/>
          <w:rtl/>
        </w:rPr>
        <w:t>: أنها نزلت في خزاعة وبني مدلج، وكانوا صالحوا رسول الله صلى الله عليه وسلم على أن لا يقاتلوه، ولا يعينوا عليه أحداً</w:t>
      </w:r>
      <w:r w:rsidR="00A5630B">
        <w:rPr>
          <w:rFonts w:ascii="Traditional Arabic" w:hAnsi="Traditional Arabic" w:hint="cs"/>
          <w:color w:val="000000" w:themeColor="text1"/>
          <w:sz w:val="36"/>
          <w:shd w:val="clear" w:color="auto" w:fill="FFFFFF"/>
          <w:rtl/>
        </w:rPr>
        <w:t xml:space="preserve"> </w:t>
      </w:r>
      <w:r w:rsidR="00A32D95" w:rsidRPr="00EF3A8D">
        <w:rPr>
          <w:rFonts w:ascii="Traditional Arabic" w:hAnsi="Traditional Arabic"/>
          <w:color w:val="000000" w:themeColor="text1"/>
          <w:sz w:val="36"/>
          <w:shd w:val="clear" w:color="auto" w:fill="FFFFFF"/>
          <w:rtl/>
        </w:rPr>
        <w:t xml:space="preserve">، وروي عن الحسن البصري أنها نزلت في خزاعة، </w:t>
      </w:r>
      <w:r w:rsidR="00A32D95" w:rsidRPr="00EF3A8D">
        <w:rPr>
          <w:rFonts w:ascii="Traditional Arabic" w:hAnsi="Traditional Arabic"/>
          <w:color w:val="000000" w:themeColor="text1"/>
          <w:sz w:val="36"/>
          <w:shd w:val="clear" w:color="auto" w:fill="FFFFFF"/>
          <w:rtl/>
        </w:rPr>
        <w:lastRenderedPageBreak/>
        <w:t>وبني الحارث بن عبد مناف، وكان بينهم وبين رسول الله صلى الله عليه وسلم عهد، فداموا على الوفاء به</w:t>
      </w:r>
      <w:r w:rsidR="001C6365">
        <w:rPr>
          <w:rFonts w:ascii="Traditional Arabic" w:hAnsi="Traditional Arabic" w:hint="cs"/>
          <w:color w:val="000000" w:themeColor="text1"/>
          <w:sz w:val="36"/>
          <w:shd w:val="clear" w:color="auto" w:fill="FFFFFF"/>
          <w:rtl/>
        </w:rPr>
        <w:t>.</w:t>
      </w:r>
    </w:p>
    <w:p w:rsidR="00A32D95" w:rsidRPr="00EF3A8D" w:rsidRDefault="00814237" w:rsidP="00151D62">
      <w:pPr>
        <w:tabs>
          <w:tab w:val="left" w:pos="6116"/>
        </w:tabs>
        <w:rPr>
          <w:rFonts w:ascii="Traditional Arabic" w:hAnsi="Traditional Arabic"/>
          <w:color w:val="000000" w:themeColor="text1"/>
          <w:sz w:val="36"/>
          <w:rtl/>
        </w:rPr>
      </w:pPr>
      <w:r>
        <w:rPr>
          <w:rFonts w:ascii="Traditional Arabic" w:hAnsi="Traditional Arabic" w:hint="cs"/>
          <w:color w:val="000000" w:themeColor="text1"/>
          <w:sz w:val="36"/>
          <w:u w:val="single"/>
          <w:shd w:val="clear" w:color="auto" w:fill="FFFFFF"/>
          <w:rtl/>
        </w:rPr>
        <w:t xml:space="preserve">القول </w:t>
      </w:r>
      <w:r w:rsidR="00A32D95" w:rsidRPr="00EF3A8D">
        <w:rPr>
          <w:rFonts w:ascii="Traditional Arabic" w:hAnsi="Traditional Arabic"/>
          <w:color w:val="000000" w:themeColor="text1"/>
          <w:sz w:val="36"/>
          <w:u w:val="single"/>
          <w:shd w:val="clear" w:color="auto" w:fill="FFFFFF"/>
          <w:rtl/>
        </w:rPr>
        <w:t>الثالث</w:t>
      </w:r>
      <w:r w:rsidR="00A32D95" w:rsidRPr="00EF3A8D">
        <w:rPr>
          <w:rFonts w:ascii="Traditional Arabic" w:hAnsi="Traditional Arabic"/>
          <w:color w:val="000000" w:themeColor="text1"/>
          <w:sz w:val="36"/>
          <w:shd w:val="clear" w:color="auto" w:fill="FFFFFF"/>
          <w:rtl/>
        </w:rPr>
        <w:t>: نزلت</w:t>
      </w:r>
      <w:r w:rsidR="00A5630B">
        <w:rPr>
          <w:rFonts w:ascii="Traditional Arabic" w:hAnsi="Traditional Arabic"/>
          <w:color w:val="000000" w:themeColor="text1"/>
          <w:sz w:val="36"/>
          <w:shd w:val="clear" w:color="auto" w:fill="FFFFFF"/>
          <w:rtl/>
        </w:rPr>
        <w:t xml:space="preserve"> في قوم من بني هاشم منهم العباس</w:t>
      </w:r>
      <w:r w:rsidR="00A32D95" w:rsidRPr="00EF3A8D">
        <w:rPr>
          <w:rFonts w:ascii="Traditional Arabic" w:hAnsi="Traditional Arabic"/>
          <w:color w:val="000000" w:themeColor="text1"/>
          <w:sz w:val="36"/>
          <w:shd w:val="clear" w:color="auto" w:fill="FFFFFF"/>
        </w:rPr>
        <w:t>.</w:t>
      </w:r>
      <w:r w:rsidR="00A32D95" w:rsidRPr="00EF3A8D">
        <w:rPr>
          <w:rFonts w:ascii="Traditional Arabic" w:hAnsi="Traditional Arabic"/>
          <w:color w:val="000000" w:themeColor="text1"/>
          <w:sz w:val="36"/>
          <w:shd w:val="clear" w:color="auto" w:fill="FFFFFF"/>
        </w:rPr>
        <w:br/>
      </w:r>
      <w:r>
        <w:rPr>
          <w:rFonts w:ascii="Traditional Arabic" w:hAnsi="Traditional Arabic" w:hint="cs"/>
          <w:color w:val="000000" w:themeColor="text1"/>
          <w:sz w:val="36"/>
          <w:u w:val="single"/>
          <w:shd w:val="clear" w:color="auto" w:fill="FFFFFF"/>
          <w:rtl/>
        </w:rPr>
        <w:t xml:space="preserve">القول </w:t>
      </w:r>
      <w:r w:rsidR="00A32D95" w:rsidRPr="00EF3A8D">
        <w:rPr>
          <w:rFonts w:ascii="Traditional Arabic" w:hAnsi="Traditional Arabic"/>
          <w:color w:val="000000" w:themeColor="text1"/>
          <w:sz w:val="36"/>
          <w:u w:val="single"/>
          <w:shd w:val="clear" w:color="auto" w:fill="FFFFFF"/>
          <w:rtl/>
        </w:rPr>
        <w:t>الرابع</w:t>
      </w:r>
      <w:r w:rsidR="00A32D95" w:rsidRPr="00EF3A8D">
        <w:rPr>
          <w:rFonts w:ascii="Traditional Arabic" w:hAnsi="Traditional Arabic"/>
          <w:color w:val="000000" w:themeColor="text1"/>
          <w:sz w:val="36"/>
          <w:shd w:val="clear" w:color="auto" w:fill="FFFFFF"/>
          <w:rtl/>
        </w:rPr>
        <w:t>: أنها عامة في جميع الكفار، وهي منسوخة بقوله تعالى</w:t>
      </w:r>
      <w:r w:rsidR="00A32D95" w:rsidRPr="00EF3A8D">
        <w:rPr>
          <w:rFonts w:ascii="Traditional Arabic" w:hAnsi="Traditional Arabic"/>
          <w:color w:val="000000" w:themeColor="text1"/>
          <w:sz w:val="36"/>
          <w:shd w:val="clear" w:color="auto" w:fill="FFFFFF"/>
        </w:rPr>
        <w:t>:</w:t>
      </w:r>
      <w:r w:rsidR="00041D83">
        <w:rPr>
          <w:rFonts w:ascii="Traditional Arabic" w:hAnsi="Traditional Arabic" w:hint="cs"/>
          <w:color w:val="000000" w:themeColor="text1"/>
          <w:sz w:val="36"/>
          <w:shd w:val="clear" w:color="auto" w:fill="FFFFFF"/>
          <w:rtl/>
        </w:rPr>
        <w:t xml:space="preserve"> </w:t>
      </w:r>
      <w:r w:rsidR="00151D62">
        <w:rPr>
          <w:rFonts w:ascii="Traditional Arabic" w:hAnsi="Traditional Arabic" w:hint="cs"/>
          <w:color w:val="000000" w:themeColor="text1"/>
          <w:sz w:val="36"/>
          <w:shd w:val="clear" w:color="auto" w:fill="FFFFFF"/>
          <w:rtl/>
        </w:rPr>
        <w:t>((</w:t>
      </w:r>
      <w:r w:rsidR="00151D62" w:rsidRPr="00151D62">
        <w:rPr>
          <w:rFonts w:ascii="Traditional Arabic" w:hAnsi="Traditional Arabic"/>
          <w:color w:val="000000" w:themeColor="text1"/>
          <w:sz w:val="36"/>
          <w:rtl/>
        </w:rPr>
        <w:t xml:space="preserve">فَاقْتُلُوا الْمُشْرِكِينَ حَيْثُ وَجَدْتُمُوهُمْ </w:t>
      </w:r>
      <w:r w:rsidR="00151D62">
        <w:rPr>
          <w:rFonts w:ascii="Traditional Arabic" w:hAnsi="Traditional Arabic" w:hint="cs"/>
          <w:color w:val="000000" w:themeColor="text1"/>
          <w:sz w:val="36"/>
          <w:shd w:val="clear" w:color="auto" w:fill="FFFFFF"/>
          <w:rtl/>
        </w:rPr>
        <w:t>))</w:t>
      </w:r>
      <w:r w:rsidR="00041D83" w:rsidRPr="00151D62">
        <w:rPr>
          <w:rFonts w:ascii="Traditional Arabic" w:hAnsi="Traditional Arabic" w:hint="cs"/>
          <w:color w:val="000000" w:themeColor="text1"/>
          <w:sz w:val="36"/>
          <w:shd w:val="clear" w:color="auto" w:fill="FFFFFF"/>
          <w:rtl/>
        </w:rPr>
        <w:t xml:space="preserve"> </w:t>
      </w:r>
      <w:r w:rsidR="001C6365" w:rsidRPr="00151D62">
        <w:rPr>
          <w:rFonts w:ascii="Traditional Arabic" w:eastAsia="Times New Roman" w:hAnsi="Traditional Arabic"/>
          <w:color w:val="000000" w:themeColor="text1"/>
          <w:sz w:val="36"/>
          <w:shd w:val="clear" w:color="auto" w:fill="FFFFFF"/>
          <w:rtl/>
        </w:rPr>
        <w:t>[ا</w:t>
      </w:r>
      <w:r w:rsidR="001C6365" w:rsidRPr="00151D62">
        <w:rPr>
          <w:rFonts w:ascii="Traditional Arabic" w:eastAsia="Times New Roman" w:hAnsi="Traditional Arabic" w:hint="cs"/>
          <w:color w:val="000000" w:themeColor="text1"/>
          <w:sz w:val="36"/>
          <w:shd w:val="clear" w:color="auto" w:fill="FFFFFF"/>
          <w:rtl/>
        </w:rPr>
        <w:t>لتوبة  : 5</w:t>
      </w:r>
      <w:r w:rsidR="001C6365" w:rsidRPr="00151D62">
        <w:rPr>
          <w:rFonts w:ascii="Traditional Arabic" w:eastAsia="Times New Roman" w:hAnsi="Traditional Arabic"/>
          <w:color w:val="000000" w:themeColor="text1"/>
          <w:sz w:val="36"/>
          <w:shd w:val="clear" w:color="auto" w:fill="FFFFFF"/>
          <w:rtl/>
        </w:rPr>
        <w:t>]</w:t>
      </w:r>
      <w:r w:rsidR="00A32D95" w:rsidRPr="00151D62">
        <w:rPr>
          <w:rFonts w:ascii="Traditional Arabic" w:hAnsi="Traditional Arabic"/>
          <w:color w:val="000000" w:themeColor="text1"/>
          <w:sz w:val="36"/>
          <w:shd w:val="clear" w:color="auto" w:fill="FFFFFF"/>
        </w:rPr>
        <w:t>.</w:t>
      </w:r>
      <w:r w:rsidR="00A32D95" w:rsidRPr="00151D62">
        <w:rPr>
          <w:rFonts w:ascii="Traditional Arabic" w:hAnsi="Traditional Arabic"/>
          <w:color w:val="000000" w:themeColor="text1"/>
          <w:sz w:val="36"/>
          <w:u w:val="single"/>
          <w:shd w:val="clear" w:color="auto" w:fill="FFFFFF"/>
        </w:rPr>
        <w:br/>
      </w:r>
      <w:r>
        <w:rPr>
          <w:rFonts w:ascii="Traditional Arabic" w:hAnsi="Traditional Arabic" w:hint="cs"/>
          <w:color w:val="000000" w:themeColor="text1"/>
          <w:sz w:val="36"/>
          <w:u w:val="single"/>
          <w:shd w:val="clear" w:color="auto" w:fill="FFFFFF"/>
          <w:rtl/>
        </w:rPr>
        <w:t xml:space="preserve">القول </w:t>
      </w:r>
      <w:r w:rsidR="00A32D95" w:rsidRPr="00EF3A8D">
        <w:rPr>
          <w:rFonts w:ascii="Traditional Arabic" w:hAnsi="Traditional Arabic"/>
          <w:color w:val="000000" w:themeColor="text1"/>
          <w:sz w:val="36"/>
          <w:u w:val="single"/>
          <w:shd w:val="clear" w:color="auto" w:fill="FFFFFF"/>
          <w:rtl/>
        </w:rPr>
        <w:t>الخامس</w:t>
      </w:r>
      <w:r w:rsidR="00A5630B">
        <w:rPr>
          <w:rFonts w:ascii="Traditional Arabic" w:hAnsi="Traditional Arabic"/>
          <w:color w:val="000000" w:themeColor="text1"/>
          <w:sz w:val="36"/>
          <w:shd w:val="clear" w:color="auto" w:fill="FFFFFF"/>
          <w:rtl/>
        </w:rPr>
        <w:t>: نزلت في النساء والصبيان</w:t>
      </w:r>
      <w:r w:rsidR="00A32D95" w:rsidRPr="00EF3A8D">
        <w:rPr>
          <w:rFonts w:ascii="Traditional Arabic" w:hAnsi="Traditional Arabic"/>
          <w:color w:val="000000" w:themeColor="text1"/>
          <w:sz w:val="36"/>
          <w:shd w:val="clear" w:color="auto" w:fill="FFFFFF"/>
          <w:rtl/>
        </w:rPr>
        <w:t xml:space="preserve"> </w:t>
      </w:r>
      <w:r w:rsidR="00DF46EA" w:rsidRPr="00EF3A8D">
        <w:rPr>
          <w:rFonts w:ascii="Traditional Arabic" w:hAnsi="Traditional Arabic"/>
          <w:b/>
          <w:bCs/>
          <w:sz w:val="36"/>
          <w:vertAlign w:val="superscript"/>
          <w:rtl/>
        </w:rPr>
        <w:t>(</w:t>
      </w:r>
      <w:r w:rsidR="00DF46EA" w:rsidRPr="00EF3A8D">
        <w:rPr>
          <w:rStyle w:val="a3"/>
          <w:rFonts w:ascii="Traditional Arabic" w:hAnsi="Traditional Arabic"/>
          <w:b/>
          <w:bCs/>
          <w:sz w:val="36"/>
          <w:szCs w:val="36"/>
          <w:rtl/>
        </w:rPr>
        <w:footnoteReference w:id="31"/>
      </w:r>
      <w:r w:rsidR="00DF46EA" w:rsidRPr="00EF3A8D">
        <w:rPr>
          <w:rFonts w:ascii="Traditional Arabic" w:hAnsi="Traditional Arabic"/>
          <w:b/>
          <w:bCs/>
          <w:sz w:val="36"/>
          <w:vertAlign w:val="superscript"/>
          <w:rtl/>
        </w:rPr>
        <w:t>)</w:t>
      </w:r>
      <w:r w:rsidR="00DF46EA" w:rsidRPr="00EF3A8D">
        <w:rPr>
          <w:rFonts w:ascii="Traditional Arabic" w:hAnsi="Traditional Arabic"/>
          <w:color w:val="000000" w:themeColor="text1"/>
          <w:sz w:val="36"/>
          <w:shd w:val="clear" w:color="auto" w:fill="FFFFFF"/>
        </w:rPr>
        <w:t xml:space="preserve"> </w:t>
      </w:r>
      <w:r w:rsidR="00A32D95" w:rsidRPr="00EF3A8D">
        <w:rPr>
          <w:rFonts w:ascii="Traditional Arabic" w:hAnsi="Traditional Arabic"/>
          <w:color w:val="000000" w:themeColor="text1"/>
          <w:sz w:val="36"/>
          <w:shd w:val="clear" w:color="auto" w:fill="FFFFFF"/>
        </w:rPr>
        <w:t>.</w:t>
      </w:r>
    </w:p>
    <w:p w:rsidR="00A32D95" w:rsidRPr="00EF3A8D" w:rsidRDefault="00A32D95" w:rsidP="00A32D95">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color w:val="000000" w:themeColor="text1"/>
          <w:sz w:val="36"/>
          <w:shd w:val="clear" w:color="auto" w:fill="FFFFFF"/>
          <w:rtl/>
        </w:rPr>
        <w:t xml:space="preserve">قال المفسرون: وهذه الآية رخصة في التعامل بالعدل للذين لم ينصبوا الحرب للمسلمين وجواز بِرِّهم، وإن كانت الموالاة منقطعة منهم </w:t>
      </w:r>
      <w:r w:rsidRPr="00EF3A8D">
        <w:rPr>
          <w:rFonts w:ascii="Traditional Arabic" w:hAnsi="Traditional Arabic"/>
          <w:b/>
          <w:bCs/>
          <w:sz w:val="36"/>
          <w:vertAlign w:val="superscript"/>
          <w:rtl/>
        </w:rPr>
        <w:t>(</w:t>
      </w:r>
      <w:r w:rsidRPr="00EF3A8D">
        <w:rPr>
          <w:rStyle w:val="a3"/>
          <w:rFonts w:ascii="Traditional Arabic" w:hAnsi="Traditional Arabic"/>
          <w:b/>
          <w:bCs/>
          <w:sz w:val="36"/>
          <w:szCs w:val="36"/>
          <w:rtl/>
        </w:rPr>
        <w:footnoteReference w:id="32"/>
      </w:r>
      <w:r w:rsidRPr="00EF3A8D">
        <w:rPr>
          <w:rFonts w:ascii="Traditional Arabic" w:hAnsi="Traditional Arabic"/>
          <w:b/>
          <w:bCs/>
          <w:sz w:val="36"/>
          <w:vertAlign w:val="superscript"/>
          <w:rtl/>
        </w:rPr>
        <w:t>)</w:t>
      </w:r>
      <w:r w:rsidRPr="00EF3A8D">
        <w:rPr>
          <w:rFonts w:ascii="Traditional Arabic" w:hAnsi="Traditional Arabic" w:hint="cs"/>
          <w:color w:val="000000" w:themeColor="text1"/>
          <w:sz w:val="36"/>
          <w:shd w:val="clear" w:color="auto" w:fill="FFFFFF"/>
          <w:rtl/>
        </w:rPr>
        <w:t>.</w:t>
      </w:r>
    </w:p>
    <w:p w:rsidR="00A32D95" w:rsidRPr="00EF3A8D" w:rsidRDefault="00A32D95" w:rsidP="008B6350">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color w:val="000000" w:themeColor="text1"/>
          <w:sz w:val="36"/>
          <w:shd w:val="clear" w:color="auto" w:fill="FFFFFF"/>
          <w:rtl/>
        </w:rPr>
        <w:t>وأولى الأقوال في ذلك بالصواب قول من قال: عُنِي بذلك: لا ينهاكم الله عن الذين لم يقاتلوكم في الدين، من جميع أصناف الملل والأديان أن تبرُّوهم وتصلوهم، وتقسطوا إليهم، إن الله عزّ وجلّ عمّ بقوله</w:t>
      </w:r>
      <w:r w:rsidR="00041D83">
        <w:rPr>
          <w:rFonts w:ascii="Traditional Arabic" w:hAnsi="Traditional Arabic" w:hint="cs"/>
          <w:color w:val="000000" w:themeColor="text1"/>
          <w:sz w:val="36"/>
          <w:shd w:val="clear" w:color="auto" w:fill="FFFFFF"/>
          <w:rtl/>
        </w:rPr>
        <w:t xml:space="preserve"> : </w:t>
      </w:r>
      <w:r w:rsidR="00997071"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 xml:space="preserve">الَّذِينَ لَمْ يُقاتلُوكُمْ فِي الدّينِ ولَمْ يُخْرِجُوكمْ مِنْ دِيارِكُمْ </w:t>
      </w:r>
      <w:r w:rsidR="008B6350" w:rsidRPr="00097501">
        <w:rPr>
          <w:rFonts w:ascii="Traditional Arabic" w:hAnsi="Traditional Arabic"/>
          <w:color w:val="000000" w:themeColor="text1"/>
          <w:rtl/>
        </w:rPr>
        <w:t>﴾</w:t>
      </w:r>
      <w:r w:rsidRPr="00EF3A8D">
        <w:rPr>
          <w:rFonts w:ascii="Traditional Arabic" w:hAnsi="Traditional Arabic"/>
          <w:color w:val="000000" w:themeColor="text1"/>
          <w:sz w:val="36"/>
          <w:shd w:val="clear" w:color="auto" w:fill="FFFFFF"/>
          <w:rtl/>
        </w:rPr>
        <w:t xml:space="preserve"> جميع من كان ذلك صفته، فلم يخصُصْ به بعضاً دون بعض، ولا معنى لقول من قال: ذلك منسوخ، لأن برّ المؤمن من أهل الحرب ممن بينه وبينه قرابة نسب، أو ممن لا قرابة بينه وبينه ولا</w:t>
      </w:r>
      <w:r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نسب غير محرّم ولا منه</w:t>
      </w:r>
      <w:r w:rsidRPr="00EF3A8D">
        <w:rPr>
          <w:rFonts w:ascii="Traditional Arabic" w:hAnsi="Traditional Arabic" w:hint="cs"/>
          <w:color w:val="000000" w:themeColor="text1"/>
          <w:sz w:val="36"/>
          <w:shd w:val="clear" w:color="auto" w:fill="FFFFFF"/>
          <w:rtl/>
        </w:rPr>
        <w:t>ي</w:t>
      </w:r>
      <w:r w:rsidRPr="00EF3A8D">
        <w:rPr>
          <w:rFonts w:ascii="Traditional Arabic" w:hAnsi="Traditional Arabic"/>
          <w:color w:val="000000" w:themeColor="text1"/>
          <w:sz w:val="36"/>
          <w:shd w:val="clear" w:color="auto" w:fill="FFFFFF"/>
          <w:rtl/>
        </w:rPr>
        <w:t xml:space="preserve"> عنه إذا لم يكن في ذلك دلالة له، أو لأهل الحرب على عورة لأهل الإسلام</w:t>
      </w:r>
      <w:r w:rsidR="00814237">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xml:space="preserve">، أو تقوية لهم بكُراع أو سلاح </w:t>
      </w:r>
      <w:r w:rsidRPr="00EF3A8D">
        <w:rPr>
          <w:rFonts w:ascii="Traditional Arabic" w:hAnsi="Traditional Arabic"/>
          <w:b/>
          <w:bCs/>
          <w:sz w:val="36"/>
          <w:vertAlign w:val="superscript"/>
          <w:rtl/>
        </w:rPr>
        <w:t>(</w:t>
      </w:r>
      <w:r w:rsidRPr="00EF3A8D">
        <w:rPr>
          <w:rStyle w:val="a3"/>
          <w:rFonts w:ascii="Traditional Arabic" w:hAnsi="Traditional Arabic"/>
          <w:b/>
          <w:bCs/>
          <w:sz w:val="36"/>
          <w:szCs w:val="36"/>
          <w:rtl/>
        </w:rPr>
        <w:footnoteReference w:id="33"/>
      </w:r>
      <w:r w:rsidRPr="00EF3A8D">
        <w:rPr>
          <w:rFonts w:ascii="Traditional Arabic" w:hAnsi="Traditional Arabic"/>
          <w:b/>
          <w:bCs/>
          <w:sz w:val="36"/>
          <w:vertAlign w:val="superscript"/>
          <w:rtl/>
        </w:rPr>
        <w:t>)</w:t>
      </w:r>
      <w:r w:rsidRPr="00EF3A8D">
        <w:rPr>
          <w:rFonts w:ascii="Traditional Arabic" w:hAnsi="Traditional Arabic" w:hint="cs"/>
          <w:color w:val="000000" w:themeColor="text1"/>
          <w:sz w:val="36"/>
          <w:shd w:val="clear" w:color="auto" w:fill="FFFFFF"/>
          <w:rtl/>
        </w:rPr>
        <w:t>.</w:t>
      </w:r>
    </w:p>
    <w:p w:rsidR="00C937F1" w:rsidRPr="00EF3A8D" w:rsidRDefault="00C937F1" w:rsidP="00C937F1">
      <w:pPr>
        <w:tabs>
          <w:tab w:val="left" w:pos="6116"/>
        </w:tabs>
        <w:rPr>
          <w:rFonts w:ascii="Traditional Arabic" w:hAnsi="Traditional Arabic"/>
          <w:b/>
          <w:bCs/>
          <w:color w:val="000000" w:themeColor="text1"/>
          <w:sz w:val="36"/>
          <w:shd w:val="clear" w:color="auto" w:fill="FFFFFF"/>
          <w:rtl/>
        </w:rPr>
      </w:pPr>
      <w:r w:rsidRPr="00EF3A8D">
        <w:rPr>
          <w:rFonts w:ascii="Traditional Arabic" w:hAnsi="Traditional Arabic" w:hint="cs"/>
          <w:b/>
          <w:bCs/>
          <w:color w:val="000000" w:themeColor="text1"/>
          <w:sz w:val="36"/>
          <w:shd w:val="clear" w:color="auto" w:fill="FFFFFF"/>
          <w:rtl/>
        </w:rPr>
        <w:lastRenderedPageBreak/>
        <w:t xml:space="preserve">المطلب الثالث : العدل في القول </w:t>
      </w:r>
    </w:p>
    <w:p w:rsidR="00C937F1" w:rsidRPr="00EF3A8D" w:rsidRDefault="00C937F1" w:rsidP="00C937F1">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color w:val="000000" w:themeColor="text1"/>
          <w:sz w:val="36"/>
          <w:rtl/>
        </w:rPr>
        <w:t xml:space="preserve"> إن نظرة القرآن الكريم للعدل في الحكم تتميز بالشمول فقد شملت كل ما يقتضي التعلق بتحقيق هذا المبدأ كالعدل في المعاملات ،</w:t>
      </w:r>
      <w:r w:rsidRPr="00EF3A8D">
        <w:rPr>
          <w:rFonts w:ascii="Traditional Arabic" w:hAnsi="Traditional Arabic"/>
          <w:color w:val="000000" w:themeColor="text1"/>
          <w:sz w:val="36"/>
          <w:shd w:val="clear" w:color="auto" w:fill="FFFFFF"/>
          <w:rtl/>
        </w:rPr>
        <w:t xml:space="preserve"> وفي الفعل ، وفي القول ، وغيرها.</w:t>
      </w:r>
    </w:p>
    <w:p w:rsidR="00C937F1" w:rsidRPr="00EF3A8D" w:rsidRDefault="00C937F1" w:rsidP="008B6350">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color w:val="000000" w:themeColor="text1"/>
          <w:sz w:val="36"/>
          <w:shd w:val="clear" w:color="auto" w:fill="FFFFFF"/>
          <w:rtl/>
        </w:rPr>
        <w:t xml:space="preserve"> يقول الله تعالى في محكم كتابه :</w:t>
      </w:r>
      <w:r w:rsidR="00997071" w:rsidRPr="00997071">
        <w:rPr>
          <w:rFonts w:ascii="Traditional Arabic" w:hAnsi="Traditional Arabic"/>
          <w:color w:val="000000" w:themeColor="text1"/>
          <w:rtl/>
        </w:rPr>
        <w:t xml:space="preserve"> </w:t>
      </w:r>
      <w:r w:rsidR="00997071" w:rsidRPr="00097501">
        <w:rPr>
          <w:rFonts w:ascii="Traditional Arabic" w:hAnsi="Traditional Arabic"/>
          <w:color w:val="000000" w:themeColor="text1"/>
          <w:rtl/>
        </w:rPr>
        <w:t>﴿</w:t>
      </w:r>
      <w:r w:rsidR="00997071" w:rsidRPr="00EF3A8D">
        <w:rPr>
          <w:rFonts w:ascii="Traditional Arabic" w:hAnsi="Traditional Arabic"/>
          <w:color w:val="000000"/>
          <w:sz w:val="36"/>
          <w:shd w:val="clear" w:color="auto" w:fill="FFFFFF"/>
          <w:rtl/>
        </w:rPr>
        <w:t xml:space="preserve"> </w:t>
      </w:r>
      <w:r w:rsidRPr="00EF3A8D">
        <w:rPr>
          <w:rFonts w:ascii="Traditional Arabic" w:hAnsi="Traditional Arabic"/>
          <w:color w:val="000000"/>
          <w:sz w:val="36"/>
          <w:shd w:val="clear" w:color="auto" w:fill="FFFFFF"/>
          <w:rtl/>
        </w:rPr>
        <w:t>وَإذَا قُلْتُمْ فاعْدِلُوا وَلَوْ كانَ ذَا قُرْبَى وَبِعَهْدِ اللّهِ أوْفُوا ذَلِكُمْ وَصَّاكُمْ بِهِ لَعَلَّكُمْ تَذَكَّرُونَ</w:t>
      </w:r>
      <w:r w:rsidR="008B6350" w:rsidRPr="00097501">
        <w:rPr>
          <w:rFonts w:ascii="Traditional Arabic" w:hAnsi="Traditional Arabic"/>
          <w:color w:val="000000" w:themeColor="text1"/>
          <w:rtl/>
        </w:rPr>
        <w:t>﴾</w:t>
      </w:r>
      <w:r w:rsidR="001C6365">
        <w:rPr>
          <w:rFonts w:ascii="Traditional Arabic" w:hAnsi="Traditional Arabic" w:hint="cs"/>
          <w:color w:val="000000" w:themeColor="text1"/>
          <w:sz w:val="36"/>
          <w:shd w:val="clear" w:color="auto" w:fill="FFFFFF"/>
          <w:rtl/>
        </w:rPr>
        <w:t xml:space="preserve"> </w:t>
      </w:r>
      <w:r w:rsidRPr="00EF3A8D">
        <w:rPr>
          <w:rFonts w:ascii="Traditional Arabic" w:hAnsi="Traditional Arabic"/>
          <w:color w:val="000000" w:themeColor="text1"/>
          <w:sz w:val="36"/>
          <w:shd w:val="clear" w:color="auto" w:fill="FFFFFF"/>
          <w:rtl/>
        </w:rPr>
        <w:t xml:space="preserve"> </w:t>
      </w:r>
      <w:r w:rsidR="00814237" w:rsidRPr="002E39FC">
        <w:rPr>
          <w:rFonts w:ascii="Traditional Arabic" w:eastAsia="Times New Roman" w:hAnsi="Traditional Arabic"/>
          <w:color w:val="000000"/>
          <w:sz w:val="36"/>
          <w:shd w:val="clear" w:color="auto" w:fill="FFFFFF"/>
          <w:rtl/>
        </w:rPr>
        <w:t>[ا</w:t>
      </w:r>
      <w:r w:rsidR="00814237">
        <w:rPr>
          <w:rFonts w:ascii="Traditional Arabic" w:eastAsia="Times New Roman" w:hAnsi="Traditional Arabic" w:hint="cs"/>
          <w:color w:val="000000"/>
          <w:sz w:val="36"/>
          <w:shd w:val="clear" w:color="auto" w:fill="FFFFFF"/>
          <w:rtl/>
        </w:rPr>
        <w:t xml:space="preserve">لأنعام </w:t>
      </w:r>
      <w:r w:rsidR="00814237" w:rsidRPr="002E39FC">
        <w:rPr>
          <w:rFonts w:ascii="Traditional Arabic" w:eastAsia="Times New Roman" w:hAnsi="Traditional Arabic" w:hint="cs"/>
          <w:color w:val="000000"/>
          <w:sz w:val="36"/>
          <w:shd w:val="clear" w:color="auto" w:fill="FFFFFF"/>
          <w:rtl/>
        </w:rPr>
        <w:t xml:space="preserve"> :</w:t>
      </w:r>
      <w:r w:rsidR="00814237">
        <w:rPr>
          <w:rFonts w:ascii="Traditional Arabic" w:eastAsia="Times New Roman" w:hAnsi="Traditional Arabic" w:hint="cs"/>
          <w:color w:val="000000"/>
          <w:sz w:val="36"/>
          <w:shd w:val="clear" w:color="auto" w:fill="FFFFFF"/>
          <w:rtl/>
        </w:rPr>
        <w:t xml:space="preserve"> 152</w:t>
      </w:r>
      <w:r w:rsidR="00814237" w:rsidRPr="002E39FC">
        <w:rPr>
          <w:rFonts w:ascii="Traditional Arabic" w:eastAsia="Times New Roman" w:hAnsi="Traditional Arabic"/>
          <w:color w:val="000000"/>
          <w:sz w:val="36"/>
          <w:shd w:val="clear" w:color="auto" w:fill="FFFFFF"/>
          <w:rtl/>
        </w:rPr>
        <w:t>]</w:t>
      </w:r>
      <w:r w:rsidR="00814237" w:rsidRPr="002E39FC">
        <w:rPr>
          <w:rFonts w:ascii="Traditional Arabic" w:hAnsi="Traditional Arabic" w:hint="cs"/>
          <w:color w:val="000000" w:themeColor="text1"/>
          <w:sz w:val="36"/>
          <w:rtl/>
        </w:rPr>
        <w:t>.</w:t>
      </w:r>
    </w:p>
    <w:p w:rsidR="00FA7A5C" w:rsidRDefault="001C6365" w:rsidP="00997071">
      <w:pPr>
        <w:tabs>
          <w:tab w:val="left" w:pos="6116"/>
        </w:tabs>
        <w:rPr>
          <w:rFonts w:ascii="Traditional Arabic" w:hAnsi="Traditional Arabic"/>
          <w:color w:val="000000"/>
          <w:sz w:val="36"/>
          <w:shd w:val="clear" w:color="auto" w:fill="FFFFFF"/>
          <w:rtl/>
        </w:rPr>
      </w:pPr>
      <w:r>
        <w:rPr>
          <w:rFonts w:ascii="Traditional Arabic" w:hAnsi="Traditional Arabic"/>
          <w:color w:val="000000"/>
          <w:sz w:val="36"/>
          <w:shd w:val="clear" w:color="auto" w:fill="FFFFFF"/>
          <w:rtl/>
        </w:rPr>
        <w:t xml:space="preserve">يعني تعالى ذكره بقوله: </w:t>
      </w:r>
      <w:r w:rsidR="00997071"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 وَإذَا قُلْتُمْ فاعْدِلُوا</w:t>
      </w:r>
      <w:r w:rsidR="008B6350">
        <w:rPr>
          <w:rFonts w:ascii="Traditional Arabic" w:hAnsi="Traditional Arabic" w:hint="cs"/>
          <w:color w:val="000000"/>
          <w:sz w:val="36"/>
          <w:shd w:val="clear" w:color="auto" w:fill="FFFFFF"/>
          <w:rtl/>
        </w:rPr>
        <w:t xml:space="preserve"> </w:t>
      </w:r>
      <w:r w:rsidR="008B6350"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 وإذا حكمتم بين الناس فتكلمتم، فقولوا الحقّ بينهم، واعدلوا وأنصفوا ولا تجوروا ولو كان الذي يتوجه الحقّ عليه والحكم ذا قرابة لكم، ولا يحملنكم قرابة قريب أو صداقة صديق حكمتم بينه وبين غيره، أن تقولوا غير الحقّ فيما احتكم إليكم فيه. </w:t>
      </w:r>
      <w:r w:rsidR="00997071"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وَبِعَهْدِ اللّهِ أوْفُوا </w:t>
      </w:r>
      <w:r w:rsidR="008B6350"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 يقول: وبوصية الله التي أوصاكم بها فأوفوا وإيفاء ذلك أن يطيعوه فيما أمرهم به ونهاهم</w:t>
      </w:r>
      <w:r w:rsidR="00FA7A5C">
        <w:rPr>
          <w:rFonts w:ascii="Traditional Arabic" w:hAnsi="Traditional Arabic" w:hint="cs"/>
          <w:color w:val="000000"/>
          <w:sz w:val="36"/>
          <w:shd w:val="clear" w:color="auto" w:fill="FFFFFF"/>
          <w:rtl/>
        </w:rPr>
        <w:t xml:space="preserve"> </w:t>
      </w:r>
      <w:r w:rsidR="00C937F1" w:rsidRPr="00EF3A8D">
        <w:rPr>
          <w:rFonts w:ascii="Traditional Arabic" w:hAnsi="Traditional Arabic"/>
          <w:color w:val="000000"/>
          <w:sz w:val="36"/>
          <w:shd w:val="clear" w:color="auto" w:fill="FFFFFF"/>
          <w:rtl/>
        </w:rPr>
        <w:t>، وأن يعملوا بكتابه وسنة رسوله صلى الله عليه وسلم، وذلك هو الوفاء بعهد الله</w:t>
      </w:r>
      <w:r w:rsidR="00C937F1" w:rsidRPr="00EF3A8D">
        <w:rPr>
          <w:rFonts w:ascii="Traditional Arabic" w:hAnsi="Traditional Arabic"/>
          <w:color w:val="000000"/>
          <w:sz w:val="36"/>
          <w:shd w:val="clear" w:color="auto" w:fill="FFFFFF"/>
        </w:rPr>
        <w:t>.</w:t>
      </w:r>
    </w:p>
    <w:p w:rsidR="00985235" w:rsidRPr="00FA7A5C" w:rsidRDefault="00C937F1" w:rsidP="008B6350">
      <w:pPr>
        <w:tabs>
          <w:tab w:val="left" w:pos="6116"/>
        </w:tabs>
        <w:rPr>
          <w:rFonts w:ascii="Traditional Arabic" w:hAnsi="Traditional Arabic"/>
          <w:color w:val="000000"/>
          <w:sz w:val="36"/>
          <w:shd w:val="clear" w:color="auto" w:fill="FFFFFF"/>
          <w:rtl/>
        </w:rPr>
      </w:pPr>
      <w:r w:rsidRPr="00EF3A8D">
        <w:rPr>
          <w:rFonts w:ascii="Traditional Arabic" w:hAnsi="Traditional Arabic"/>
          <w:color w:val="000000"/>
          <w:sz w:val="36"/>
          <w:shd w:val="clear" w:color="auto" w:fill="FFFFFF"/>
          <w:rtl/>
        </w:rPr>
        <w:t xml:space="preserve"> وأما قوله: </w:t>
      </w:r>
      <w:r w:rsidR="00997071" w:rsidRPr="00097501">
        <w:rPr>
          <w:rFonts w:ascii="Traditional Arabic" w:hAnsi="Traditional Arabic"/>
          <w:color w:val="000000" w:themeColor="text1"/>
          <w:rtl/>
        </w:rPr>
        <w:t>﴿</w:t>
      </w:r>
      <w:r w:rsidRPr="00EF3A8D">
        <w:rPr>
          <w:rFonts w:ascii="Traditional Arabic" w:hAnsi="Traditional Arabic"/>
          <w:color w:val="000000"/>
          <w:sz w:val="36"/>
          <w:shd w:val="clear" w:color="auto" w:fill="FFFFFF"/>
          <w:rtl/>
        </w:rPr>
        <w:t xml:space="preserve">ذَلِكُمْ وَصَّاكُمْ بِهِ </w:t>
      </w:r>
      <w:r w:rsidR="008B6350" w:rsidRPr="00097501">
        <w:rPr>
          <w:rFonts w:ascii="Traditional Arabic" w:hAnsi="Traditional Arabic"/>
          <w:color w:val="000000" w:themeColor="text1"/>
          <w:rtl/>
        </w:rPr>
        <w:t>﴾</w:t>
      </w:r>
      <w:r w:rsidRPr="00EF3A8D">
        <w:rPr>
          <w:rFonts w:ascii="Traditional Arabic" w:hAnsi="Traditional Arabic"/>
          <w:color w:val="000000"/>
          <w:sz w:val="36"/>
          <w:shd w:val="clear" w:color="auto" w:fill="FFFFFF"/>
          <w:rtl/>
        </w:rPr>
        <w:t xml:space="preserve"> يقول تعالى ذكره لنبيه محمد صلى الله عليه وسلم: قل للعادلين بالله الأوثان والأصنام من قومك: هذه الأمور التي ذكرت لكم في هاتين الآيتين</w:t>
      </w:r>
      <w:r w:rsidRPr="00EF3A8D">
        <w:rPr>
          <w:rFonts w:ascii="Traditional Arabic" w:hAnsi="Traditional Arabic" w:hint="cs"/>
          <w:color w:val="000000"/>
          <w:sz w:val="36"/>
          <w:shd w:val="clear" w:color="auto" w:fill="FFFFFF"/>
          <w:rtl/>
        </w:rPr>
        <w:t xml:space="preserve"> </w:t>
      </w:r>
      <w:r w:rsidRPr="00EF3A8D">
        <w:rPr>
          <w:rFonts w:ascii="Traditional Arabic" w:hAnsi="Traditional Arabic"/>
          <w:color w:val="000000"/>
          <w:sz w:val="36"/>
          <w:shd w:val="clear" w:color="auto" w:fill="FFFFFF"/>
          <w:rtl/>
        </w:rPr>
        <w:t>، هي الأشياء التي عهد إلينا ربنا ووصاكم بها ربكم وأمركم بالعمل بها، لا بالبحائر والسوائب والوصائل والحام وقتل ا</w:t>
      </w:r>
      <w:r w:rsidR="00985235" w:rsidRPr="00EF3A8D">
        <w:rPr>
          <w:rFonts w:ascii="Traditional Arabic" w:hAnsi="Traditional Arabic"/>
          <w:color w:val="000000"/>
          <w:sz w:val="36"/>
          <w:shd w:val="clear" w:color="auto" w:fill="FFFFFF"/>
          <w:rtl/>
        </w:rPr>
        <w:t>لأولاد ووأد البنات واتباع خطوات</w:t>
      </w:r>
      <w:r w:rsidR="00985235" w:rsidRPr="00EF3A8D">
        <w:rPr>
          <w:rFonts w:ascii="Traditional Arabic" w:hAnsi="Traditional Arabic" w:hint="cs"/>
          <w:color w:val="000000"/>
          <w:sz w:val="36"/>
          <w:shd w:val="clear" w:color="auto" w:fill="FFFFFF"/>
          <w:rtl/>
        </w:rPr>
        <w:t xml:space="preserve"> </w:t>
      </w:r>
      <w:r w:rsidRPr="00EF3A8D">
        <w:rPr>
          <w:rFonts w:ascii="Traditional Arabic" w:hAnsi="Traditional Arabic"/>
          <w:color w:val="000000"/>
          <w:sz w:val="36"/>
          <w:shd w:val="clear" w:color="auto" w:fill="FFFFFF"/>
          <w:rtl/>
        </w:rPr>
        <w:t>الشيطان</w:t>
      </w:r>
      <w:r w:rsidRPr="00EF3A8D">
        <w:rPr>
          <w:rFonts w:ascii="Traditional Arabic" w:hAnsi="Traditional Arabic"/>
          <w:b/>
          <w:bCs/>
          <w:sz w:val="36"/>
          <w:vertAlign w:val="superscript"/>
          <w:rtl/>
        </w:rPr>
        <w:t>(</w:t>
      </w:r>
      <w:r w:rsidRPr="00EF3A8D">
        <w:rPr>
          <w:rStyle w:val="a3"/>
          <w:rFonts w:ascii="Traditional Arabic" w:hAnsi="Traditional Arabic"/>
          <w:b/>
          <w:bCs/>
          <w:sz w:val="36"/>
          <w:szCs w:val="36"/>
          <w:rtl/>
        </w:rPr>
        <w:footnoteReference w:id="34"/>
      </w:r>
      <w:r w:rsidRPr="00EF3A8D">
        <w:rPr>
          <w:rFonts w:ascii="Traditional Arabic" w:hAnsi="Traditional Arabic"/>
          <w:b/>
          <w:bCs/>
          <w:sz w:val="36"/>
          <w:vertAlign w:val="superscript"/>
          <w:rtl/>
        </w:rPr>
        <w:t>)</w:t>
      </w:r>
      <w:r w:rsidRPr="00EF3A8D">
        <w:rPr>
          <w:rFonts w:ascii="Traditional Arabic" w:hAnsi="Traditional Arabic" w:hint="cs"/>
          <w:color w:val="000000" w:themeColor="text1"/>
          <w:sz w:val="36"/>
          <w:shd w:val="clear" w:color="auto" w:fill="FFFFFF"/>
          <w:rtl/>
        </w:rPr>
        <w:t>.</w:t>
      </w:r>
      <w:r w:rsidRPr="00EF3A8D">
        <w:rPr>
          <w:rFonts w:ascii="Traditional Arabic" w:hAnsi="Traditional Arabic"/>
          <w:color w:val="000000" w:themeColor="text1"/>
          <w:sz w:val="36"/>
          <w:shd w:val="clear" w:color="auto" w:fill="FFFFFF"/>
          <w:rtl/>
        </w:rPr>
        <w:t xml:space="preserve"> </w:t>
      </w:r>
    </w:p>
    <w:p w:rsidR="003D13F8" w:rsidRPr="00EF3A8D" w:rsidRDefault="00C937F1" w:rsidP="001C6365">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color w:val="000000"/>
          <w:sz w:val="36"/>
          <w:shd w:val="clear" w:color="auto" w:fill="FFFFFF"/>
          <w:rtl/>
        </w:rPr>
        <w:lastRenderedPageBreak/>
        <w:t xml:space="preserve">و يقول الإمام الرازي </w:t>
      </w:r>
      <w:r w:rsidRPr="00EF3A8D">
        <w:rPr>
          <w:rFonts w:ascii="Traditional Arabic" w:hAnsi="Traditional Arabic"/>
          <w:b/>
          <w:bCs/>
          <w:sz w:val="36"/>
          <w:vertAlign w:val="superscript"/>
          <w:rtl/>
        </w:rPr>
        <w:t>(</w:t>
      </w:r>
      <w:r w:rsidRPr="00EF3A8D">
        <w:rPr>
          <w:rStyle w:val="a3"/>
          <w:rFonts w:ascii="Traditional Arabic" w:hAnsi="Traditional Arabic"/>
          <w:b/>
          <w:bCs/>
          <w:sz w:val="36"/>
          <w:szCs w:val="36"/>
          <w:rtl/>
        </w:rPr>
        <w:footnoteReference w:id="35"/>
      </w:r>
      <w:r w:rsidRPr="00EF3A8D">
        <w:rPr>
          <w:rFonts w:ascii="Traditional Arabic" w:hAnsi="Traditional Arabic"/>
          <w:b/>
          <w:bCs/>
          <w:sz w:val="36"/>
          <w:vertAlign w:val="superscript"/>
          <w:rtl/>
        </w:rPr>
        <w:t>)</w:t>
      </w:r>
      <w:r w:rsidRPr="00EF3A8D">
        <w:rPr>
          <w:rFonts w:ascii="Traditional Arabic" w:hAnsi="Traditional Arabic"/>
          <w:color w:val="000000"/>
          <w:sz w:val="36"/>
          <w:shd w:val="clear" w:color="auto" w:fill="FFFFFF"/>
          <w:rtl/>
        </w:rPr>
        <w:t xml:space="preserve"> في تفسيره مفاتيح الغيب : </w:t>
      </w:r>
      <w:r w:rsidR="001C6365">
        <w:rPr>
          <w:rFonts w:ascii="Traditional Arabic" w:hAnsi="Traditional Arabic" w:hint="cs"/>
          <w:color w:val="000000"/>
          <w:sz w:val="36"/>
          <w:shd w:val="clear" w:color="auto" w:fill="FFFFFF"/>
          <w:rtl/>
        </w:rPr>
        <w:t>"</w:t>
      </w:r>
      <w:r w:rsidRPr="00EF3A8D">
        <w:rPr>
          <w:rFonts w:ascii="Traditional Arabic" w:hAnsi="Traditional Arabic"/>
          <w:color w:val="000000"/>
          <w:sz w:val="36"/>
          <w:shd w:val="clear" w:color="auto" w:fill="FFFFFF"/>
          <w:rtl/>
        </w:rPr>
        <w:t>واعلم أن هذا أيضاً من الأمور الخفية التي أوجب الله تعالى فيها أداء الأمانة، والمفسرون حملوه على أداء الشهادة فقط، والأمر والنهي فقط، قال القاضي وليس الأمر كذلك بل يدخل فيه كل ما يتصل بالقول، فيدخل فيه ما يقول المرء في الدعوة إلى الدين وتقرير الدلائل عليه بأن يذكر الدليل ملخصاً عن الحشو والزيادة بألفاظ مفهومة معتادة، قريبة من الأفهام، ويدخل فيه أن يكون الأمر بالمعروف والنهي عن المنكر واقعاً على وجه العدل من غير زيادة في الإيذاء والإيحاش، ونقصان عن القدر الواجب، ويدخل فيه الحكايات التي يذكرها الرجل حتى لا يزيد فيها ولا ينقص عنها، ومن جملتها تبليغ الرسالات عن الناس، فإنه يجب أن يؤديها من غير زيادة ولا نقصان، ويدخل فيه حكم الحاكم بالقول، ثم إنه تعالى بين أنه يجب أن يسوي فيه بين القريب والبعيد، لأنه لما كان المقصود منه طلب رضوان الله تعالى لم يختلف ذلك بالقريب والبعيد</w:t>
      </w:r>
      <w:r w:rsidRPr="00EF3A8D">
        <w:rPr>
          <w:rFonts w:ascii="Traditional Arabic" w:hAnsi="Traditional Arabic"/>
          <w:color w:val="000000"/>
          <w:sz w:val="36"/>
          <w:shd w:val="clear" w:color="auto" w:fill="FFFFFF"/>
        </w:rPr>
        <w:t xml:space="preserve">  </w:t>
      </w:r>
      <w:r w:rsidR="001C6365">
        <w:rPr>
          <w:rFonts w:ascii="Traditional Arabic" w:hAnsi="Traditional Arabic" w:hint="cs"/>
          <w:color w:val="000000"/>
          <w:sz w:val="36"/>
          <w:shd w:val="clear" w:color="auto" w:fill="FFFFFF"/>
          <w:rtl/>
        </w:rPr>
        <w:t xml:space="preserve">" </w:t>
      </w:r>
      <w:r w:rsidRPr="00EF3A8D">
        <w:rPr>
          <w:rFonts w:ascii="Traditional Arabic" w:hAnsi="Traditional Arabic"/>
          <w:b/>
          <w:bCs/>
          <w:sz w:val="36"/>
          <w:vertAlign w:val="superscript"/>
          <w:rtl/>
        </w:rPr>
        <w:t>(</w:t>
      </w:r>
      <w:r w:rsidRPr="00EF3A8D">
        <w:rPr>
          <w:rStyle w:val="a3"/>
          <w:rFonts w:ascii="Traditional Arabic" w:hAnsi="Traditional Arabic"/>
          <w:sz w:val="36"/>
          <w:szCs w:val="36"/>
          <w:rtl/>
        </w:rPr>
        <w:footnoteReference w:id="36"/>
      </w:r>
      <w:r w:rsidRPr="00EF3A8D">
        <w:rPr>
          <w:rFonts w:ascii="Traditional Arabic" w:hAnsi="Traditional Arabic"/>
          <w:b/>
          <w:bCs/>
          <w:sz w:val="36"/>
          <w:vertAlign w:val="superscript"/>
          <w:rtl/>
        </w:rPr>
        <w:t>)</w:t>
      </w:r>
      <w:r w:rsidR="003D13F8" w:rsidRPr="00EF3A8D">
        <w:rPr>
          <w:rFonts w:ascii="Traditional Arabic" w:hAnsi="Traditional Arabic" w:hint="cs"/>
          <w:color w:val="000000" w:themeColor="text1"/>
          <w:sz w:val="36"/>
          <w:shd w:val="clear" w:color="auto" w:fill="FFFFFF"/>
          <w:rtl/>
        </w:rPr>
        <w:t>.</w:t>
      </w:r>
    </w:p>
    <w:p w:rsidR="00FA7A5C" w:rsidRDefault="003D13F8" w:rsidP="008B6350">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hint="cs"/>
          <w:color w:val="000000" w:themeColor="text1"/>
          <w:sz w:val="36"/>
          <w:shd w:val="clear" w:color="auto" w:fill="FFFFFF"/>
          <w:rtl/>
        </w:rPr>
        <w:lastRenderedPageBreak/>
        <w:t xml:space="preserve">ويقول صاحب روح المعاني </w:t>
      </w:r>
      <w:r w:rsidR="00C937F1" w:rsidRPr="00EF3A8D">
        <w:rPr>
          <w:rFonts w:ascii="Traditional Arabic" w:hAnsi="Traditional Arabic"/>
          <w:color w:val="000000"/>
          <w:sz w:val="36"/>
          <w:shd w:val="clear" w:color="auto" w:fill="FFFFFF"/>
          <w:rtl/>
        </w:rPr>
        <w:t xml:space="preserve">: </w:t>
      </w:r>
      <w:r w:rsidR="00041D83">
        <w:rPr>
          <w:rFonts w:ascii="Traditional Arabic" w:hAnsi="Traditional Arabic" w:hint="cs"/>
          <w:color w:val="000000"/>
          <w:sz w:val="36"/>
          <w:shd w:val="clear" w:color="auto" w:fill="FFFFFF"/>
          <w:rtl/>
        </w:rPr>
        <w:t>"</w:t>
      </w:r>
      <w:r w:rsidR="00997071"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Pr>
        <w:t xml:space="preserve"> </w:t>
      </w:r>
      <w:r w:rsidR="00C937F1" w:rsidRPr="00EF3A8D">
        <w:rPr>
          <w:rFonts w:ascii="Traditional Arabic" w:hAnsi="Traditional Arabic"/>
          <w:color w:val="000000"/>
          <w:sz w:val="36"/>
          <w:shd w:val="clear" w:color="auto" w:fill="FFFFFF"/>
          <w:rtl/>
        </w:rPr>
        <w:t xml:space="preserve">وَإِذَا قُلْتُمْ </w:t>
      </w:r>
      <w:r w:rsidR="008B6350"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 قولاً في حكومة أو شهادة أو نحوهما </w:t>
      </w:r>
      <w:r w:rsidR="0004467B"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 فَٱعْدِلُواْ </w:t>
      </w:r>
      <w:r w:rsidR="00041D83">
        <w:rPr>
          <w:rFonts w:ascii="Traditional Arabic" w:hAnsi="Traditional Arabic" w:hint="cs"/>
          <w:color w:val="000000"/>
          <w:sz w:val="36"/>
          <w:shd w:val="clear" w:color="auto" w:fill="FFFFFF"/>
          <w:rtl/>
        </w:rPr>
        <w:t>)</w:t>
      </w:r>
      <w:r w:rsidR="00C937F1" w:rsidRPr="00EF3A8D">
        <w:rPr>
          <w:rFonts w:ascii="Traditional Arabic" w:hAnsi="Traditional Arabic"/>
          <w:color w:val="000000"/>
          <w:sz w:val="36"/>
          <w:shd w:val="clear" w:color="auto" w:fill="FFFFFF"/>
          <w:rtl/>
        </w:rPr>
        <w:t xml:space="preserve"> فيه وقولوا الحق </w:t>
      </w:r>
      <w:r w:rsidR="0004467B"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 وَلَوْ كَانَ </w:t>
      </w:r>
      <w:r w:rsidR="008B6350"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 المقول له أو عليه </w:t>
      </w:r>
      <w:r w:rsidR="0004467B"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 ذَا قُرْبَىٰ </w:t>
      </w:r>
      <w:r w:rsidR="008B6350" w:rsidRPr="00097501">
        <w:rPr>
          <w:rFonts w:ascii="Traditional Arabic" w:hAnsi="Traditional Arabic"/>
          <w:color w:val="000000" w:themeColor="text1"/>
          <w:rtl/>
        </w:rPr>
        <w:t>﴾</w:t>
      </w:r>
      <w:r w:rsidR="00C937F1" w:rsidRPr="00EF3A8D">
        <w:rPr>
          <w:rFonts w:ascii="Traditional Arabic" w:hAnsi="Traditional Arabic"/>
          <w:color w:val="000000"/>
          <w:sz w:val="36"/>
          <w:shd w:val="clear" w:color="auto" w:fill="FFFFFF"/>
          <w:rtl/>
        </w:rPr>
        <w:t xml:space="preserve"> أي صاحب قرابة منكم</w:t>
      </w:r>
      <w:r w:rsidR="00041D83">
        <w:rPr>
          <w:rFonts w:ascii="Traditional Arabic" w:hAnsi="Traditional Arabic" w:hint="cs"/>
          <w:color w:val="000000" w:themeColor="text1"/>
          <w:sz w:val="36"/>
          <w:shd w:val="clear" w:color="auto" w:fill="FFFFFF"/>
          <w:rtl/>
        </w:rPr>
        <w:t>"</w:t>
      </w:r>
      <w:r w:rsidR="00C937F1" w:rsidRPr="00EF3A8D">
        <w:rPr>
          <w:rFonts w:ascii="Traditional Arabic" w:hAnsi="Traditional Arabic"/>
          <w:b/>
          <w:bCs/>
          <w:sz w:val="36"/>
          <w:vertAlign w:val="superscript"/>
          <w:rtl/>
        </w:rPr>
        <w:t xml:space="preserve"> (</w:t>
      </w:r>
      <w:r w:rsidR="00C937F1" w:rsidRPr="00EF3A8D">
        <w:rPr>
          <w:rStyle w:val="a3"/>
          <w:rFonts w:ascii="Traditional Arabic" w:hAnsi="Traditional Arabic"/>
          <w:sz w:val="36"/>
          <w:szCs w:val="36"/>
          <w:rtl/>
        </w:rPr>
        <w:footnoteReference w:id="37"/>
      </w:r>
      <w:r w:rsidR="00C937F1" w:rsidRPr="00EF3A8D">
        <w:rPr>
          <w:rFonts w:ascii="Traditional Arabic" w:hAnsi="Traditional Arabic"/>
          <w:b/>
          <w:bCs/>
          <w:sz w:val="36"/>
          <w:vertAlign w:val="superscript"/>
          <w:rtl/>
        </w:rPr>
        <w:t>)</w:t>
      </w:r>
      <w:r w:rsidR="00C937F1" w:rsidRPr="00EF3A8D">
        <w:rPr>
          <w:rFonts w:ascii="Traditional Arabic" w:hAnsi="Traditional Arabic"/>
          <w:color w:val="000000" w:themeColor="text1"/>
          <w:sz w:val="36"/>
          <w:shd w:val="clear" w:color="auto" w:fill="FFFFFF"/>
          <w:rtl/>
        </w:rPr>
        <w:t>.</w:t>
      </w: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CA7EBD" w:rsidRDefault="00CA7EBD" w:rsidP="00FA7A5C">
      <w:pPr>
        <w:tabs>
          <w:tab w:val="left" w:pos="6116"/>
        </w:tabs>
        <w:rPr>
          <w:rFonts w:ascii="Traditional Arabic" w:hAnsi="Traditional Arabic" w:hint="cs"/>
          <w:b/>
          <w:bCs/>
          <w:color w:val="000000" w:themeColor="text1"/>
          <w:sz w:val="36"/>
          <w:shd w:val="clear" w:color="auto" w:fill="FFFFFF"/>
          <w:rtl/>
        </w:rPr>
      </w:pPr>
    </w:p>
    <w:p w:rsidR="00466997" w:rsidRPr="00FA7A5C" w:rsidRDefault="00466997" w:rsidP="00FA7A5C">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b/>
          <w:bCs/>
          <w:color w:val="000000" w:themeColor="text1"/>
          <w:sz w:val="36"/>
          <w:shd w:val="clear" w:color="auto" w:fill="FFFFFF"/>
          <w:rtl/>
        </w:rPr>
        <w:lastRenderedPageBreak/>
        <w:t xml:space="preserve">المبحث الثالث : العدل أساس الحساب في الآخرة </w:t>
      </w:r>
    </w:p>
    <w:p w:rsidR="00466997" w:rsidRPr="00EF3A8D" w:rsidRDefault="008E3134" w:rsidP="00F2080A">
      <w:pPr>
        <w:tabs>
          <w:tab w:val="left" w:pos="6116"/>
        </w:tabs>
        <w:rPr>
          <w:rFonts w:ascii="Traditional Arabic" w:hAnsi="Traditional Arabic"/>
          <w:color w:val="000000" w:themeColor="text1"/>
          <w:sz w:val="36"/>
          <w:rtl/>
        </w:rPr>
      </w:pPr>
      <w:r>
        <w:rPr>
          <w:rFonts w:ascii="Traditional Arabic" w:hAnsi="Traditional Arabic" w:hint="cs"/>
          <w:color w:val="000000" w:themeColor="text1"/>
          <w:sz w:val="36"/>
          <w:rtl/>
        </w:rPr>
        <w:t>إن الله سبحانه وتعالى هو</w:t>
      </w:r>
      <w:r w:rsidR="00466997" w:rsidRPr="00EF3A8D">
        <w:rPr>
          <w:rFonts w:ascii="Traditional Arabic" w:hAnsi="Traditional Arabic"/>
          <w:color w:val="000000" w:themeColor="text1"/>
          <w:sz w:val="36"/>
          <w:rtl/>
        </w:rPr>
        <w:t xml:space="preserve"> الحكم العدل فقد جعل القسط من أمره قال تعالى</w:t>
      </w:r>
      <w:r w:rsidR="00603083">
        <w:rPr>
          <w:rFonts w:ascii="Traditional Arabic" w:hAnsi="Traditional Arabic" w:hint="cs"/>
          <w:color w:val="000000" w:themeColor="text1"/>
          <w:sz w:val="36"/>
          <w:shd w:val="clear" w:color="auto" w:fill="FFFFFF"/>
          <w:rtl/>
        </w:rPr>
        <w:t>:</w:t>
      </w:r>
      <w:r w:rsidR="0004467B" w:rsidRPr="0004467B">
        <w:rPr>
          <w:rFonts w:ascii="Traditional Arabic" w:hAnsi="Traditional Arabic"/>
          <w:color w:val="000000" w:themeColor="text1"/>
          <w:rtl/>
        </w:rPr>
        <w:t xml:space="preserve"> </w:t>
      </w:r>
      <w:r w:rsidR="0004467B" w:rsidRPr="00097501">
        <w:rPr>
          <w:rFonts w:ascii="Traditional Arabic" w:hAnsi="Traditional Arabic"/>
          <w:color w:val="000000" w:themeColor="text1"/>
          <w:rtl/>
        </w:rPr>
        <w:t>﴿</w:t>
      </w:r>
      <w:r w:rsidR="00466997" w:rsidRPr="00EF3A8D">
        <w:rPr>
          <w:rStyle w:val="apple-converted-space"/>
          <w:rFonts w:ascii="Traditional Arabic" w:hAnsi="Traditional Arabic"/>
          <w:color w:val="000000" w:themeColor="text1"/>
          <w:sz w:val="36"/>
          <w:shd w:val="clear" w:color="auto" w:fill="FFFFFF"/>
        </w:rPr>
        <w:t> </w:t>
      </w:r>
      <w:hyperlink r:id="rId17" w:history="1">
        <w:r w:rsidR="00466997" w:rsidRPr="00EF3A8D">
          <w:rPr>
            <w:rStyle w:val="Hyperlink"/>
            <w:rFonts w:ascii="Traditional Arabic" w:hAnsi="Traditional Arabic"/>
            <w:color w:val="000000" w:themeColor="text1"/>
            <w:sz w:val="36"/>
            <w:u w:val="none"/>
            <w:shd w:val="clear" w:color="auto" w:fill="FFFFFF"/>
            <w:rtl/>
          </w:rPr>
          <w:t>قُلْ أَمَرَ رَبِّي بِٱلْقِسْطِ وَأَقِيمُواْ وُجُوهَكُمْ عِندَ كُلِّ مَسْجِدٍ وَٱدْعُوهُ مُخْلِصِينَ لَهُ ٱلدِّينَ كَمَا بَدَأَكُمْ تَعُودُونَ</w:t>
        </w:r>
      </w:hyperlink>
      <w:r w:rsidR="00466997" w:rsidRPr="00EF3A8D">
        <w:rPr>
          <w:rStyle w:val="apple-converted-space"/>
          <w:rFonts w:ascii="Traditional Arabic" w:hAnsi="Traditional Arabic"/>
          <w:color w:val="000000" w:themeColor="text1"/>
          <w:sz w:val="36"/>
          <w:shd w:val="clear" w:color="auto" w:fill="FFFFFF"/>
        </w:rPr>
        <w:t> </w:t>
      </w:r>
      <w:r w:rsidR="00F2080A" w:rsidRPr="00097501">
        <w:rPr>
          <w:rFonts w:ascii="Traditional Arabic" w:hAnsi="Traditional Arabic"/>
          <w:color w:val="000000" w:themeColor="text1"/>
          <w:rtl/>
        </w:rPr>
        <w:t>﴾</w:t>
      </w:r>
      <w:r>
        <w:rPr>
          <w:rFonts w:ascii="Traditional Arabic" w:hAnsi="Traditional Arabic"/>
          <w:color w:val="000000" w:themeColor="text1"/>
          <w:sz w:val="36"/>
          <w:rtl/>
        </w:rPr>
        <w:t xml:space="preserve"> </w:t>
      </w:r>
      <w:r w:rsidRPr="002E39FC">
        <w:rPr>
          <w:rFonts w:ascii="Traditional Arabic" w:eastAsia="Times New Roman" w:hAnsi="Traditional Arabic"/>
          <w:color w:val="000000"/>
          <w:sz w:val="36"/>
          <w:shd w:val="clear" w:color="auto" w:fill="FFFFFF"/>
          <w:rtl/>
        </w:rPr>
        <w:t>[ا</w:t>
      </w:r>
      <w:r>
        <w:rPr>
          <w:rFonts w:ascii="Traditional Arabic" w:eastAsia="Times New Roman" w:hAnsi="Traditional Arabic" w:hint="cs"/>
          <w:color w:val="000000"/>
          <w:sz w:val="36"/>
          <w:shd w:val="clear" w:color="auto" w:fill="FFFFFF"/>
          <w:rtl/>
        </w:rPr>
        <w:t xml:space="preserve">لأعراف </w:t>
      </w:r>
      <w:r w:rsidRPr="002E39FC">
        <w:rPr>
          <w:rFonts w:ascii="Traditional Arabic" w:eastAsia="Times New Roman" w:hAnsi="Traditional Arabic" w:hint="cs"/>
          <w:color w:val="000000"/>
          <w:sz w:val="36"/>
          <w:shd w:val="clear" w:color="auto" w:fill="FFFFFF"/>
          <w:rtl/>
        </w:rPr>
        <w:t>:</w:t>
      </w:r>
      <w:r>
        <w:rPr>
          <w:rFonts w:ascii="Traditional Arabic" w:eastAsia="Times New Roman" w:hAnsi="Traditional Arabic" w:hint="cs"/>
          <w:color w:val="000000"/>
          <w:sz w:val="36"/>
          <w:shd w:val="clear" w:color="auto" w:fill="FFFFFF"/>
          <w:rtl/>
        </w:rPr>
        <w:t>25</w:t>
      </w:r>
      <w:r w:rsidRPr="002E39FC">
        <w:rPr>
          <w:rFonts w:ascii="Traditional Arabic" w:eastAsia="Times New Roman" w:hAnsi="Traditional Arabic"/>
          <w:color w:val="000000"/>
          <w:sz w:val="36"/>
          <w:shd w:val="clear" w:color="auto" w:fill="FFFFFF"/>
          <w:rtl/>
        </w:rPr>
        <w:t>]</w:t>
      </w:r>
      <w:r>
        <w:rPr>
          <w:rFonts w:ascii="Traditional Arabic" w:hAnsi="Traditional Arabic" w:hint="cs"/>
          <w:color w:val="000000" w:themeColor="text1"/>
          <w:sz w:val="36"/>
          <w:rtl/>
        </w:rPr>
        <w:t xml:space="preserve"> </w:t>
      </w:r>
      <w:r w:rsidR="00466997" w:rsidRPr="00EF3A8D">
        <w:rPr>
          <w:rFonts w:ascii="Traditional Arabic" w:hAnsi="Traditional Arabic"/>
          <w:color w:val="000000" w:themeColor="text1"/>
          <w:sz w:val="36"/>
          <w:rtl/>
        </w:rPr>
        <w:t>، ومن أمر المصلحين من الناس مع تبشيره بالعذاب الأليم</w:t>
      </w:r>
      <w:r w:rsidR="00603083">
        <w:rPr>
          <w:rFonts w:ascii="Traditional Arabic" w:hAnsi="Traditional Arabic"/>
          <w:color w:val="000000" w:themeColor="text1"/>
          <w:sz w:val="36"/>
          <w:rtl/>
        </w:rPr>
        <w:t xml:space="preserve"> للذين يعترضون طريقهم قال تعالى</w:t>
      </w:r>
      <w:r w:rsidR="00466997" w:rsidRPr="00EF3A8D">
        <w:rPr>
          <w:rFonts w:ascii="Traditional Arabic" w:hAnsi="Traditional Arabic"/>
          <w:color w:val="000000" w:themeColor="text1"/>
          <w:sz w:val="36"/>
          <w:rtl/>
        </w:rPr>
        <w:t>:</w:t>
      </w:r>
      <w:r w:rsidR="0004467B" w:rsidRPr="0004467B">
        <w:rPr>
          <w:rFonts w:ascii="Traditional Arabic" w:hAnsi="Traditional Arabic"/>
          <w:color w:val="000000" w:themeColor="text1"/>
          <w:rtl/>
        </w:rPr>
        <w:t xml:space="preserve"> </w:t>
      </w:r>
      <w:r w:rsidR="0004467B" w:rsidRPr="00097501">
        <w:rPr>
          <w:rFonts w:ascii="Traditional Arabic" w:hAnsi="Traditional Arabic"/>
          <w:color w:val="000000" w:themeColor="text1"/>
          <w:rtl/>
        </w:rPr>
        <w:t>﴿</w:t>
      </w:r>
      <w:r w:rsidR="00466997" w:rsidRPr="00EF3A8D">
        <w:rPr>
          <w:rStyle w:val="apple-converted-space"/>
          <w:rFonts w:ascii="Traditional Arabic" w:hAnsi="Traditional Arabic"/>
          <w:color w:val="000000" w:themeColor="text1"/>
          <w:sz w:val="36"/>
          <w:shd w:val="clear" w:color="auto" w:fill="FFFFFF"/>
        </w:rPr>
        <w:t> </w:t>
      </w:r>
      <w:hyperlink r:id="rId18" w:history="1">
        <w:r w:rsidR="00466997" w:rsidRPr="00EF3A8D">
          <w:rPr>
            <w:rStyle w:val="Hyperlink"/>
            <w:rFonts w:ascii="Traditional Arabic" w:hAnsi="Traditional Arabic"/>
            <w:color w:val="000000" w:themeColor="text1"/>
            <w:sz w:val="36"/>
            <w:u w:val="none"/>
            <w:shd w:val="clear" w:color="auto" w:fill="FFFFFF"/>
            <w:rtl/>
          </w:rPr>
          <w:t>إِنَّ ٱلَّذِينَ يَكْفُرُونَ بِآيَاتِ ٱللَّهِ وَيَقْتُلُونَ ٱلنَّبِيِّينَ بِغَيْرِ حَقٍّ وَيَقْتُلُونَ ٱلَّذِينَ يَأْمُرُونَ بِٱلْقِسْطِ مِنَ ٱلنَّاسِ فَبَشِّرْهُم بِعَذَابٍ أَلِيمٍ</w:t>
        </w:r>
      </w:hyperlink>
      <w:r w:rsidR="00466997" w:rsidRPr="00EF3A8D">
        <w:rPr>
          <w:rStyle w:val="apple-converted-space"/>
          <w:rFonts w:ascii="Traditional Arabic" w:hAnsi="Traditional Arabic"/>
          <w:color w:val="000000" w:themeColor="text1"/>
          <w:sz w:val="36"/>
          <w:shd w:val="clear" w:color="auto" w:fill="FFFFFF"/>
        </w:rPr>
        <w:t> </w:t>
      </w:r>
      <w:r w:rsidR="00F2080A" w:rsidRPr="00097501">
        <w:rPr>
          <w:rFonts w:ascii="Traditional Arabic" w:hAnsi="Traditional Arabic"/>
          <w:color w:val="000000" w:themeColor="text1"/>
          <w:rtl/>
        </w:rPr>
        <w:t>﴾</w:t>
      </w:r>
      <w:r w:rsidR="00466997" w:rsidRPr="00EF3A8D">
        <w:rPr>
          <w:rFonts w:ascii="Traditional Arabic" w:hAnsi="Traditional Arabic"/>
          <w:color w:val="000000" w:themeColor="text1"/>
          <w:sz w:val="36"/>
          <w:rtl/>
        </w:rPr>
        <w:t xml:space="preserve"> </w:t>
      </w:r>
      <w:r w:rsidR="00A5630B">
        <w:rPr>
          <w:rFonts w:ascii="Traditional Arabic" w:eastAsia="Times New Roman" w:hAnsi="Traditional Arabic"/>
          <w:color w:val="000000"/>
          <w:sz w:val="36"/>
          <w:shd w:val="clear" w:color="auto" w:fill="FFFFFF"/>
          <w:rtl/>
        </w:rPr>
        <w:t>[</w:t>
      </w:r>
      <w:r w:rsidR="00A5630B">
        <w:rPr>
          <w:rFonts w:ascii="Traditional Arabic" w:eastAsia="Times New Roman" w:hAnsi="Traditional Arabic" w:hint="cs"/>
          <w:color w:val="000000"/>
          <w:sz w:val="36"/>
          <w:shd w:val="clear" w:color="auto" w:fill="FFFFFF"/>
          <w:rtl/>
        </w:rPr>
        <w:t>آ</w:t>
      </w:r>
      <w:r>
        <w:rPr>
          <w:rFonts w:ascii="Traditional Arabic" w:eastAsia="Times New Roman" w:hAnsi="Traditional Arabic" w:hint="cs"/>
          <w:color w:val="000000"/>
          <w:sz w:val="36"/>
          <w:shd w:val="clear" w:color="auto" w:fill="FFFFFF"/>
          <w:rtl/>
        </w:rPr>
        <w:t xml:space="preserve">ل عمران </w:t>
      </w:r>
      <w:r w:rsidRPr="002E39FC">
        <w:rPr>
          <w:rFonts w:ascii="Traditional Arabic" w:eastAsia="Times New Roman" w:hAnsi="Traditional Arabic" w:hint="cs"/>
          <w:color w:val="000000"/>
          <w:sz w:val="36"/>
          <w:shd w:val="clear" w:color="auto" w:fill="FFFFFF"/>
          <w:rtl/>
        </w:rPr>
        <w:t xml:space="preserve"> :</w:t>
      </w:r>
      <w:r>
        <w:rPr>
          <w:rFonts w:ascii="Traditional Arabic" w:eastAsia="Times New Roman" w:hAnsi="Traditional Arabic" w:hint="cs"/>
          <w:color w:val="000000"/>
          <w:sz w:val="36"/>
          <w:shd w:val="clear" w:color="auto" w:fill="FFFFFF"/>
          <w:rtl/>
        </w:rPr>
        <w:t>21</w:t>
      </w:r>
      <w:r w:rsidRPr="002E39FC">
        <w:rPr>
          <w:rFonts w:ascii="Traditional Arabic" w:eastAsia="Times New Roman" w:hAnsi="Traditional Arabic"/>
          <w:color w:val="000000"/>
          <w:sz w:val="36"/>
          <w:shd w:val="clear" w:color="auto" w:fill="FFFFFF"/>
          <w:rtl/>
        </w:rPr>
        <w:t>]</w:t>
      </w:r>
      <w:r>
        <w:rPr>
          <w:rFonts w:ascii="Traditional Arabic" w:hAnsi="Traditional Arabic" w:hint="cs"/>
          <w:color w:val="000000" w:themeColor="text1"/>
          <w:sz w:val="36"/>
          <w:rtl/>
        </w:rPr>
        <w:t xml:space="preserve"> </w:t>
      </w:r>
      <w:r w:rsidR="00466997" w:rsidRPr="00EF3A8D">
        <w:rPr>
          <w:rFonts w:ascii="Traditional Arabic" w:hAnsi="Traditional Arabic"/>
          <w:color w:val="000000" w:themeColor="text1"/>
          <w:sz w:val="36"/>
          <w:rtl/>
        </w:rPr>
        <w:t>، وهو سبحانه القوام بالقسط قال تعالى :</w:t>
      </w:r>
      <w:r w:rsidR="00603083">
        <w:rPr>
          <w:rFonts w:ascii="Traditional Arabic" w:hAnsi="Traditional Arabic" w:hint="cs"/>
          <w:color w:val="000000" w:themeColor="text1"/>
          <w:sz w:val="36"/>
          <w:rtl/>
        </w:rPr>
        <w:t xml:space="preserve"> </w:t>
      </w:r>
      <w:r w:rsidR="0004467B" w:rsidRPr="00097501">
        <w:rPr>
          <w:rFonts w:ascii="Traditional Arabic" w:hAnsi="Traditional Arabic"/>
          <w:color w:val="000000" w:themeColor="text1"/>
          <w:rtl/>
        </w:rPr>
        <w:t>﴿</w:t>
      </w:r>
      <w:hyperlink r:id="rId19" w:history="1">
        <w:r w:rsidR="00466997" w:rsidRPr="00EF3A8D">
          <w:rPr>
            <w:rStyle w:val="Hyperlink"/>
            <w:rFonts w:ascii="Traditional Arabic" w:hAnsi="Traditional Arabic"/>
            <w:color w:val="000000" w:themeColor="text1"/>
            <w:sz w:val="36"/>
            <w:u w:val="none"/>
            <w:shd w:val="clear" w:color="auto" w:fill="FFFFFF"/>
            <w:rtl/>
          </w:rPr>
          <w:t>شَهِدَ ٱللَّهُ أَنَّهُ لاَ إِلَـٰهَ إِلاَّ هُوَ وَٱلْمَلاَئِكَةُ وَأُوْلُواْ ٱلْعِلْمِ قَآئِمَاً بِٱلْقِسْطِ لاَ إِلَـٰهَ إِلاَّ هُوَ ٱلْعَزِيزُ ٱلْحَكِيمُ</w:t>
        </w:r>
      </w:hyperlink>
      <w:r w:rsidR="00F2080A" w:rsidRPr="00097501">
        <w:rPr>
          <w:rFonts w:ascii="Traditional Arabic" w:hAnsi="Traditional Arabic"/>
          <w:color w:val="000000" w:themeColor="text1"/>
          <w:rtl/>
        </w:rPr>
        <w:t>﴾</w:t>
      </w:r>
      <w:r w:rsidR="00603083" w:rsidRPr="00EF3A8D">
        <w:rPr>
          <w:rFonts w:ascii="Traditional Arabic" w:hAnsi="Traditional Arabic" w:hint="cs"/>
          <w:color w:val="000000" w:themeColor="text1"/>
          <w:sz w:val="36"/>
          <w:rtl/>
        </w:rPr>
        <w:t xml:space="preserve"> </w:t>
      </w:r>
      <w:r w:rsidR="00FA7A5C">
        <w:rPr>
          <w:rFonts w:ascii="Traditional Arabic" w:eastAsia="Times New Roman" w:hAnsi="Traditional Arabic"/>
          <w:color w:val="000000"/>
          <w:sz w:val="36"/>
          <w:shd w:val="clear" w:color="auto" w:fill="FFFFFF"/>
          <w:rtl/>
        </w:rPr>
        <w:t>[</w:t>
      </w:r>
      <w:r w:rsidR="00FA7A5C">
        <w:rPr>
          <w:rFonts w:ascii="Traditional Arabic" w:eastAsia="Times New Roman" w:hAnsi="Traditional Arabic" w:hint="cs"/>
          <w:color w:val="000000"/>
          <w:sz w:val="36"/>
          <w:shd w:val="clear" w:color="auto" w:fill="FFFFFF"/>
          <w:rtl/>
        </w:rPr>
        <w:t>آ</w:t>
      </w:r>
      <w:r>
        <w:rPr>
          <w:rFonts w:ascii="Traditional Arabic" w:eastAsia="Times New Roman" w:hAnsi="Traditional Arabic" w:hint="cs"/>
          <w:color w:val="000000"/>
          <w:sz w:val="36"/>
          <w:shd w:val="clear" w:color="auto" w:fill="FFFFFF"/>
          <w:rtl/>
        </w:rPr>
        <w:t>ل عمران :18</w:t>
      </w:r>
      <w:r w:rsidRPr="002E39FC">
        <w:rPr>
          <w:rFonts w:ascii="Traditional Arabic" w:eastAsia="Times New Roman" w:hAnsi="Traditional Arabic"/>
          <w:color w:val="000000"/>
          <w:sz w:val="36"/>
          <w:shd w:val="clear" w:color="auto" w:fill="FFFFFF"/>
          <w:rtl/>
        </w:rPr>
        <w:t>]</w:t>
      </w:r>
      <w:r w:rsidRPr="002E39FC">
        <w:rPr>
          <w:rFonts w:ascii="Traditional Arabic" w:hAnsi="Traditional Arabic" w:hint="cs"/>
          <w:color w:val="000000" w:themeColor="text1"/>
          <w:sz w:val="36"/>
          <w:rtl/>
        </w:rPr>
        <w:t>.</w:t>
      </w:r>
    </w:p>
    <w:p w:rsidR="008E3134" w:rsidRDefault="00466997" w:rsidP="0004467B">
      <w:pPr>
        <w:tabs>
          <w:tab w:val="left" w:pos="6116"/>
        </w:tabs>
        <w:rPr>
          <w:rFonts w:ascii="Traditional Arabic" w:hAnsi="Traditional Arabic"/>
          <w:color w:val="000000" w:themeColor="text1"/>
          <w:sz w:val="36"/>
          <w:rtl/>
        </w:rPr>
      </w:pPr>
      <w:r w:rsidRPr="00EF3A8D">
        <w:rPr>
          <w:rFonts w:ascii="Traditional Arabic" w:hAnsi="Traditional Arabic"/>
          <w:color w:val="000000" w:themeColor="text1"/>
          <w:sz w:val="36"/>
          <w:rtl/>
        </w:rPr>
        <w:t xml:space="preserve"> وهو الذي يقيم القسط ليوم القيامة ويقضي به بين النا</w:t>
      </w:r>
      <w:r w:rsidRPr="00EF3A8D">
        <w:rPr>
          <w:rFonts w:ascii="Traditional Arabic" w:hAnsi="Traditional Arabic" w:hint="cs"/>
          <w:color w:val="000000" w:themeColor="text1"/>
          <w:sz w:val="36"/>
          <w:rtl/>
        </w:rPr>
        <w:t>س</w:t>
      </w:r>
      <w:r w:rsidR="0004467B">
        <w:rPr>
          <w:rFonts w:ascii="Traditional Arabic" w:hAnsi="Traditional Arabic" w:hint="cs"/>
          <w:color w:val="000000" w:themeColor="text1"/>
          <w:sz w:val="36"/>
          <w:rtl/>
        </w:rPr>
        <w:t xml:space="preserve"> </w:t>
      </w:r>
      <w:r w:rsidRPr="00EF3A8D">
        <w:rPr>
          <w:rFonts w:ascii="Traditional Arabic" w:hAnsi="Traditional Arabic"/>
          <w:color w:val="000000" w:themeColor="text1"/>
          <w:sz w:val="36"/>
          <w:rtl/>
        </w:rPr>
        <w:t>قال تعالى</w:t>
      </w:r>
      <w:r w:rsidR="0004467B">
        <w:rPr>
          <w:rFonts w:ascii="Traditional Arabic" w:hAnsi="Traditional Arabic" w:hint="cs"/>
          <w:color w:val="000000" w:themeColor="text1"/>
          <w:rtl/>
        </w:rPr>
        <w:t xml:space="preserve">: </w:t>
      </w:r>
      <w:r w:rsidR="0004467B" w:rsidRPr="00097501">
        <w:rPr>
          <w:rFonts w:ascii="Traditional Arabic" w:hAnsi="Traditional Arabic"/>
          <w:color w:val="000000" w:themeColor="text1"/>
          <w:rtl/>
        </w:rPr>
        <w:t>﴿</w:t>
      </w:r>
      <w:hyperlink r:id="rId20" w:history="1">
        <w:r w:rsidRPr="00EF3A8D">
          <w:rPr>
            <w:rStyle w:val="Hyperlink"/>
            <w:rFonts w:ascii="Traditional Arabic" w:hAnsi="Traditional Arabic"/>
            <w:color w:val="000000" w:themeColor="text1"/>
            <w:sz w:val="36"/>
            <w:u w:val="none"/>
            <w:shd w:val="clear" w:color="auto" w:fill="FFFFFF"/>
            <w:rtl/>
          </w:rPr>
          <w:t>وَنَضَعُ ٱلْمَوَازِينَ ٱلْقِسْطَ لِيَوْمِ ٱلْقِيَامَةِ فَلاَ تُظْلَمُ نَفْسٌ شَيْئاً وَإِن كَانَ مِثْقَالَ حَبَّةٍ مِّنْ خَرْدَلٍ أَتَيْنَا بِهَا وَكَفَىٰ بِنَا حَاسِبِينَ</w:t>
        </w:r>
      </w:hyperlink>
      <w:r w:rsidRPr="00EF3A8D">
        <w:rPr>
          <w:rStyle w:val="apple-converted-space"/>
          <w:rFonts w:ascii="Traditional Arabic" w:hAnsi="Traditional Arabic"/>
          <w:color w:val="000000" w:themeColor="text1"/>
          <w:sz w:val="36"/>
          <w:shd w:val="clear" w:color="auto" w:fill="FFFFFF"/>
        </w:rPr>
        <w:t> </w:t>
      </w:r>
      <w:r w:rsidR="00F2080A" w:rsidRPr="00097501">
        <w:rPr>
          <w:rFonts w:ascii="Traditional Arabic" w:hAnsi="Traditional Arabic"/>
          <w:color w:val="000000" w:themeColor="text1"/>
          <w:rtl/>
        </w:rPr>
        <w:t>﴾</w:t>
      </w:r>
      <w:r w:rsidR="00603083" w:rsidRPr="00EF3A8D">
        <w:rPr>
          <w:rFonts w:ascii="Traditional Arabic" w:hAnsi="Traditional Arabic"/>
          <w:color w:val="000000" w:themeColor="text1"/>
          <w:sz w:val="36"/>
          <w:rtl/>
        </w:rPr>
        <w:t xml:space="preserve"> </w:t>
      </w:r>
      <w:r w:rsidR="008E3134" w:rsidRPr="002E39FC">
        <w:rPr>
          <w:rFonts w:ascii="Traditional Arabic" w:eastAsia="Times New Roman" w:hAnsi="Traditional Arabic"/>
          <w:color w:val="000000"/>
          <w:sz w:val="36"/>
          <w:shd w:val="clear" w:color="auto" w:fill="FFFFFF"/>
          <w:rtl/>
        </w:rPr>
        <w:t>[</w:t>
      </w:r>
      <w:r w:rsidR="008E3134">
        <w:rPr>
          <w:rFonts w:ascii="Traditional Arabic" w:eastAsia="Times New Roman" w:hAnsi="Traditional Arabic" w:hint="cs"/>
          <w:color w:val="000000"/>
          <w:sz w:val="36"/>
          <w:shd w:val="clear" w:color="auto" w:fill="FFFFFF"/>
          <w:rtl/>
        </w:rPr>
        <w:t>الأنبياء : 47</w:t>
      </w:r>
      <w:r w:rsidR="008E3134" w:rsidRPr="002E39FC">
        <w:rPr>
          <w:rFonts w:ascii="Traditional Arabic" w:eastAsia="Times New Roman" w:hAnsi="Traditional Arabic"/>
          <w:color w:val="000000"/>
          <w:sz w:val="36"/>
          <w:shd w:val="clear" w:color="auto" w:fill="FFFFFF"/>
          <w:rtl/>
        </w:rPr>
        <w:t>]</w:t>
      </w:r>
      <w:r w:rsidR="008E3134" w:rsidRPr="002E39FC">
        <w:rPr>
          <w:rFonts w:ascii="Traditional Arabic" w:hAnsi="Traditional Arabic" w:hint="cs"/>
          <w:color w:val="000000" w:themeColor="text1"/>
          <w:sz w:val="36"/>
          <w:rtl/>
        </w:rPr>
        <w:t>.</w:t>
      </w:r>
    </w:p>
    <w:p w:rsidR="00466997" w:rsidRPr="00FA7A5C" w:rsidRDefault="0090556D" w:rsidP="00F2080A">
      <w:pPr>
        <w:tabs>
          <w:tab w:val="left" w:pos="6116"/>
        </w:tabs>
        <w:rPr>
          <w:rFonts w:ascii="Traditional Arabic" w:hAnsi="Traditional Arabic"/>
          <w:color w:val="000000" w:themeColor="text1"/>
          <w:sz w:val="36"/>
          <w:rtl/>
        </w:rPr>
      </w:pPr>
      <w:r w:rsidRPr="00EF3A8D">
        <w:rPr>
          <w:rFonts w:ascii="Traditional Arabic" w:hAnsi="Traditional Arabic" w:hint="cs"/>
          <w:color w:val="000000" w:themeColor="text1"/>
          <w:sz w:val="36"/>
          <w:shd w:val="clear" w:color="auto" w:fill="FFFFFF"/>
          <w:rtl/>
        </w:rPr>
        <w:t xml:space="preserve">ومعنى ذلك </w:t>
      </w:r>
      <w:r w:rsidRPr="00EF3A8D">
        <w:rPr>
          <w:rFonts w:ascii="Traditional Arabic" w:hAnsi="Traditional Arabic"/>
          <w:color w:val="000000" w:themeColor="text1"/>
          <w:sz w:val="36"/>
          <w:shd w:val="clear" w:color="auto" w:fill="FFFFFF"/>
          <w:rtl/>
        </w:rPr>
        <w:t xml:space="preserve">: </w:t>
      </w:r>
      <w:r w:rsidR="00466997" w:rsidRPr="00EF3A8D">
        <w:rPr>
          <w:rFonts w:ascii="Traditional Arabic" w:hAnsi="Traditional Arabic"/>
          <w:color w:val="000000" w:themeColor="text1"/>
          <w:sz w:val="36"/>
          <w:shd w:val="clear" w:color="auto" w:fill="FFFFFF"/>
          <w:rtl/>
        </w:rPr>
        <w:t>أن الله تعالى يخبر عن حكمه بالعدل</w:t>
      </w:r>
      <w:r w:rsidR="00FA7A5C">
        <w:rPr>
          <w:rFonts w:ascii="Traditional Arabic" w:hAnsi="Traditional Arabic" w:hint="cs"/>
          <w:color w:val="000000" w:themeColor="text1"/>
          <w:sz w:val="36"/>
          <w:shd w:val="clear" w:color="auto" w:fill="FFFFFF"/>
          <w:rtl/>
        </w:rPr>
        <w:t xml:space="preserve"> </w:t>
      </w:r>
      <w:r w:rsidR="00466997" w:rsidRPr="00EF3A8D">
        <w:rPr>
          <w:rFonts w:ascii="Traditional Arabic" w:hAnsi="Traditional Arabic"/>
          <w:color w:val="000000" w:themeColor="text1"/>
          <w:sz w:val="36"/>
          <w:shd w:val="clear" w:color="auto" w:fill="FFFFFF"/>
          <w:rtl/>
        </w:rPr>
        <w:t>، وقضائه القسط بين عباده إذا جمعهم في يوم القيامة</w:t>
      </w:r>
      <w:r w:rsidR="00814237">
        <w:rPr>
          <w:rFonts w:ascii="Traditional Arabic" w:hAnsi="Traditional Arabic" w:hint="cs"/>
          <w:color w:val="000000" w:themeColor="text1"/>
          <w:sz w:val="36"/>
          <w:shd w:val="clear" w:color="auto" w:fill="FFFFFF"/>
          <w:rtl/>
        </w:rPr>
        <w:t xml:space="preserve"> </w:t>
      </w:r>
      <w:r w:rsidR="00466997" w:rsidRPr="00EF3A8D">
        <w:rPr>
          <w:rFonts w:ascii="Traditional Arabic" w:hAnsi="Traditional Arabic"/>
          <w:color w:val="000000" w:themeColor="text1"/>
          <w:sz w:val="36"/>
          <w:shd w:val="clear" w:color="auto" w:fill="FFFFFF"/>
          <w:rtl/>
        </w:rPr>
        <w:t xml:space="preserve">، وأنه يضع لهم الموازين العادلة، التي يبين فيها مثاقيل الذر، الذي توزن بها الحسنات والسيئات، </w:t>
      </w:r>
      <w:r w:rsidR="0004467B" w:rsidRPr="00097501">
        <w:rPr>
          <w:rFonts w:ascii="Traditional Arabic" w:hAnsi="Traditional Arabic"/>
          <w:color w:val="000000" w:themeColor="text1"/>
          <w:rtl/>
        </w:rPr>
        <w:t>﴿</w:t>
      </w:r>
      <w:r w:rsidR="00466997" w:rsidRPr="00EF3A8D">
        <w:rPr>
          <w:rFonts w:ascii="Traditional Arabic" w:hAnsi="Traditional Arabic"/>
          <w:color w:val="000000" w:themeColor="text1"/>
          <w:sz w:val="36"/>
          <w:shd w:val="clear" w:color="auto" w:fill="FFFFFF"/>
          <w:rtl/>
        </w:rPr>
        <w:t xml:space="preserve"> فَلا تُظْلَمُ نَفْسٌ </w:t>
      </w:r>
      <w:r w:rsidR="00603083">
        <w:rPr>
          <w:rFonts w:ascii="Traditional Arabic" w:hAnsi="Traditional Arabic" w:hint="cs"/>
          <w:color w:val="000000" w:themeColor="text1"/>
          <w:sz w:val="36"/>
          <w:shd w:val="clear" w:color="auto" w:fill="FFFFFF"/>
          <w:rtl/>
        </w:rPr>
        <w:t xml:space="preserve">) </w:t>
      </w:r>
      <w:r w:rsidR="00466997" w:rsidRPr="00EF3A8D">
        <w:rPr>
          <w:rFonts w:ascii="Traditional Arabic" w:hAnsi="Traditional Arabic"/>
          <w:color w:val="000000" w:themeColor="text1"/>
          <w:sz w:val="36"/>
          <w:shd w:val="clear" w:color="auto" w:fill="FFFFFF"/>
          <w:rtl/>
        </w:rPr>
        <w:t xml:space="preserve">مسلمة أو كافرة </w:t>
      </w:r>
      <w:r w:rsidR="00603083">
        <w:rPr>
          <w:rFonts w:ascii="Traditional Arabic" w:hAnsi="Traditional Arabic" w:hint="cs"/>
          <w:color w:val="000000" w:themeColor="text1"/>
          <w:sz w:val="36"/>
          <w:shd w:val="clear" w:color="auto" w:fill="FFFFFF"/>
          <w:rtl/>
        </w:rPr>
        <w:t>(</w:t>
      </w:r>
      <w:r w:rsidR="00466997" w:rsidRPr="00EF3A8D">
        <w:rPr>
          <w:rFonts w:ascii="Traditional Arabic" w:hAnsi="Traditional Arabic"/>
          <w:color w:val="000000" w:themeColor="text1"/>
          <w:sz w:val="36"/>
          <w:shd w:val="clear" w:color="auto" w:fill="FFFFFF"/>
          <w:rtl/>
        </w:rPr>
        <w:t xml:space="preserve"> شَيْئًا </w:t>
      </w:r>
      <w:r w:rsidR="00603083">
        <w:rPr>
          <w:rFonts w:ascii="Traditional Arabic" w:hAnsi="Traditional Arabic" w:hint="cs"/>
          <w:color w:val="000000" w:themeColor="text1"/>
          <w:sz w:val="36"/>
          <w:shd w:val="clear" w:color="auto" w:fill="FFFFFF"/>
          <w:rtl/>
        </w:rPr>
        <w:t>)</w:t>
      </w:r>
      <w:r w:rsidR="00466997" w:rsidRPr="00EF3A8D">
        <w:rPr>
          <w:rFonts w:ascii="Traditional Arabic" w:hAnsi="Traditional Arabic"/>
          <w:color w:val="000000" w:themeColor="text1"/>
          <w:sz w:val="36"/>
          <w:shd w:val="clear" w:color="auto" w:fill="FFFFFF"/>
          <w:rtl/>
        </w:rPr>
        <w:t xml:space="preserve"> بأن تنقص من حسناتها، أو يزاد في سيئاتها</w:t>
      </w:r>
      <w:r w:rsidR="00466997" w:rsidRPr="00EF3A8D">
        <w:rPr>
          <w:rFonts w:ascii="Traditional Arabic" w:hAnsi="Traditional Arabic"/>
          <w:color w:val="000000" w:themeColor="text1"/>
          <w:sz w:val="36"/>
          <w:vertAlign w:val="superscript"/>
          <w:rtl/>
        </w:rPr>
        <w:t xml:space="preserve"> </w:t>
      </w:r>
      <w:r w:rsidR="00466997" w:rsidRPr="00EF3A8D">
        <w:rPr>
          <w:rFonts w:ascii="Traditional Arabic" w:hAnsi="Traditional Arabic"/>
          <w:color w:val="000000" w:themeColor="text1"/>
          <w:sz w:val="36"/>
          <w:shd w:val="clear" w:color="auto" w:fill="FFFFFF"/>
          <w:rtl/>
        </w:rPr>
        <w:t>.</w:t>
      </w:r>
      <w:r w:rsidR="00466997" w:rsidRPr="00EF3A8D">
        <w:rPr>
          <w:rFonts w:ascii="Traditional Arabic" w:hAnsi="Traditional Arabic"/>
          <w:color w:val="000000" w:themeColor="text1"/>
          <w:sz w:val="36"/>
          <w:shd w:val="clear" w:color="auto" w:fill="FFFFFF"/>
        </w:rPr>
        <w:br/>
      </w:r>
      <w:r w:rsidR="0004467B" w:rsidRPr="00097501">
        <w:rPr>
          <w:rFonts w:ascii="Traditional Arabic" w:hAnsi="Traditional Arabic"/>
          <w:color w:val="000000" w:themeColor="text1"/>
          <w:rtl/>
        </w:rPr>
        <w:t>﴿</w:t>
      </w:r>
      <w:r w:rsidR="00466997" w:rsidRPr="00EF3A8D">
        <w:rPr>
          <w:rFonts w:ascii="Traditional Arabic" w:hAnsi="Traditional Arabic"/>
          <w:color w:val="000000" w:themeColor="text1"/>
          <w:sz w:val="36"/>
          <w:shd w:val="clear" w:color="auto" w:fill="FFFFFF"/>
        </w:rPr>
        <w:t xml:space="preserve"> </w:t>
      </w:r>
      <w:r w:rsidR="00466997" w:rsidRPr="00EF3A8D">
        <w:rPr>
          <w:rFonts w:ascii="Traditional Arabic" w:hAnsi="Traditional Arabic"/>
          <w:color w:val="000000" w:themeColor="text1"/>
          <w:sz w:val="36"/>
          <w:shd w:val="clear" w:color="auto" w:fill="FFFFFF"/>
          <w:rtl/>
        </w:rPr>
        <w:t xml:space="preserve">وَإِنْ كَانَ </w:t>
      </w:r>
      <w:r w:rsidR="00603083">
        <w:rPr>
          <w:rFonts w:ascii="Traditional Arabic" w:hAnsi="Traditional Arabic"/>
          <w:color w:val="000000" w:themeColor="text1"/>
          <w:sz w:val="36"/>
          <w:shd w:val="clear" w:color="auto" w:fill="FFFFFF"/>
          <w:rtl/>
        </w:rPr>
        <w:t>مِثْقَالَ حَبَّةٍ مِنْ خَرْدَلٍ</w:t>
      </w:r>
      <w:r w:rsidR="00F2080A" w:rsidRPr="00097501">
        <w:rPr>
          <w:rFonts w:ascii="Traditional Arabic" w:hAnsi="Traditional Arabic"/>
          <w:color w:val="000000" w:themeColor="text1"/>
          <w:rtl/>
        </w:rPr>
        <w:t>﴾</w:t>
      </w:r>
      <w:r w:rsidR="00603083">
        <w:rPr>
          <w:rFonts w:ascii="Traditional Arabic" w:hAnsi="Traditional Arabic" w:hint="cs"/>
          <w:color w:val="000000" w:themeColor="text1"/>
          <w:sz w:val="36"/>
          <w:shd w:val="clear" w:color="auto" w:fill="FFFFFF"/>
          <w:rtl/>
        </w:rPr>
        <w:t xml:space="preserve"> </w:t>
      </w:r>
      <w:r w:rsidR="00466997" w:rsidRPr="00EF3A8D">
        <w:rPr>
          <w:rFonts w:ascii="Traditional Arabic" w:hAnsi="Traditional Arabic"/>
          <w:color w:val="000000" w:themeColor="text1"/>
          <w:sz w:val="36"/>
          <w:shd w:val="clear" w:color="auto" w:fill="FFFFFF"/>
          <w:rtl/>
        </w:rPr>
        <w:t>التي هي أصغر الأشياء وأحقرها، من خي</w:t>
      </w:r>
      <w:r w:rsidR="00603083">
        <w:rPr>
          <w:rFonts w:ascii="Traditional Arabic" w:hAnsi="Traditional Arabic"/>
          <w:color w:val="000000" w:themeColor="text1"/>
          <w:sz w:val="36"/>
          <w:shd w:val="clear" w:color="auto" w:fill="FFFFFF"/>
          <w:rtl/>
        </w:rPr>
        <w:t>ر أو شر</w:t>
      </w:r>
      <w:r w:rsidR="00603083">
        <w:rPr>
          <w:rFonts w:ascii="Traditional Arabic" w:hAnsi="Traditional Arabic" w:hint="cs"/>
          <w:color w:val="000000" w:themeColor="text1"/>
          <w:sz w:val="36"/>
          <w:shd w:val="clear" w:color="auto" w:fill="FFFFFF"/>
          <w:rtl/>
        </w:rPr>
        <w:t xml:space="preserve"> </w:t>
      </w:r>
      <w:r w:rsidR="00F2080A" w:rsidRPr="00097501">
        <w:rPr>
          <w:rFonts w:ascii="Traditional Arabic" w:hAnsi="Traditional Arabic"/>
          <w:color w:val="000000" w:themeColor="text1"/>
          <w:rtl/>
        </w:rPr>
        <w:t>﴿</w:t>
      </w:r>
      <w:r w:rsidR="00603083">
        <w:rPr>
          <w:rFonts w:ascii="Traditional Arabic" w:hAnsi="Traditional Arabic"/>
          <w:color w:val="000000" w:themeColor="text1"/>
          <w:sz w:val="36"/>
          <w:shd w:val="clear" w:color="auto" w:fill="FFFFFF"/>
          <w:rtl/>
        </w:rPr>
        <w:t xml:space="preserve"> أَتَيْنَا بِهَا</w:t>
      </w:r>
      <w:r w:rsidR="00F2080A" w:rsidRPr="00097501">
        <w:rPr>
          <w:rFonts w:ascii="Traditional Arabic" w:hAnsi="Traditional Arabic"/>
          <w:color w:val="000000" w:themeColor="text1"/>
          <w:rtl/>
        </w:rPr>
        <w:t>﴾</w:t>
      </w:r>
      <w:r w:rsidR="00466997" w:rsidRPr="00EF3A8D">
        <w:rPr>
          <w:rFonts w:ascii="Traditional Arabic" w:hAnsi="Traditional Arabic"/>
          <w:color w:val="000000" w:themeColor="text1"/>
          <w:sz w:val="36"/>
          <w:shd w:val="clear" w:color="auto" w:fill="FFFFFF"/>
          <w:rtl/>
        </w:rPr>
        <w:t xml:space="preserve"> وأحضرناها، ليجازى بها صاحبها، كقوله</w:t>
      </w:r>
      <w:r w:rsidR="0004467B">
        <w:rPr>
          <w:rFonts w:ascii="Traditional Arabic" w:hAnsi="Traditional Arabic"/>
          <w:color w:val="000000" w:themeColor="text1"/>
          <w:sz w:val="36"/>
          <w:shd w:val="clear" w:color="auto" w:fill="FFFFFF"/>
        </w:rPr>
        <w:t xml:space="preserve">: </w:t>
      </w:r>
      <w:r w:rsidR="0004467B" w:rsidRPr="00097501">
        <w:rPr>
          <w:rFonts w:ascii="Traditional Arabic" w:hAnsi="Traditional Arabic"/>
          <w:color w:val="000000" w:themeColor="text1"/>
          <w:rtl/>
        </w:rPr>
        <w:t>﴿</w:t>
      </w:r>
      <w:r w:rsidR="00603083">
        <w:rPr>
          <w:rFonts w:ascii="Traditional Arabic" w:hAnsi="Traditional Arabic"/>
          <w:color w:val="000000" w:themeColor="text1"/>
          <w:sz w:val="36"/>
          <w:shd w:val="clear" w:color="auto" w:fill="FFFFFF"/>
        </w:rPr>
        <w:t xml:space="preserve"> </w:t>
      </w:r>
      <w:r w:rsidR="00466997" w:rsidRPr="00EF3A8D">
        <w:rPr>
          <w:rFonts w:ascii="Traditional Arabic" w:hAnsi="Traditional Arabic"/>
          <w:color w:val="000000" w:themeColor="text1"/>
          <w:sz w:val="36"/>
          <w:shd w:val="clear" w:color="auto" w:fill="FFFFFF"/>
          <w:rtl/>
        </w:rPr>
        <w:t>فَمَنْ يَعْمَلْ مِثْقَالَ ذَرَّةٍ خَيْرًا يَرَهُ * وَمَنْ يَعْمَلْ مِثْقَالَ ذَرَّةٍ شَرًّا يَرَهُ</w:t>
      </w:r>
      <w:r w:rsidR="00466997" w:rsidRPr="00EF3A8D">
        <w:rPr>
          <w:rFonts w:ascii="Traditional Arabic" w:hAnsi="Traditional Arabic"/>
          <w:color w:val="000000" w:themeColor="text1"/>
          <w:sz w:val="36"/>
          <w:shd w:val="clear" w:color="auto" w:fill="FFFFFF"/>
        </w:rPr>
        <w:t> </w:t>
      </w:r>
      <w:r w:rsidR="00F2080A" w:rsidRPr="00097501">
        <w:rPr>
          <w:rFonts w:ascii="Traditional Arabic" w:hAnsi="Traditional Arabic"/>
          <w:color w:val="000000" w:themeColor="text1"/>
          <w:rtl/>
        </w:rPr>
        <w:t>﴾</w:t>
      </w:r>
      <w:r w:rsidR="00FA7A5C">
        <w:rPr>
          <w:rFonts w:ascii="Traditional Arabic" w:hAnsi="Traditional Arabic" w:hint="cs"/>
          <w:color w:val="000000" w:themeColor="text1"/>
          <w:sz w:val="36"/>
          <w:shd w:val="clear" w:color="auto" w:fill="FFFFFF"/>
          <w:rtl/>
        </w:rPr>
        <w:t xml:space="preserve"> </w:t>
      </w:r>
      <w:r w:rsidR="00FA7A5C" w:rsidRPr="002E39FC">
        <w:rPr>
          <w:rFonts w:ascii="Traditional Arabic" w:eastAsia="Times New Roman" w:hAnsi="Traditional Arabic"/>
          <w:color w:val="000000"/>
          <w:sz w:val="36"/>
          <w:shd w:val="clear" w:color="auto" w:fill="FFFFFF"/>
          <w:rtl/>
        </w:rPr>
        <w:t>[</w:t>
      </w:r>
      <w:r w:rsidR="00FA7A5C">
        <w:rPr>
          <w:rFonts w:ascii="Traditional Arabic" w:eastAsia="Times New Roman" w:hAnsi="Traditional Arabic" w:hint="cs"/>
          <w:color w:val="000000"/>
          <w:sz w:val="36"/>
          <w:shd w:val="clear" w:color="auto" w:fill="FFFFFF"/>
          <w:rtl/>
        </w:rPr>
        <w:t>الزلزلة : 7</w:t>
      </w:r>
      <w:r w:rsidR="00FA7A5C" w:rsidRPr="002E39FC">
        <w:rPr>
          <w:rFonts w:ascii="Traditional Arabic" w:eastAsia="Times New Roman" w:hAnsi="Traditional Arabic"/>
          <w:color w:val="000000"/>
          <w:sz w:val="36"/>
          <w:shd w:val="clear" w:color="auto" w:fill="FFFFFF"/>
          <w:rtl/>
        </w:rPr>
        <w:t>]</w:t>
      </w:r>
      <w:r w:rsidR="00FA7A5C">
        <w:rPr>
          <w:rFonts w:ascii="Traditional Arabic" w:hAnsi="Traditional Arabic" w:hint="cs"/>
          <w:color w:val="000000" w:themeColor="text1"/>
          <w:sz w:val="36"/>
          <w:shd w:val="clear" w:color="auto" w:fill="FFFFFF"/>
          <w:rtl/>
        </w:rPr>
        <w:t xml:space="preserve"> </w:t>
      </w:r>
      <w:r w:rsidR="00466997" w:rsidRPr="00EF3A8D">
        <w:rPr>
          <w:rFonts w:ascii="Traditional Arabic" w:hAnsi="Traditional Arabic"/>
          <w:color w:val="000000" w:themeColor="text1"/>
          <w:sz w:val="36"/>
          <w:shd w:val="clear" w:color="auto" w:fill="FFFFFF"/>
          <w:rtl/>
        </w:rPr>
        <w:t xml:space="preserve"> </w:t>
      </w:r>
      <w:r w:rsidR="00466997" w:rsidRPr="00EF3A8D">
        <w:rPr>
          <w:rFonts w:ascii="Traditional Arabic" w:hAnsi="Traditional Arabic"/>
          <w:color w:val="000000" w:themeColor="text1"/>
          <w:sz w:val="36"/>
          <w:vertAlign w:val="superscript"/>
          <w:rtl/>
        </w:rPr>
        <w:t>(</w:t>
      </w:r>
      <w:r w:rsidR="00466997" w:rsidRPr="00EF3A8D">
        <w:rPr>
          <w:rStyle w:val="a3"/>
          <w:rFonts w:ascii="Traditional Arabic" w:hAnsi="Traditional Arabic" w:cs="Traditional Arabic"/>
          <w:color w:val="000000" w:themeColor="text1"/>
          <w:sz w:val="36"/>
          <w:szCs w:val="36"/>
          <w:rtl/>
        </w:rPr>
        <w:footnoteReference w:id="38"/>
      </w:r>
      <w:r w:rsidR="00466997" w:rsidRPr="00EF3A8D">
        <w:rPr>
          <w:rFonts w:ascii="Traditional Arabic" w:hAnsi="Traditional Arabic"/>
          <w:color w:val="000000" w:themeColor="text1"/>
          <w:sz w:val="36"/>
          <w:vertAlign w:val="superscript"/>
          <w:rtl/>
        </w:rPr>
        <w:t>)</w:t>
      </w:r>
      <w:r w:rsidR="00466997" w:rsidRPr="00EF3A8D">
        <w:rPr>
          <w:rFonts w:ascii="Traditional Arabic" w:hAnsi="Traditional Arabic"/>
          <w:color w:val="000000" w:themeColor="text1"/>
          <w:sz w:val="36"/>
          <w:shd w:val="clear" w:color="auto" w:fill="FFFFFF"/>
          <w:rtl/>
        </w:rPr>
        <w:t>.</w:t>
      </w:r>
    </w:p>
    <w:p w:rsidR="008E3134" w:rsidRDefault="00466997" w:rsidP="0004467B">
      <w:pPr>
        <w:tabs>
          <w:tab w:val="left" w:pos="6116"/>
        </w:tabs>
        <w:rPr>
          <w:rFonts w:ascii="Traditional Arabic" w:hAnsi="Traditional Arabic"/>
          <w:color w:val="000000" w:themeColor="text1"/>
          <w:sz w:val="36"/>
          <w:shd w:val="clear" w:color="auto" w:fill="FFFFFF"/>
          <w:rtl/>
        </w:rPr>
      </w:pPr>
      <w:r w:rsidRPr="00EF3A8D">
        <w:rPr>
          <w:rFonts w:ascii="Traditional Arabic" w:hAnsi="Traditional Arabic"/>
          <w:color w:val="000000" w:themeColor="text1"/>
          <w:sz w:val="36"/>
          <w:shd w:val="clear" w:color="auto" w:fill="FFFFFF"/>
          <w:rtl/>
        </w:rPr>
        <w:lastRenderedPageBreak/>
        <w:t>ويقول تعالى جل ذكره</w:t>
      </w:r>
      <w:r w:rsidR="0004467B" w:rsidRPr="00097501">
        <w:rPr>
          <w:rFonts w:ascii="Traditional Arabic" w:hAnsi="Traditional Arabic"/>
          <w:color w:val="000000" w:themeColor="text1"/>
          <w:rtl/>
        </w:rPr>
        <w:t>﴿</w:t>
      </w:r>
      <w:r w:rsidRPr="00EF3A8D">
        <w:rPr>
          <w:rStyle w:val="apple-converted-space"/>
          <w:rFonts w:ascii="Traditional Arabic" w:hAnsi="Traditional Arabic"/>
          <w:color w:val="000000" w:themeColor="text1"/>
          <w:sz w:val="36"/>
          <w:shd w:val="clear" w:color="auto" w:fill="FFFFFF"/>
        </w:rPr>
        <w:t> </w:t>
      </w:r>
      <w:hyperlink r:id="rId21" w:history="1">
        <w:r w:rsidRPr="00EF3A8D">
          <w:rPr>
            <w:rStyle w:val="Hyperlink"/>
            <w:rFonts w:ascii="Traditional Arabic" w:hAnsi="Traditional Arabic"/>
            <w:color w:val="000000" w:themeColor="text1"/>
            <w:sz w:val="36"/>
            <w:u w:val="none"/>
            <w:shd w:val="clear" w:color="auto" w:fill="FFFFFF"/>
            <w:rtl/>
          </w:rPr>
          <w:t>وَلِكُلِّ أُمَّةٍ رَّسُولٌ فَإِذَا جَآءَ رَسُولُهُمْ قُضِيَ بَيْنَهُمْ بِٱلْقِسْطِ وَهُمْ لاَ يُظْلَمُونَ</w:t>
        </w:r>
      </w:hyperlink>
      <w:r w:rsidR="00603083">
        <w:rPr>
          <w:rFonts w:ascii="Traditional Arabic" w:hAnsi="Traditional Arabic" w:hint="cs"/>
          <w:color w:val="000000" w:themeColor="text1"/>
          <w:sz w:val="36"/>
          <w:shd w:val="clear" w:color="auto" w:fill="FFFFFF"/>
          <w:rtl/>
        </w:rPr>
        <w:t>))</w:t>
      </w:r>
      <w:r w:rsidR="008E3134">
        <w:rPr>
          <w:rFonts w:ascii="Traditional Arabic" w:hAnsi="Traditional Arabic" w:hint="cs"/>
          <w:color w:val="000000" w:themeColor="text1"/>
          <w:sz w:val="36"/>
          <w:shd w:val="clear" w:color="auto" w:fill="FFFFFF"/>
          <w:rtl/>
        </w:rPr>
        <w:t xml:space="preserve"> </w:t>
      </w:r>
      <w:r w:rsidR="008E3134" w:rsidRPr="002E39FC">
        <w:rPr>
          <w:rFonts w:ascii="Traditional Arabic" w:eastAsia="Times New Roman" w:hAnsi="Traditional Arabic"/>
          <w:color w:val="000000"/>
          <w:sz w:val="36"/>
          <w:shd w:val="clear" w:color="auto" w:fill="FFFFFF"/>
          <w:rtl/>
        </w:rPr>
        <w:t>[</w:t>
      </w:r>
      <w:r w:rsidR="008E3134">
        <w:rPr>
          <w:rFonts w:ascii="Traditional Arabic" w:eastAsia="Times New Roman" w:hAnsi="Traditional Arabic" w:hint="cs"/>
          <w:color w:val="000000"/>
          <w:sz w:val="36"/>
          <w:shd w:val="clear" w:color="auto" w:fill="FFFFFF"/>
          <w:rtl/>
        </w:rPr>
        <w:t>يونس: 47</w:t>
      </w:r>
      <w:r w:rsidR="008E3134" w:rsidRPr="002E39FC">
        <w:rPr>
          <w:rFonts w:ascii="Traditional Arabic" w:eastAsia="Times New Roman" w:hAnsi="Traditional Arabic"/>
          <w:color w:val="000000"/>
          <w:sz w:val="36"/>
          <w:shd w:val="clear" w:color="auto" w:fill="FFFFFF"/>
          <w:rtl/>
        </w:rPr>
        <w:t>]</w:t>
      </w:r>
      <w:r w:rsidR="008E3134" w:rsidRPr="002E39FC">
        <w:rPr>
          <w:rFonts w:ascii="Traditional Arabic" w:hAnsi="Traditional Arabic" w:hint="cs"/>
          <w:color w:val="000000" w:themeColor="text1"/>
          <w:sz w:val="36"/>
          <w:rtl/>
        </w:rPr>
        <w:t>.</w:t>
      </w:r>
    </w:p>
    <w:p w:rsidR="00567D24" w:rsidRPr="00EF3A8D" w:rsidRDefault="00567D24" w:rsidP="0004467B">
      <w:pPr>
        <w:tabs>
          <w:tab w:val="left" w:pos="6116"/>
        </w:tabs>
        <w:rPr>
          <w:rFonts w:ascii="Traditional Arabic" w:hAnsi="Traditional Arabic"/>
          <w:color w:val="000000"/>
          <w:sz w:val="36"/>
          <w:shd w:val="clear" w:color="auto" w:fill="FFFFFF"/>
          <w:rtl/>
        </w:rPr>
      </w:pPr>
      <w:r w:rsidRPr="00EF3A8D">
        <w:rPr>
          <w:rFonts w:ascii="Traditional Arabic" w:hAnsi="Traditional Arabic" w:hint="cs"/>
          <w:color w:val="000000" w:themeColor="text1"/>
          <w:sz w:val="36"/>
          <w:shd w:val="clear" w:color="auto" w:fill="FFFFFF"/>
          <w:rtl/>
        </w:rPr>
        <w:t xml:space="preserve"> </w:t>
      </w:r>
      <w:r w:rsidRPr="00EF3A8D">
        <w:rPr>
          <w:rFonts w:ascii="Traditional Arabic" w:hAnsi="Traditional Arabic" w:hint="cs"/>
          <w:color w:val="000000"/>
          <w:sz w:val="36"/>
          <w:rtl/>
        </w:rPr>
        <w:t xml:space="preserve">وتفسير ذلك </w:t>
      </w:r>
      <w:r w:rsidRPr="00EF3A8D">
        <w:rPr>
          <w:rFonts w:ascii="Traditional Arabic" w:hAnsi="Traditional Arabic"/>
          <w:color w:val="000000"/>
          <w:sz w:val="36"/>
          <w:rtl/>
        </w:rPr>
        <w:t>: ولكل أمة خلت قبلكم ، أيها الناس ، رسول أرسلته إليهم، كما أرسلت محمدًا إليكم ، يدعون من أرسلتهم إليهم إلى دين الله وطاعته</w:t>
      </w:r>
      <w:r w:rsidRPr="00EF3A8D">
        <w:rPr>
          <w:rFonts w:ascii="Traditional Arabic" w:hAnsi="Traditional Arabic" w:hint="cs"/>
          <w:color w:val="000000"/>
          <w:sz w:val="36"/>
          <w:rtl/>
        </w:rPr>
        <w:t xml:space="preserve"> </w:t>
      </w:r>
      <w:r w:rsidR="0004467B" w:rsidRPr="00097501">
        <w:rPr>
          <w:rFonts w:ascii="Traditional Arabic" w:hAnsi="Traditional Arabic"/>
          <w:color w:val="000000" w:themeColor="text1"/>
          <w:rtl/>
        </w:rPr>
        <w:t>﴿</w:t>
      </w:r>
      <w:r w:rsidR="008E3134" w:rsidRPr="008E3134">
        <w:rPr>
          <w:rFonts w:ascii="Traditional Arabic" w:hAnsi="Traditional Arabic"/>
          <w:color w:val="000000"/>
          <w:sz w:val="36"/>
          <w:rtl/>
        </w:rPr>
        <w:t>فَإِذَا جَآءَ رَسُولُهُمْ</w:t>
      </w:r>
      <w:r w:rsidR="00F2080A" w:rsidRPr="00097501">
        <w:rPr>
          <w:rFonts w:ascii="Traditional Arabic" w:hAnsi="Traditional Arabic"/>
          <w:color w:val="000000" w:themeColor="text1"/>
          <w:rtl/>
        </w:rPr>
        <w:t>﴾</w:t>
      </w:r>
      <w:r w:rsidRPr="00EF3A8D">
        <w:rPr>
          <w:rFonts w:ascii="Traditional Arabic" w:hAnsi="Traditional Arabic"/>
          <w:color w:val="000000"/>
          <w:sz w:val="36"/>
          <w:rtl/>
        </w:rPr>
        <w:t xml:space="preserve"> ، يع</w:t>
      </w:r>
      <w:r w:rsidR="008E3134">
        <w:rPr>
          <w:rFonts w:ascii="Traditional Arabic" w:hAnsi="Traditional Arabic"/>
          <w:color w:val="000000"/>
          <w:sz w:val="36"/>
          <w:rtl/>
        </w:rPr>
        <w:t>ني: في الآخرة</w:t>
      </w:r>
      <w:r w:rsidR="00FA7A5C">
        <w:rPr>
          <w:rFonts w:ascii="Traditional Arabic" w:hAnsi="Traditional Arabic" w:hint="cs"/>
          <w:color w:val="000000"/>
          <w:sz w:val="36"/>
          <w:rtl/>
        </w:rPr>
        <w:t xml:space="preserve"> </w:t>
      </w:r>
      <w:r w:rsidR="008E3134">
        <w:rPr>
          <w:rFonts w:ascii="Traditional Arabic" w:hAnsi="Traditional Arabic"/>
          <w:color w:val="000000"/>
          <w:sz w:val="36"/>
          <w:rtl/>
        </w:rPr>
        <w:t xml:space="preserve">، </w:t>
      </w:r>
      <w:r w:rsidR="0004467B" w:rsidRPr="00097501">
        <w:rPr>
          <w:rFonts w:ascii="Traditional Arabic" w:hAnsi="Traditional Arabic"/>
          <w:color w:val="000000" w:themeColor="text1"/>
          <w:rtl/>
        </w:rPr>
        <w:t>﴿</w:t>
      </w:r>
      <w:r w:rsidR="008E3134" w:rsidRPr="008E3134">
        <w:rPr>
          <w:rFonts w:ascii="Traditional Arabic" w:hAnsi="Traditional Arabic"/>
          <w:color w:val="000000"/>
          <w:sz w:val="36"/>
          <w:rtl/>
        </w:rPr>
        <w:t>قُضِيَ بَيْنَهُمْ بِٱلْقِسْطِ</w:t>
      </w:r>
      <w:r w:rsidR="00F2080A" w:rsidRPr="00097501">
        <w:rPr>
          <w:rFonts w:ascii="Traditional Arabic" w:hAnsi="Traditional Arabic"/>
          <w:color w:val="000000" w:themeColor="text1"/>
          <w:rtl/>
        </w:rPr>
        <w:t>﴾</w:t>
      </w:r>
      <w:r w:rsidR="00495127">
        <w:rPr>
          <w:rFonts w:ascii="Traditional Arabic" w:hAnsi="Traditional Arabic" w:hint="cs"/>
          <w:color w:val="000000"/>
          <w:sz w:val="36"/>
          <w:rtl/>
        </w:rPr>
        <w:t xml:space="preserve"> </w:t>
      </w:r>
      <w:r w:rsidRPr="00EF3A8D">
        <w:rPr>
          <w:rFonts w:ascii="Traditional Arabic" w:hAnsi="Traditional Arabic"/>
          <w:color w:val="000000"/>
          <w:sz w:val="36"/>
          <w:rtl/>
        </w:rPr>
        <w:t xml:space="preserve">،  قضي حينئذ بينهم بالعدل </w:t>
      </w:r>
      <w:r w:rsidR="0004467B" w:rsidRPr="00097501">
        <w:rPr>
          <w:rFonts w:ascii="Traditional Arabic" w:hAnsi="Traditional Arabic"/>
          <w:color w:val="000000" w:themeColor="text1"/>
          <w:rtl/>
        </w:rPr>
        <w:t>﴿</w:t>
      </w:r>
      <w:r w:rsidR="008E3134" w:rsidRPr="008E3134">
        <w:rPr>
          <w:rFonts w:ascii="Traditional Arabic" w:hAnsi="Traditional Arabic"/>
          <w:color w:val="000000"/>
          <w:sz w:val="36"/>
          <w:rtl/>
        </w:rPr>
        <w:t>وَهُمْ لاَ</w:t>
      </w:r>
      <w:r w:rsidR="00A5630B">
        <w:rPr>
          <w:rFonts w:ascii="Traditional Arabic" w:hAnsi="Traditional Arabic" w:hint="cs"/>
          <w:color w:val="000000"/>
          <w:sz w:val="36"/>
          <w:rtl/>
        </w:rPr>
        <w:t xml:space="preserve"> </w:t>
      </w:r>
      <w:r w:rsidR="00A5630B" w:rsidRPr="00A5630B">
        <w:rPr>
          <w:rFonts w:ascii="Traditional Arabic" w:hAnsi="Traditional Arabic"/>
          <w:color w:val="000000"/>
          <w:sz w:val="36"/>
          <w:rtl/>
        </w:rPr>
        <w:t>يُظْلَمُونَ</w:t>
      </w:r>
      <w:r w:rsidR="00F2080A" w:rsidRPr="00097501">
        <w:rPr>
          <w:rFonts w:ascii="Traditional Arabic" w:hAnsi="Traditional Arabic"/>
          <w:color w:val="000000" w:themeColor="text1"/>
          <w:rtl/>
        </w:rPr>
        <w:t>﴾</w:t>
      </w:r>
      <w:r w:rsidR="00FA7A5C">
        <w:rPr>
          <w:rFonts w:ascii="Traditional Arabic" w:hAnsi="Traditional Arabic" w:hint="cs"/>
          <w:color w:val="000000"/>
          <w:sz w:val="36"/>
          <w:rtl/>
        </w:rPr>
        <w:t xml:space="preserve"> </w:t>
      </w:r>
      <w:r w:rsidRPr="00EF3A8D">
        <w:rPr>
          <w:rFonts w:ascii="Traditional Arabic" w:hAnsi="Traditional Arabic"/>
          <w:color w:val="000000"/>
          <w:sz w:val="36"/>
          <w:rtl/>
        </w:rPr>
        <w:t>، من جزاء أعمالهم شيئًا ، ولكن يجازي المحسن بإحسانه . والمسيءُ من أهل الإيمان ، إما أن يعاقبه الله ، وأما أن يعفو عنه، والكافر يخلد في النارِ. فذلك قضاء الله بينهم بالعدل، وذلك لا شكّ عدلٌ لا ظلمٌ</w:t>
      </w:r>
      <w:r w:rsidRPr="00EF3A8D">
        <w:rPr>
          <w:rFonts w:ascii="Traditional Arabic" w:hAnsi="Traditional Arabic" w:hint="cs"/>
          <w:color w:val="000000"/>
          <w:sz w:val="36"/>
          <w:rtl/>
        </w:rPr>
        <w:t xml:space="preserve"> </w:t>
      </w:r>
      <w:r w:rsidRPr="00EF3A8D">
        <w:rPr>
          <w:rFonts w:ascii="Traditional Arabic" w:hAnsi="Traditional Arabic"/>
          <w:color w:val="000000"/>
          <w:sz w:val="36"/>
          <w:vertAlign w:val="superscript"/>
          <w:rtl/>
        </w:rPr>
        <w:t>(</w:t>
      </w:r>
      <w:r w:rsidRPr="00EF3A8D">
        <w:rPr>
          <w:rStyle w:val="a3"/>
          <w:rFonts w:ascii="Traditional Arabic" w:hAnsi="Traditional Arabic"/>
          <w:color w:val="000000"/>
          <w:sz w:val="36"/>
          <w:szCs w:val="36"/>
          <w:rtl/>
        </w:rPr>
        <w:footnoteReference w:id="39"/>
      </w:r>
      <w:r w:rsidRPr="00EF3A8D">
        <w:rPr>
          <w:rFonts w:ascii="Traditional Arabic" w:hAnsi="Traditional Arabic"/>
          <w:color w:val="000000"/>
          <w:sz w:val="36"/>
          <w:vertAlign w:val="superscript"/>
          <w:rtl/>
        </w:rPr>
        <w:t>)</w:t>
      </w:r>
      <w:r w:rsidRPr="00EF3A8D">
        <w:rPr>
          <w:rFonts w:ascii="Traditional Arabic" w:hAnsi="Traditional Arabic" w:hint="cs"/>
          <w:color w:val="000000"/>
          <w:sz w:val="36"/>
          <w:rtl/>
        </w:rPr>
        <w:t>.</w:t>
      </w:r>
    </w:p>
    <w:p w:rsidR="00567D24" w:rsidRPr="00EF3A8D" w:rsidRDefault="00567D24" w:rsidP="00F2080A">
      <w:pPr>
        <w:tabs>
          <w:tab w:val="left" w:pos="6116"/>
        </w:tabs>
        <w:rPr>
          <w:rFonts w:ascii="Traditional Arabic" w:hAnsi="Traditional Arabic"/>
          <w:color w:val="000000"/>
          <w:sz w:val="36"/>
          <w:shd w:val="clear" w:color="auto" w:fill="FFFFFF"/>
        </w:rPr>
      </w:pPr>
      <w:r w:rsidRPr="00EF3A8D">
        <w:rPr>
          <w:rFonts w:ascii="Traditional Arabic" w:hAnsi="Traditional Arabic" w:hint="cs"/>
          <w:color w:val="000000"/>
          <w:sz w:val="36"/>
          <w:shd w:val="clear" w:color="auto" w:fill="FFFFFF"/>
          <w:rtl/>
        </w:rPr>
        <w:t>ويقول تعالى</w:t>
      </w:r>
      <w:r w:rsidR="00603083">
        <w:rPr>
          <w:rFonts w:ascii="Traditional Arabic" w:hAnsi="Traditional Arabic" w:hint="cs"/>
          <w:color w:val="000000"/>
          <w:sz w:val="36"/>
          <w:shd w:val="clear" w:color="auto" w:fill="FFFFFF"/>
          <w:rtl/>
        </w:rPr>
        <w:t xml:space="preserve">: </w:t>
      </w:r>
      <w:r w:rsidR="0004467B" w:rsidRPr="00097501">
        <w:rPr>
          <w:rFonts w:ascii="Traditional Arabic" w:hAnsi="Traditional Arabic"/>
          <w:color w:val="000000" w:themeColor="text1"/>
          <w:rtl/>
        </w:rPr>
        <w:t>﴿</w:t>
      </w:r>
      <w:r w:rsidRPr="00EF3A8D">
        <w:rPr>
          <w:rFonts w:ascii="Traditional Arabic" w:hAnsi="Traditional Arabic"/>
          <w:color w:val="000000"/>
          <w:sz w:val="36"/>
          <w:rtl/>
        </w:rPr>
        <w:t>وَلَوْ أَنَّ لِكُلِّ نَفْسٍ ظَلَمَتْ مَا فِي الأرْضِ لافْتَدَتْ بِهِ وَأَسَرُّوا النَّدَامَةَ لَمَّا رَأَوُا الْعَذَابَ وَقُضِيَ بَيْنَهُمْ بِالْقِسْطِ وَهُمْ لا يُظْلَمُونَ</w:t>
      </w:r>
      <w:r w:rsidR="00F2080A" w:rsidRPr="00097501">
        <w:rPr>
          <w:rFonts w:ascii="Traditional Arabic" w:hAnsi="Traditional Arabic"/>
          <w:color w:val="000000" w:themeColor="text1"/>
          <w:rtl/>
        </w:rPr>
        <w:t>﴾</w:t>
      </w:r>
      <w:r w:rsidRPr="00EF3A8D">
        <w:rPr>
          <w:rFonts w:ascii="Traditional Arabic" w:hAnsi="Traditional Arabic" w:hint="cs"/>
          <w:color w:val="000000"/>
          <w:sz w:val="36"/>
          <w:rtl/>
        </w:rPr>
        <w:t xml:space="preserve"> </w:t>
      </w:r>
      <w:r w:rsidR="00A5630B" w:rsidRPr="002E39FC">
        <w:rPr>
          <w:rFonts w:ascii="Traditional Arabic" w:eastAsia="Times New Roman" w:hAnsi="Traditional Arabic"/>
          <w:color w:val="000000"/>
          <w:sz w:val="36"/>
          <w:shd w:val="clear" w:color="auto" w:fill="FFFFFF"/>
          <w:rtl/>
        </w:rPr>
        <w:t>[</w:t>
      </w:r>
      <w:r w:rsidR="00A5630B">
        <w:rPr>
          <w:rFonts w:ascii="Traditional Arabic" w:eastAsia="Times New Roman" w:hAnsi="Traditional Arabic" w:hint="cs"/>
          <w:color w:val="000000"/>
          <w:sz w:val="36"/>
          <w:shd w:val="clear" w:color="auto" w:fill="FFFFFF"/>
          <w:rtl/>
        </w:rPr>
        <w:t>يونس:54</w:t>
      </w:r>
      <w:r w:rsidR="00A5630B" w:rsidRPr="002E39FC">
        <w:rPr>
          <w:rFonts w:ascii="Traditional Arabic" w:eastAsia="Times New Roman" w:hAnsi="Traditional Arabic"/>
          <w:color w:val="000000"/>
          <w:sz w:val="36"/>
          <w:shd w:val="clear" w:color="auto" w:fill="FFFFFF"/>
          <w:rtl/>
        </w:rPr>
        <w:t>]</w:t>
      </w:r>
    </w:p>
    <w:p w:rsidR="00567D24" w:rsidRPr="00EF3A8D" w:rsidRDefault="00567D24" w:rsidP="00F2080A">
      <w:pPr>
        <w:autoSpaceDE w:val="0"/>
        <w:autoSpaceDN w:val="0"/>
        <w:adjustRightInd w:val="0"/>
        <w:rPr>
          <w:rFonts w:ascii="Traditional Arabic" w:hAnsi="Traditional Arabic"/>
          <w:sz w:val="36"/>
          <w:rtl/>
        </w:rPr>
      </w:pPr>
      <w:r w:rsidRPr="00EF3A8D">
        <w:rPr>
          <w:rFonts w:ascii="Traditional Arabic" w:hAnsi="Traditional Arabic" w:hint="cs"/>
          <w:color w:val="000000"/>
          <w:sz w:val="36"/>
          <w:rtl/>
        </w:rPr>
        <w:t xml:space="preserve"> قوله </w:t>
      </w:r>
      <w:r w:rsidR="0004467B" w:rsidRPr="00097501">
        <w:rPr>
          <w:rFonts w:ascii="Traditional Arabic" w:hAnsi="Traditional Arabic"/>
          <w:color w:val="000000" w:themeColor="text1"/>
          <w:rtl/>
        </w:rPr>
        <w:t>﴿</w:t>
      </w:r>
      <w:r w:rsidR="00603083">
        <w:rPr>
          <w:rFonts w:ascii="Traditional Arabic" w:hAnsi="Traditional Arabic" w:hint="cs"/>
          <w:color w:val="000000"/>
          <w:sz w:val="36"/>
          <w:rtl/>
        </w:rPr>
        <w:t xml:space="preserve"> </w:t>
      </w:r>
      <w:r w:rsidR="00603083" w:rsidRPr="00EF3A8D">
        <w:rPr>
          <w:rFonts w:ascii="Traditional Arabic" w:hAnsi="Traditional Arabic"/>
          <w:color w:val="000000"/>
          <w:sz w:val="36"/>
          <w:rtl/>
        </w:rPr>
        <w:t xml:space="preserve">وَقُضِيَ بَيْنَهُمْ بِالْقِسْطِ وَهُمْ لا يُظْلَمُونَ </w:t>
      </w:r>
      <w:r w:rsidR="00F2080A" w:rsidRPr="00097501">
        <w:rPr>
          <w:rFonts w:ascii="Traditional Arabic" w:hAnsi="Traditional Arabic"/>
          <w:color w:val="000000" w:themeColor="text1"/>
          <w:rtl/>
        </w:rPr>
        <w:t>﴾</w:t>
      </w:r>
      <w:r w:rsidRPr="00EF3A8D">
        <w:rPr>
          <w:rFonts w:ascii="Traditional Arabic" w:hAnsi="Traditional Arabic"/>
          <w:color w:val="000000"/>
          <w:sz w:val="36"/>
          <w:rtl/>
        </w:rPr>
        <w:t xml:space="preserve"> أي قضى الله بين المؤمنين وبين الكافرين أو بين الرؤساء والأتباع أو بين الظالمين من الكفار والمظلومين وقيل : معنى القضاء بينهم : إنزال العقوبة عليهم والقسط : العدل وجملة </w:t>
      </w:r>
      <w:r w:rsidR="0004467B" w:rsidRPr="00097501">
        <w:rPr>
          <w:rFonts w:ascii="Traditional Arabic" w:hAnsi="Traditional Arabic"/>
          <w:color w:val="000000" w:themeColor="text1"/>
          <w:rtl/>
        </w:rPr>
        <w:t>﴿</w:t>
      </w:r>
      <w:r w:rsidR="00495127" w:rsidRPr="00EF3A8D">
        <w:rPr>
          <w:rFonts w:ascii="Traditional Arabic" w:hAnsi="Traditional Arabic"/>
          <w:color w:val="000000"/>
          <w:sz w:val="36"/>
          <w:rtl/>
        </w:rPr>
        <w:t>وَهُمْ لا يُظْلَمُونَ</w:t>
      </w:r>
      <w:r w:rsidR="00F2080A" w:rsidRPr="00097501">
        <w:rPr>
          <w:rFonts w:ascii="Traditional Arabic" w:hAnsi="Traditional Arabic"/>
          <w:color w:val="000000" w:themeColor="text1"/>
          <w:rtl/>
        </w:rPr>
        <w:t>﴾</w:t>
      </w:r>
      <w:r w:rsidRPr="00EF3A8D">
        <w:rPr>
          <w:rFonts w:ascii="Traditional Arabic" w:hAnsi="Traditional Arabic"/>
          <w:color w:val="000000"/>
          <w:sz w:val="36"/>
          <w:rtl/>
        </w:rPr>
        <w:t xml:space="preserve"> في محل نصب على الحال : أي لا يظلمهم الله فيما فعل بهم من العذاب الذي حل بهم فإنه بسبب ما كسبوا </w:t>
      </w:r>
      <w:r w:rsidRPr="00EF3A8D">
        <w:rPr>
          <w:rFonts w:ascii="Traditional Arabic" w:hAnsi="Traditional Arabic"/>
          <w:color w:val="000000"/>
          <w:sz w:val="36"/>
          <w:vertAlign w:val="superscript"/>
          <w:rtl/>
        </w:rPr>
        <w:t>(</w:t>
      </w:r>
      <w:r w:rsidRPr="00EF3A8D">
        <w:rPr>
          <w:rStyle w:val="a3"/>
          <w:rFonts w:ascii="Traditional Arabic" w:hAnsi="Traditional Arabic"/>
          <w:color w:val="000000"/>
          <w:sz w:val="36"/>
          <w:szCs w:val="36"/>
          <w:rtl/>
        </w:rPr>
        <w:footnoteReference w:id="40"/>
      </w:r>
      <w:r w:rsidRPr="00EF3A8D">
        <w:rPr>
          <w:rFonts w:ascii="Traditional Arabic" w:hAnsi="Traditional Arabic"/>
          <w:color w:val="000000"/>
          <w:sz w:val="36"/>
          <w:vertAlign w:val="superscript"/>
          <w:rtl/>
        </w:rPr>
        <w:t>)</w:t>
      </w:r>
      <w:r w:rsidRPr="00EF3A8D">
        <w:rPr>
          <w:rFonts w:ascii="Traditional Arabic" w:hAnsi="Traditional Arabic" w:hint="cs"/>
          <w:sz w:val="36"/>
          <w:rtl/>
        </w:rPr>
        <w:t>.</w:t>
      </w:r>
    </w:p>
    <w:p w:rsidR="00567D24" w:rsidRPr="00EF3A8D" w:rsidRDefault="00567D24" w:rsidP="00F2080A">
      <w:pPr>
        <w:autoSpaceDE w:val="0"/>
        <w:autoSpaceDN w:val="0"/>
        <w:adjustRightInd w:val="0"/>
        <w:rPr>
          <w:rFonts w:ascii="Traditional Arabic" w:hAnsi="Traditional Arabic"/>
          <w:sz w:val="36"/>
          <w:rtl/>
        </w:rPr>
      </w:pPr>
      <w:r w:rsidRPr="00EF3A8D">
        <w:rPr>
          <w:rFonts w:ascii="Traditional Arabic" w:hAnsi="Traditional Arabic" w:hint="cs"/>
          <w:color w:val="000000"/>
          <w:sz w:val="36"/>
          <w:rtl/>
        </w:rPr>
        <w:lastRenderedPageBreak/>
        <w:t xml:space="preserve">ويقول تعالى : </w:t>
      </w:r>
      <w:r w:rsidR="0004467B" w:rsidRPr="00097501">
        <w:rPr>
          <w:rFonts w:ascii="Traditional Arabic" w:hAnsi="Traditional Arabic"/>
          <w:color w:val="000000" w:themeColor="text1"/>
          <w:rtl/>
        </w:rPr>
        <w:t>﴿</w:t>
      </w:r>
      <w:r w:rsidRPr="00EF3A8D">
        <w:rPr>
          <w:rFonts w:ascii="Traditional Arabic" w:hAnsi="Traditional Arabic"/>
          <w:color w:val="000000"/>
          <w:sz w:val="36"/>
          <w:rtl/>
        </w:rPr>
        <w:t>إِلَيْهِ مَرْجِعُكُمْ جَمِيعًا وَعْدَ اللَّهِ حَقًّا إِنَّهُ يَبْدَأُ الْخَلْقَ ثُمَّ يُعِيدُهُ لِيَجْزِيَ الَّذِينَ آمَنُوا وَعَمِلُوا الصَّالِحَاتِ بِالْقِسْطِ وَالَّذِينَ كَفَرُوا لَهُمْ شَرَابٌ مِنْ حَمِيمٍ وَعَذَابٌ أَلِيمٌ بِمَا كَانُوا يَكْفُرُونَ</w:t>
      </w:r>
      <w:r w:rsidR="00F2080A" w:rsidRPr="00097501">
        <w:rPr>
          <w:rFonts w:ascii="Traditional Arabic" w:hAnsi="Traditional Arabic"/>
          <w:color w:val="000000" w:themeColor="text1"/>
          <w:rtl/>
        </w:rPr>
        <w:t>﴾</w:t>
      </w:r>
      <w:r w:rsidRPr="00EF3A8D">
        <w:rPr>
          <w:rFonts w:ascii="Traditional Arabic" w:hAnsi="Traditional Arabic" w:hint="cs"/>
          <w:sz w:val="36"/>
          <w:rtl/>
        </w:rPr>
        <w:t xml:space="preserve"> </w:t>
      </w:r>
      <w:r w:rsidR="00A5630B" w:rsidRPr="002E39FC">
        <w:rPr>
          <w:rFonts w:ascii="Traditional Arabic" w:eastAsia="Times New Roman" w:hAnsi="Traditional Arabic"/>
          <w:color w:val="000000"/>
          <w:sz w:val="36"/>
          <w:shd w:val="clear" w:color="auto" w:fill="FFFFFF"/>
          <w:rtl/>
        </w:rPr>
        <w:t>[</w:t>
      </w:r>
      <w:r w:rsidR="00A5630B">
        <w:rPr>
          <w:rFonts w:ascii="Traditional Arabic" w:eastAsia="Times New Roman" w:hAnsi="Traditional Arabic" w:hint="cs"/>
          <w:color w:val="000000"/>
          <w:sz w:val="36"/>
          <w:shd w:val="clear" w:color="auto" w:fill="FFFFFF"/>
          <w:rtl/>
        </w:rPr>
        <w:t xml:space="preserve">يونس: 4 </w:t>
      </w:r>
      <w:r w:rsidR="00A5630B" w:rsidRPr="002E39FC">
        <w:rPr>
          <w:rFonts w:ascii="Traditional Arabic" w:eastAsia="Times New Roman" w:hAnsi="Traditional Arabic"/>
          <w:color w:val="000000"/>
          <w:sz w:val="36"/>
          <w:shd w:val="clear" w:color="auto" w:fill="FFFFFF"/>
          <w:rtl/>
        </w:rPr>
        <w:t>]</w:t>
      </w:r>
    </w:p>
    <w:p w:rsidR="00567D24" w:rsidRPr="00EF3A8D" w:rsidRDefault="00567D24" w:rsidP="002F3468">
      <w:pPr>
        <w:autoSpaceDE w:val="0"/>
        <w:autoSpaceDN w:val="0"/>
        <w:adjustRightInd w:val="0"/>
        <w:rPr>
          <w:rFonts w:ascii="Traditional Arabic" w:hAnsi="Traditional Arabic"/>
          <w:color w:val="000000"/>
          <w:sz w:val="36"/>
          <w:rtl/>
        </w:rPr>
      </w:pPr>
      <w:r w:rsidRPr="00EF3A8D">
        <w:rPr>
          <w:rFonts w:ascii="Traditional Arabic" w:hAnsi="Traditional Arabic" w:hint="cs"/>
          <w:color w:val="000000"/>
          <w:sz w:val="36"/>
          <w:rtl/>
        </w:rPr>
        <w:t>قال القرطبي</w:t>
      </w:r>
      <w:r w:rsidR="007624B1" w:rsidRPr="00EF3A8D">
        <w:rPr>
          <w:rFonts w:ascii="Traditional Arabic" w:hAnsi="Traditional Arabic" w:hint="cs"/>
          <w:color w:val="000000"/>
          <w:sz w:val="36"/>
          <w:rtl/>
        </w:rPr>
        <w:t xml:space="preserve"> </w:t>
      </w:r>
      <w:r w:rsidR="007624B1" w:rsidRPr="00EF3A8D">
        <w:rPr>
          <w:rFonts w:ascii="Traditional Arabic" w:hAnsi="Traditional Arabic"/>
          <w:color w:val="000000"/>
          <w:sz w:val="36"/>
          <w:vertAlign w:val="superscript"/>
          <w:rtl/>
        </w:rPr>
        <w:t>(</w:t>
      </w:r>
      <w:r w:rsidR="007624B1" w:rsidRPr="00EF3A8D">
        <w:rPr>
          <w:rStyle w:val="a3"/>
          <w:rFonts w:ascii="Traditional Arabic" w:hAnsi="Traditional Arabic"/>
          <w:color w:val="000000"/>
          <w:sz w:val="36"/>
          <w:szCs w:val="36"/>
          <w:rtl/>
        </w:rPr>
        <w:footnoteReference w:id="41"/>
      </w:r>
      <w:r w:rsidR="007624B1" w:rsidRPr="00EF3A8D">
        <w:rPr>
          <w:rFonts w:ascii="Traditional Arabic" w:hAnsi="Traditional Arabic"/>
          <w:color w:val="000000"/>
          <w:sz w:val="36"/>
          <w:vertAlign w:val="superscript"/>
          <w:rtl/>
        </w:rPr>
        <w:t>)</w:t>
      </w:r>
      <w:r w:rsidRPr="00EF3A8D">
        <w:rPr>
          <w:rFonts w:ascii="Traditional Arabic" w:hAnsi="Traditional Arabic" w:hint="cs"/>
          <w:color w:val="000000"/>
          <w:sz w:val="36"/>
          <w:rtl/>
        </w:rPr>
        <w:t xml:space="preserve"> </w:t>
      </w:r>
      <w:r w:rsidR="002F3468" w:rsidRPr="00EF3A8D">
        <w:rPr>
          <w:rFonts w:ascii="Traditional Arabic" w:hAnsi="Traditional Arabic"/>
          <w:color w:val="000000"/>
          <w:sz w:val="36"/>
          <w:rtl/>
        </w:rPr>
        <w:t>–</w:t>
      </w:r>
      <w:r w:rsidR="002F3468" w:rsidRPr="00EF3A8D">
        <w:rPr>
          <w:rFonts w:ascii="Traditional Arabic" w:hAnsi="Traditional Arabic" w:hint="cs"/>
          <w:color w:val="000000"/>
          <w:sz w:val="36"/>
          <w:rtl/>
        </w:rPr>
        <w:t xml:space="preserve"> رحمه الله - </w:t>
      </w:r>
      <w:r w:rsidRPr="00EF3A8D">
        <w:rPr>
          <w:rFonts w:ascii="Traditional Arabic" w:hAnsi="Traditional Arabic" w:hint="cs"/>
          <w:color w:val="000000"/>
          <w:sz w:val="36"/>
          <w:rtl/>
        </w:rPr>
        <w:t xml:space="preserve">: </w:t>
      </w:r>
      <w:r w:rsidR="002F3468" w:rsidRPr="00EF3A8D">
        <w:rPr>
          <w:rFonts w:ascii="Traditional Arabic" w:hAnsi="Traditional Arabic" w:hint="cs"/>
          <w:color w:val="000000"/>
          <w:sz w:val="36"/>
          <w:rtl/>
        </w:rPr>
        <w:t>"</w:t>
      </w:r>
      <w:r w:rsidRPr="00EF3A8D">
        <w:rPr>
          <w:rFonts w:ascii="Traditional Arabic" w:hAnsi="Traditional Arabic" w:hint="cs"/>
          <w:color w:val="000000"/>
          <w:sz w:val="36"/>
          <w:rtl/>
        </w:rPr>
        <w:t>والقسط هنا المراد به العدل</w:t>
      </w:r>
      <w:r w:rsidR="002F3468" w:rsidRPr="00EF3A8D">
        <w:rPr>
          <w:rFonts w:ascii="Traditional Arabic" w:hAnsi="Traditional Arabic" w:hint="cs"/>
          <w:color w:val="000000"/>
          <w:sz w:val="36"/>
          <w:rtl/>
        </w:rPr>
        <w:t>"</w:t>
      </w:r>
      <w:r w:rsidRPr="00EF3A8D">
        <w:rPr>
          <w:rFonts w:ascii="Traditional Arabic" w:hAnsi="Traditional Arabic" w:hint="cs"/>
          <w:color w:val="000000"/>
          <w:sz w:val="36"/>
          <w:rtl/>
        </w:rPr>
        <w:t xml:space="preserve"> </w:t>
      </w:r>
      <w:r w:rsidRPr="00EF3A8D">
        <w:rPr>
          <w:rFonts w:ascii="Traditional Arabic" w:hAnsi="Traditional Arabic"/>
          <w:color w:val="000000"/>
          <w:sz w:val="36"/>
          <w:vertAlign w:val="superscript"/>
          <w:rtl/>
        </w:rPr>
        <w:t>(</w:t>
      </w:r>
      <w:r w:rsidRPr="00EF3A8D">
        <w:rPr>
          <w:rStyle w:val="a3"/>
          <w:rFonts w:ascii="Traditional Arabic" w:hAnsi="Traditional Arabic"/>
          <w:color w:val="000000"/>
          <w:sz w:val="36"/>
          <w:szCs w:val="36"/>
          <w:rtl/>
        </w:rPr>
        <w:footnoteReference w:id="42"/>
      </w:r>
      <w:r w:rsidRPr="00EF3A8D">
        <w:rPr>
          <w:rFonts w:ascii="Traditional Arabic" w:hAnsi="Traditional Arabic"/>
          <w:color w:val="000000"/>
          <w:sz w:val="36"/>
          <w:vertAlign w:val="superscript"/>
          <w:rtl/>
        </w:rPr>
        <w:t>)</w:t>
      </w:r>
      <w:r w:rsidRPr="00EF3A8D">
        <w:rPr>
          <w:rFonts w:ascii="Traditional Arabic" w:hAnsi="Traditional Arabic" w:hint="cs"/>
          <w:color w:val="000000"/>
          <w:sz w:val="36"/>
          <w:rtl/>
        </w:rPr>
        <w:t xml:space="preserve"> .</w:t>
      </w:r>
    </w:p>
    <w:p w:rsidR="00567D24" w:rsidRDefault="00567D24" w:rsidP="00567D24">
      <w:pPr>
        <w:autoSpaceDE w:val="0"/>
        <w:autoSpaceDN w:val="0"/>
        <w:adjustRightInd w:val="0"/>
        <w:rPr>
          <w:rFonts w:ascii="Traditional Arabic" w:hAnsi="Traditional Arabic"/>
          <w:color w:val="000000"/>
          <w:sz w:val="36"/>
          <w:rtl/>
        </w:rPr>
      </w:pPr>
      <w:r w:rsidRPr="00EF3A8D">
        <w:rPr>
          <w:rFonts w:ascii="Traditional Arabic" w:hAnsi="Traditional Arabic" w:hint="cs"/>
          <w:color w:val="000000"/>
          <w:sz w:val="36"/>
          <w:rtl/>
        </w:rPr>
        <w:t xml:space="preserve">فيكون المعنى أن أساس الحساب والجزاء في الآخرة هو قضاء الله تعالى </w:t>
      </w:r>
      <w:r w:rsidR="00404D57" w:rsidRPr="00EF3A8D">
        <w:rPr>
          <w:rFonts w:ascii="Traditional Arabic" w:hAnsi="Traditional Arabic" w:hint="cs"/>
          <w:color w:val="000000"/>
          <w:sz w:val="36"/>
          <w:rtl/>
        </w:rPr>
        <w:t xml:space="preserve">بالقسط أي </w:t>
      </w:r>
      <w:r w:rsidRPr="00EF3A8D">
        <w:rPr>
          <w:rFonts w:ascii="Traditional Arabic" w:hAnsi="Traditional Arabic" w:hint="cs"/>
          <w:color w:val="000000"/>
          <w:sz w:val="36"/>
          <w:rtl/>
        </w:rPr>
        <w:t>بالعدل ،فالذين آمنوا يجزون الجنة بما كسبوا ، والذين كفروا لهم شراب من حميم وعذاب أليم</w:t>
      </w:r>
      <w:r w:rsidR="00404D57" w:rsidRPr="00EF3A8D">
        <w:rPr>
          <w:rFonts w:ascii="Traditional Arabic" w:hAnsi="Traditional Arabic" w:hint="cs"/>
          <w:color w:val="000000"/>
          <w:sz w:val="36"/>
          <w:rtl/>
        </w:rPr>
        <w:t xml:space="preserve"> بما كانوا يكفرون </w:t>
      </w:r>
      <w:r w:rsidRPr="00EF3A8D">
        <w:rPr>
          <w:rFonts w:ascii="Traditional Arabic" w:hAnsi="Traditional Arabic" w:hint="cs"/>
          <w:color w:val="000000"/>
          <w:sz w:val="36"/>
          <w:rtl/>
        </w:rPr>
        <w:t xml:space="preserve"> . </w:t>
      </w:r>
    </w:p>
    <w:p w:rsidR="00BF5673" w:rsidRDefault="00BF5673" w:rsidP="00BF5673">
      <w:pPr>
        <w:rPr>
          <w:rFonts w:ascii="Traditional Arabic" w:hAnsi="Traditional Arabic"/>
          <w:b/>
          <w:bCs/>
          <w:color w:val="000000"/>
          <w:sz w:val="36"/>
          <w:rtl/>
        </w:rPr>
      </w:pPr>
    </w:p>
    <w:p w:rsidR="00BF5673" w:rsidRDefault="00BF5673" w:rsidP="00BF5673">
      <w:pPr>
        <w:rPr>
          <w:rFonts w:ascii="Traditional Arabic" w:hAnsi="Traditional Arabic"/>
          <w:b/>
          <w:bCs/>
          <w:color w:val="000000"/>
          <w:sz w:val="36"/>
          <w:rtl/>
        </w:rPr>
      </w:pPr>
    </w:p>
    <w:p w:rsidR="00BF5673" w:rsidRDefault="00BF5673" w:rsidP="00BF5673">
      <w:pPr>
        <w:rPr>
          <w:rFonts w:ascii="Traditional Arabic" w:hAnsi="Traditional Arabic"/>
          <w:b/>
          <w:bCs/>
          <w:color w:val="000000"/>
          <w:sz w:val="36"/>
          <w:rtl/>
        </w:rPr>
      </w:pPr>
    </w:p>
    <w:p w:rsidR="00BF5673" w:rsidRDefault="00BF5673" w:rsidP="00BF5673">
      <w:pPr>
        <w:rPr>
          <w:rFonts w:ascii="Traditional Arabic" w:hAnsi="Traditional Arabic"/>
          <w:b/>
          <w:bCs/>
          <w:color w:val="000000"/>
          <w:sz w:val="36"/>
          <w:rtl/>
        </w:rPr>
      </w:pPr>
    </w:p>
    <w:p w:rsidR="00BF5673" w:rsidRDefault="00BF5673" w:rsidP="00BF5673">
      <w:pPr>
        <w:rPr>
          <w:rFonts w:ascii="Traditional Arabic" w:hAnsi="Traditional Arabic"/>
          <w:b/>
          <w:bCs/>
          <w:color w:val="000000"/>
          <w:sz w:val="36"/>
          <w:rtl/>
        </w:rPr>
      </w:pPr>
    </w:p>
    <w:p w:rsidR="00BF5673" w:rsidRDefault="00BF5673" w:rsidP="00BF5673">
      <w:pPr>
        <w:rPr>
          <w:rFonts w:ascii="Traditional Arabic" w:hAnsi="Traditional Arabic"/>
          <w:b/>
          <w:bCs/>
          <w:color w:val="000000"/>
          <w:sz w:val="36"/>
          <w:rtl/>
        </w:rPr>
      </w:pPr>
    </w:p>
    <w:p w:rsidR="00BF5673" w:rsidRPr="00EF3A8D" w:rsidRDefault="00BF5673" w:rsidP="00BF5673">
      <w:pPr>
        <w:rPr>
          <w:rFonts w:ascii="Traditional Arabic" w:hAnsi="Traditional Arabic"/>
          <w:b/>
          <w:bCs/>
          <w:color w:val="000000"/>
          <w:sz w:val="36"/>
          <w:rtl/>
        </w:rPr>
      </w:pPr>
      <w:r>
        <w:rPr>
          <w:rFonts w:ascii="Traditional Arabic" w:hAnsi="Traditional Arabic"/>
          <w:b/>
          <w:bCs/>
          <w:color w:val="000000"/>
          <w:sz w:val="36"/>
          <w:rtl/>
        </w:rPr>
        <w:lastRenderedPageBreak/>
        <w:t>الفصل ال</w:t>
      </w:r>
      <w:r>
        <w:rPr>
          <w:rFonts w:ascii="Traditional Arabic" w:hAnsi="Traditional Arabic" w:hint="cs"/>
          <w:b/>
          <w:bCs/>
          <w:color w:val="000000"/>
          <w:sz w:val="36"/>
          <w:rtl/>
        </w:rPr>
        <w:t xml:space="preserve">ثاني </w:t>
      </w:r>
    </w:p>
    <w:p w:rsidR="008E2758" w:rsidRPr="00EF3A8D" w:rsidRDefault="008E2758" w:rsidP="008E2758">
      <w:pPr>
        <w:pStyle w:val="a8"/>
        <w:jc w:val="center"/>
        <w:rPr>
          <w:rFonts w:ascii="Traditional Arabic" w:hAnsi="Traditional Arabic" w:cs="Traditional Arabic"/>
          <w:sz w:val="36"/>
          <w:szCs w:val="36"/>
          <w:rtl/>
          <w:lang w:bidi="ar-KW"/>
        </w:rPr>
      </w:pPr>
      <w:r w:rsidRPr="00EF3A8D">
        <w:rPr>
          <w:rFonts w:ascii="Traditional Arabic" w:hAnsi="Traditional Arabic" w:cs="Traditional Arabic" w:hint="cs"/>
          <w:b/>
          <w:bCs/>
          <w:sz w:val="36"/>
          <w:szCs w:val="36"/>
          <w:rtl/>
          <w:lang w:bidi="ar-KW"/>
        </w:rPr>
        <w:t>قواعد الحكم بالعدل وموانعه وصفات الحاكم العادل</w:t>
      </w:r>
    </w:p>
    <w:p w:rsidR="00BF5673" w:rsidRPr="00EF3A8D" w:rsidRDefault="00BF5673" w:rsidP="00BF5673">
      <w:pPr>
        <w:jc w:val="center"/>
        <w:rPr>
          <w:rFonts w:ascii="Tahoma" w:hAnsi="Tahoma" w:cs="Tahoma"/>
          <w:color w:val="000000"/>
          <w:sz w:val="36"/>
          <w:rtl/>
          <w:lang w:bidi="ar-KW"/>
        </w:rPr>
      </w:pPr>
    </w:p>
    <w:p w:rsidR="00BF5673" w:rsidRPr="00EF3A8D" w:rsidRDefault="00BF5673" w:rsidP="00BF5673">
      <w:pPr>
        <w:rPr>
          <w:rFonts w:ascii="Traditional Arabic" w:hAnsi="Traditional Arabic"/>
          <w:b/>
          <w:bCs/>
          <w:color w:val="000000"/>
          <w:sz w:val="36"/>
          <w:rtl/>
        </w:rPr>
      </w:pPr>
      <w:r w:rsidRPr="00EF3A8D">
        <w:rPr>
          <w:rFonts w:ascii="Traditional Arabic" w:hAnsi="Traditional Arabic" w:hint="cs"/>
          <w:b/>
          <w:bCs/>
          <w:color w:val="000000"/>
          <w:sz w:val="36"/>
          <w:rtl/>
        </w:rPr>
        <w:t xml:space="preserve">   </w:t>
      </w:r>
      <w:r w:rsidRPr="00EF3A8D">
        <w:rPr>
          <w:rFonts w:ascii="Traditional Arabic" w:hAnsi="Traditional Arabic"/>
          <w:b/>
          <w:bCs/>
          <w:color w:val="000000"/>
          <w:sz w:val="36"/>
          <w:rtl/>
        </w:rPr>
        <w:t>وفيه ثلاثة مباحث :</w:t>
      </w:r>
    </w:p>
    <w:p w:rsidR="00BF5673" w:rsidRPr="00EF3A8D" w:rsidRDefault="00BF5673" w:rsidP="00BF5673">
      <w:pPr>
        <w:rPr>
          <w:rFonts w:ascii="Traditional Arabic" w:hAnsi="Traditional Arabic"/>
          <w:b/>
          <w:bCs/>
          <w:color w:val="000000"/>
          <w:sz w:val="36"/>
          <w:rtl/>
        </w:rPr>
      </w:pPr>
      <w:r w:rsidRPr="00EF3A8D">
        <w:rPr>
          <w:rFonts w:ascii="Traditional Arabic" w:hAnsi="Traditional Arabic"/>
          <w:b/>
          <w:bCs/>
          <w:color w:val="000000"/>
          <w:sz w:val="36"/>
          <w:rtl/>
        </w:rPr>
        <w:t>المبحث الأ</w:t>
      </w:r>
      <w:r w:rsidR="008E2758">
        <w:rPr>
          <w:rFonts w:ascii="Traditional Arabic" w:hAnsi="Traditional Arabic"/>
          <w:b/>
          <w:bCs/>
          <w:color w:val="000000"/>
          <w:sz w:val="36"/>
          <w:rtl/>
        </w:rPr>
        <w:t>ول :</w:t>
      </w:r>
      <w:r w:rsidR="008E2758">
        <w:rPr>
          <w:rFonts w:ascii="Traditional Arabic" w:hAnsi="Traditional Arabic" w:hint="cs"/>
          <w:b/>
          <w:bCs/>
          <w:color w:val="000000"/>
          <w:sz w:val="36"/>
          <w:rtl/>
        </w:rPr>
        <w:t xml:space="preserve"> قواعد الحكم بالعدل </w:t>
      </w:r>
      <w:r w:rsidRPr="00EF3A8D">
        <w:rPr>
          <w:rFonts w:ascii="Traditional Arabic" w:hAnsi="Traditional Arabic"/>
          <w:b/>
          <w:bCs/>
          <w:color w:val="000000"/>
          <w:sz w:val="36"/>
          <w:rtl/>
        </w:rPr>
        <w:t xml:space="preserve"> .</w:t>
      </w:r>
    </w:p>
    <w:p w:rsidR="00BF5673" w:rsidRPr="00EF3A8D" w:rsidRDefault="008E2758" w:rsidP="00BF5673">
      <w:pPr>
        <w:rPr>
          <w:rFonts w:ascii="Traditional Arabic" w:hAnsi="Traditional Arabic"/>
          <w:b/>
          <w:bCs/>
          <w:color w:val="000000"/>
          <w:sz w:val="36"/>
          <w:rtl/>
        </w:rPr>
      </w:pPr>
      <w:r>
        <w:rPr>
          <w:rFonts w:ascii="Traditional Arabic" w:hAnsi="Traditional Arabic"/>
          <w:b/>
          <w:bCs/>
          <w:color w:val="000000"/>
          <w:sz w:val="36"/>
          <w:rtl/>
        </w:rPr>
        <w:t xml:space="preserve">المبحث الثاني : </w:t>
      </w:r>
      <w:r>
        <w:rPr>
          <w:rFonts w:ascii="Traditional Arabic" w:hAnsi="Traditional Arabic" w:hint="cs"/>
          <w:b/>
          <w:bCs/>
          <w:color w:val="000000"/>
          <w:sz w:val="36"/>
          <w:rtl/>
        </w:rPr>
        <w:t xml:space="preserve">موانع العدل في الحكم </w:t>
      </w:r>
      <w:r w:rsidR="00BF5673" w:rsidRPr="00EF3A8D">
        <w:rPr>
          <w:rFonts w:ascii="Traditional Arabic" w:hAnsi="Traditional Arabic"/>
          <w:b/>
          <w:bCs/>
          <w:color w:val="000000"/>
          <w:sz w:val="36"/>
          <w:rtl/>
        </w:rPr>
        <w:t xml:space="preserve"> .</w:t>
      </w:r>
    </w:p>
    <w:p w:rsidR="00567D24" w:rsidRPr="00EF3A8D" w:rsidRDefault="00BF5673" w:rsidP="00BF5673">
      <w:pPr>
        <w:autoSpaceDE w:val="0"/>
        <w:autoSpaceDN w:val="0"/>
        <w:adjustRightInd w:val="0"/>
        <w:rPr>
          <w:rFonts w:ascii="Traditional Arabic" w:hAnsi="Traditional Arabic"/>
          <w:sz w:val="36"/>
          <w:rtl/>
        </w:rPr>
      </w:pPr>
      <w:r w:rsidRPr="00EF3A8D">
        <w:rPr>
          <w:rFonts w:ascii="Traditional Arabic" w:hAnsi="Traditional Arabic"/>
          <w:b/>
          <w:bCs/>
          <w:color w:val="000000"/>
          <w:sz w:val="36"/>
          <w:rtl/>
        </w:rPr>
        <w:t xml:space="preserve">المبحث الثالث : </w:t>
      </w:r>
      <w:r w:rsidR="008E2758">
        <w:rPr>
          <w:rFonts w:ascii="Traditional Arabic" w:hAnsi="Traditional Arabic" w:hint="cs"/>
          <w:b/>
          <w:bCs/>
          <w:color w:val="000000"/>
          <w:sz w:val="36"/>
          <w:rtl/>
        </w:rPr>
        <w:t>صفات الحاكم العادل .</w:t>
      </w:r>
    </w:p>
    <w:p w:rsidR="00CD1FF0" w:rsidRDefault="00CD1FF0" w:rsidP="00CD1FF0">
      <w:pPr>
        <w:rPr>
          <w:rFonts w:ascii="Traditional Arabic" w:hAnsi="Traditional Arabic"/>
          <w:b/>
          <w:bCs/>
          <w:sz w:val="40"/>
          <w:szCs w:val="40"/>
          <w:rtl/>
        </w:rPr>
      </w:pPr>
    </w:p>
    <w:p w:rsidR="00CD1FF0" w:rsidRDefault="00CD1FF0" w:rsidP="00CD1FF0">
      <w:pPr>
        <w:rPr>
          <w:rFonts w:ascii="Traditional Arabic" w:hAnsi="Traditional Arabic"/>
          <w:b/>
          <w:bCs/>
          <w:sz w:val="40"/>
          <w:szCs w:val="40"/>
          <w:rtl/>
        </w:rPr>
      </w:pPr>
    </w:p>
    <w:p w:rsidR="00CD1FF0" w:rsidRDefault="00CD1FF0" w:rsidP="00CD1FF0">
      <w:pPr>
        <w:rPr>
          <w:rFonts w:ascii="Traditional Arabic" w:hAnsi="Traditional Arabic"/>
          <w:b/>
          <w:bCs/>
          <w:sz w:val="40"/>
          <w:szCs w:val="40"/>
          <w:rtl/>
        </w:rPr>
      </w:pPr>
    </w:p>
    <w:p w:rsidR="00CD1FF0" w:rsidRDefault="00CD1FF0" w:rsidP="00CD1FF0">
      <w:pPr>
        <w:rPr>
          <w:rFonts w:ascii="Traditional Arabic" w:hAnsi="Traditional Arabic"/>
          <w:b/>
          <w:bCs/>
          <w:sz w:val="40"/>
          <w:szCs w:val="40"/>
          <w:rtl/>
        </w:rPr>
      </w:pPr>
    </w:p>
    <w:p w:rsidR="00CD1FF0" w:rsidRDefault="00CD1FF0" w:rsidP="00CD1FF0">
      <w:pPr>
        <w:rPr>
          <w:rFonts w:ascii="Traditional Arabic" w:hAnsi="Traditional Arabic"/>
          <w:b/>
          <w:bCs/>
          <w:sz w:val="40"/>
          <w:szCs w:val="40"/>
          <w:rtl/>
        </w:rPr>
      </w:pPr>
    </w:p>
    <w:p w:rsidR="00CD1FF0" w:rsidRDefault="00CD1FF0" w:rsidP="00CD1FF0">
      <w:pPr>
        <w:rPr>
          <w:rFonts w:ascii="Traditional Arabic" w:hAnsi="Traditional Arabic"/>
          <w:b/>
          <w:bCs/>
          <w:sz w:val="40"/>
          <w:szCs w:val="40"/>
          <w:rtl/>
        </w:rPr>
      </w:pPr>
    </w:p>
    <w:p w:rsidR="00CD1FF0" w:rsidRDefault="00CD1FF0" w:rsidP="00CD1FF0">
      <w:pPr>
        <w:rPr>
          <w:rFonts w:ascii="Traditional Arabic" w:hAnsi="Traditional Arabic"/>
          <w:b/>
          <w:bCs/>
          <w:sz w:val="40"/>
          <w:szCs w:val="40"/>
          <w:rtl/>
        </w:rPr>
      </w:pPr>
    </w:p>
    <w:p w:rsidR="00CD1FF0" w:rsidRDefault="00CD1FF0" w:rsidP="00CD1FF0">
      <w:pPr>
        <w:rPr>
          <w:rFonts w:ascii="Traditional Arabic" w:hAnsi="Traditional Arabic"/>
          <w:b/>
          <w:bCs/>
          <w:sz w:val="40"/>
          <w:szCs w:val="40"/>
          <w:rtl/>
        </w:rPr>
      </w:pPr>
    </w:p>
    <w:p w:rsidR="00CD1FF0" w:rsidRDefault="00CD1FF0" w:rsidP="00CD1FF0">
      <w:pPr>
        <w:rPr>
          <w:rFonts w:ascii="Traditional Arabic" w:hAnsi="Traditional Arabic"/>
          <w:b/>
          <w:bCs/>
          <w:sz w:val="40"/>
          <w:szCs w:val="40"/>
          <w:rtl/>
        </w:rPr>
      </w:pPr>
    </w:p>
    <w:p w:rsidR="00142144" w:rsidRDefault="00CD1FF0" w:rsidP="00CD1FF0">
      <w:pPr>
        <w:rPr>
          <w:rFonts w:ascii="Traditional Arabic" w:hAnsi="Traditional Arabic" w:hint="cs"/>
          <w:b/>
          <w:bCs/>
          <w:sz w:val="40"/>
          <w:szCs w:val="40"/>
          <w:rtl/>
        </w:rPr>
      </w:pPr>
      <w:r>
        <w:rPr>
          <w:rFonts w:ascii="Traditional Arabic" w:hAnsi="Traditional Arabic" w:hint="cs"/>
          <w:b/>
          <w:bCs/>
          <w:sz w:val="40"/>
          <w:szCs w:val="40"/>
          <w:rtl/>
        </w:rPr>
        <w:lastRenderedPageBreak/>
        <w:t>المبحث الأول :</w:t>
      </w:r>
      <w:r w:rsidR="00142144">
        <w:rPr>
          <w:rFonts w:ascii="Traditional Arabic" w:hAnsi="Traditional Arabic" w:hint="cs"/>
          <w:b/>
          <w:bCs/>
          <w:sz w:val="40"/>
          <w:szCs w:val="40"/>
          <w:rtl/>
        </w:rPr>
        <w:t xml:space="preserve">قواعد الحكم بالعدل </w:t>
      </w:r>
    </w:p>
    <w:p w:rsidR="00CD1FF0" w:rsidRPr="00F44728" w:rsidRDefault="00142144" w:rsidP="00CD1FF0">
      <w:pPr>
        <w:rPr>
          <w:rFonts w:ascii="Traditional Arabic" w:hAnsi="Traditional Arabic"/>
          <w:b/>
          <w:bCs/>
          <w:sz w:val="40"/>
          <w:szCs w:val="40"/>
          <w:rtl/>
        </w:rPr>
      </w:pPr>
      <w:r>
        <w:rPr>
          <w:rFonts w:ascii="Traditional Arabic" w:hAnsi="Traditional Arabic" w:hint="cs"/>
          <w:b/>
          <w:bCs/>
          <w:sz w:val="40"/>
          <w:szCs w:val="40"/>
          <w:rtl/>
        </w:rPr>
        <w:t>المطلب الأول :</w:t>
      </w:r>
      <w:r w:rsidR="00CD1FF0">
        <w:rPr>
          <w:rFonts w:ascii="Traditional Arabic" w:hAnsi="Traditional Arabic" w:hint="cs"/>
          <w:b/>
          <w:bCs/>
          <w:sz w:val="40"/>
          <w:szCs w:val="40"/>
          <w:rtl/>
        </w:rPr>
        <w:t xml:space="preserve"> </w:t>
      </w:r>
      <w:r w:rsidR="00CD1FF0" w:rsidRPr="00F44728">
        <w:rPr>
          <w:rFonts w:ascii="Traditional Arabic" w:hAnsi="Traditional Arabic"/>
          <w:b/>
          <w:bCs/>
          <w:sz w:val="40"/>
          <w:szCs w:val="40"/>
          <w:rtl/>
        </w:rPr>
        <w:t xml:space="preserve">العدل والمساواة </w:t>
      </w:r>
      <w:r w:rsidR="00CD1FF0">
        <w:rPr>
          <w:rFonts w:ascii="Traditional Arabic" w:hAnsi="Traditional Arabic" w:hint="cs"/>
          <w:b/>
          <w:bCs/>
          <w:sz w:val="40"/>
          <w:szCs w:val="40"/>
          <w:rtl/>
        </w:rPr>
        <w:t xml:space="preserve">هما أساس الحكم وغايته </w:t>
      </w:r>
      <w:r w:rsidR="00CD1FF0" w:rsidRPr="00F44728">
        <w:rPr>
          <w:rFonts w:ascii="Traditional Arabic" w:hAnsi="Traditional Arabic"/>
          <w:b/>
          <w:bCs/>
          <w:sz w:val="40"/>
          <w:szCs w:val="40"/>
          <w:rtl/>
        </w:rPr>
        <w:t>:</w:t>
      </w:r>
    </w:p>
    <w:p w:rsidR="00CD1FF0" w:rsidRPr="00EC4BCB" w:rsidRDefault="00CD1FF0" w:rsidP="00CD1FF0">
      <w:pPr>
        <w:rPr>
          <w:rFonts w:ascii="Traditional Arabic" w:hAnsi="Traditional Arabic"/>
          <w:b/>
          <w:bCs/>
          <w:sz w:val="32"/>
          <w:szCs w:val="32"/>
          <w:rtl/>
        </w:rPr>
      </w:pPr>
      <w:r w:rsidRPr="00F44728">
        <w:rPr>
          <w:rFonts w:ascii="Traditional Arabic" w:hAnsi="Traditional Arabic"/>
          <w:b/>
          <w:bCs/>
          <w:sz w:val="36"/>
          <w:rtl/>
        </w:rPr>
        <w:t>أ/ العدل</w:t>
      </w:r>
      <w:r w:rsidRPr="00EC4BCB">
        <w:rPr>
          <w:rFonts w:ascii="Traditional Arabic" w:hAnsi="Traditional Arabic"/>
          <w:b/>
          <w:bCs/>
          <w:sz w:val="32"/>
          <w:szCs w:val="32"/>
          <w:rtl/>
        </w:rPr>
        <w:t xml:space="preserve"> : </w:t>
      </w:r>
    </w:p>
    <w:p w:rsidR="00CD1FF0" w:rsidRPr="00EC4BCB" w:rsidRDefault="00CD1FF0" w:rsidP="00CD1FF0">
      <w:pPr>
        <w:rPr>
          <w:rFonts w:ascii="Traditional Arabic" w:hAnsi="Traditional Arabic"/>
          <w:sz w:val="36"/>
          <w:rtl/>
        </w:rPr>
      </w:pPr>
      <w:r w:rsidRPr="00EC4BCB">
        <w:rPr>
          <w:rFonts w:ascii="Traditional Arabic" w:hAnsi="Traditional Arabic"/>
          <w:sz w:val="36"/>
          <w:rtl/>
        </w:rPr>
        <w:t xml:space="preserve">العدل بصفة عامة: هو تنفيذ حكم الله ، أي أن يحكم طبقاً لما جاءت به الشرائع السماوية الحقة، كما أوحى بها الله إلى أنبيائه ورسله ، وهو واجب على كل حاكم حتى على الأنبياء بإجماع العلماء، وهو أساس نظام الحكم الإسلامي وغايته المقصودة، سواء بين المسلمين ، أم بينهم وبين الأعداء؛ لأن العدل قوام العالمين في الدنيا والآخرة ، وبه قامت السموات والأرضون، وهو أساس الملك وأما الظلم ، فهو طريق خراب المدنيات وزوال السلطان </w:t>
      </w:r>
      <w:r w:rsidRPr="00EC4BCB">
        <w:rPr>
          <w:rFonts w:ascii="Traditional Arabic" w:hAnsi="Traditional Arabic"/>
          <w:sz w:val="36"/>
          <w:vertAlign w:val="superscript"/>
          <w:rtl/>
        </w:rPr>
        <w:t>(</w:t>
      </w:r>
      <w:r w:rsidRPr="00EC4BCB">
        <w:rPr>
          <w:rStyle w:val="a3"/>
          <w:rFonts w:ascii="Traditional Arabic" w:hAnsi="Traditional Arabic" w:cs="Traditional Arabic"/>
          <w:sz w:val="36"/>
          <w:szCs w:val="36"/>
          <w:rtl/>
        </w:rPr>
        <w:footnoteReference w:id="43"/>
      </w:r>
      <w:r w:rsidRPr="00EC4BCB">
        <w:rPr>
          <w:rFonts w:ascii="Traditional Arabic" w:hAnsi="Traditional Arabic"/>
          <w:sz w:val="36"/>
          <w:vertAlign w:val="superscript"/>
          <w:rtl/>
        </w:rPr>
        <w:t>)</w:t>
      </w:r>
      <w:r w:rsidRPr="00EC4BCB">
        <w:rPr>
          <w:rFonts w:ascii="Traditional Arabic" w:hAnsi="Traditional Arabic"/>
          <w:sz w:val="36"/>
          <w:rtl/>
        </w:rPr>
        <w:t xml:space="preserve"> .</w:t>
      </w:r>
    </w:p>
    <w:p w:rsidR="00CD1FF0" w:rsidRPr="00EC4BCB" w:rsidRDefault="00CD1FF0" w:rsidP="00CD1FF0">
      <w:pPr>
        <w:rPr>
          <w:rFonts w:ascii="Traditional Arabic" w:hAnsi="Traditional Arabic"/>
          <w:sz w:val="36"/>
        </w:rPr>
      </w:pPr>
      <w:r w:rsidRPr="00EC4BCB">
        <w:rPr>
          <w:rFonts w:ascii="Traditional Arabic" w:hAnsi="Traditional Arabic"/>
          <w:sz w:val="36"/>
          <w:rtl/>
        </w:rPr>
        <w:t>وقد ورد في القرآن عدة آيات تحث عليه، وأكدت عليه أحاديث النبي صلّى الله عليه وسلم ، وطبقه الصحابة فعلاً بين الناس</w:t>
      </w:r>
      <w:r w:rsidRPr="00EC4BCB">
        <w:rPr>
          <w:rFonts w:ascii="Traditional Arabic" w:hAnsi="Traditional Arabic"/>
          <w:sz w:val="36"/>
        </w:rPr>
        <w:t>.</w:t>
      </w:r>
    </w:p>
    <w:p w:rsidR="00CD1FF0" w:rsidRDefault="00CD1FF0" w:rsidP="00CD1FF0">
      <w:pPr>
        <w:rPr>
          <w:rFonts w:ascii="Traditional Arabic" w:hAnsi="Traditional Arabic"/>
          <w:color w:val="222222"/>
          <w:sz w:val="36"/>
          <w:shd w:val="clear" w:color="auto" w:fill="FFFFFF"/>
          <w:rtl/>
        </w:rPr>
      </w:pPr>
      <w:r w:rsidRPr="00EC4BCB">
        <w:rPr>
          <w:rFonts w:ascii="Traditional Arabic" w:hAnsi="Traditional Arabic"/>
          <w:sz w:val="36"/>
          <w:rtl/>
        </w:rPr>
        <w:t xml:space="preserve">ومن تلك الآيات قوله تعالى </w:t>
      </w:r>
      <w:r>
        <w:rPr>
          <w:rFonts w:ascii="Traditional Arabic" w:hAnsi="Traditional Arabic"/>
          <w:color w:val="222222"/>
          <w:sz w:val="36"/>
          <w:shd w:val="clear" w:color="auto" w:fill="FFFFFF"/>
          <w:rtl/>
        </w:rPr>
        <w:t xml:space="preserve">: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Pr="00EC4BCB">
        <w:rPr>
          <w:rFonts w:ascii="Traditional Arabic" w:hAnsi="Traditional Arabic"/>
          <w:color w:val="222222"/>
          <w:sz w:val="36"/>
          <w:shd w:val="clear" w:color="auto" w:fill="FFFFFF"/>
          <w:rtl/>
        </w:rPr>
        <w:t>إِنَّ اللهَ يَ</w:t>
      </w:r>
      <w:r>
        <w:rPr>
          <w:rFonts w:ascii="Traditional Arabic" w:hAnsi="Traditional Arabic"/>
          <w:color w:val="222222"/>
          <w:sz w:val="36"/>
          <w:shd w:val="clear" w:color="auto" w:fill="FFFFFF"/>
          <w:rtl/>
        </w:rPr>
        <w:t>أْمُرُ بِالْعَدْلِ وَالإحْسَانِ</w:t>
      </w:r>
      <w:r>
        <w:rPr>
          <w:rFonts w:ascii="Traditional Arabic" w:hAnsi="Traditional Arabic" w:hint="cs"/>
          <w:color w:val="222222"/>
          <w:sz w:val="36"/>
          <w:shd w:val="clear" w:color="auto" w:fill="FFFFFF"/>
          <w:rtl/>
        </w:rPr>
        <w:t xml:space="preserve"> </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 [النحل: 90] وأمر الله بفعل كما هو معلوم يقتضي وجوبه</w:t>
      </w:r>
      <w:r w:rsidRPr="00EC4BCB">
        <w:rPr>
          <w:rFonts w:ascii="Traditional Arabic" w:hAnsi="Traditional Arabic"/>
          <w:color w:val="222222"/>
          <w:sz w:val="36"/>
          <w:shd w:val="clear" w:color="auto" w:fill="FFFFFF"/>
        </w:rPr>
        <w:t>.</w:t>
      </w:r>
      <w:r w:rsidRPr="00EC4BCB">
        <w:rPr>
          <w:rFonts w:ascii="Traditional Arabic" w:hAnsi="Traditional Arabic"/>
          <w:color w:val="222222"/>
          <w:sz w:val="36"/>
        </w:rPr>
        <w:br/>
      </w:r>
      <w:r w:rsidRPr="00EC4BCB">
        <w:rPr>
          <w:rFonts w:ascii="Traditional Arabic" w:hAnsi="Traditional Arabic"/>
          <w:color w:val="222222"/>
          <w:sz w:val="36"/>
          <w:shd w:val="clear" w:color="auto" w:fill="FFFFFF"/>
          <w:rtl/>
        </w:rPr>
        <w:t xml:space="preserve">وقوله تعالى </w:t>
      </w:r>
      <w:r>
        <w:rPr>
          <w:rFonts w:ascii="Traditional Arabic" w:hAnsi="Traditional Arabic"/>
          <w:color w:val="222222"/>
          <w:sz w:val="36"/>
          <w:shd w:val="clear" w:color="auto" w:fill="FFFFFF"/>
          <w:rtl/>
        </w:rPr>
        <w:t xml:space="preserve">: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Pr="00EC4BCB">
        <w:rPr>
          <w:rFonts w:ascii="Traditional Arabic" w:hAnsi="Traditional Arabic"/>
          <w:color w:val="222222"/>
          <w:sz w:val="36"/>
          <w:shd w:val="clear" w:color="auto" w:fill="FFFFFF"/>
          <w:rtl/>
        </w:rPr>
        <w:t>إِنَّ اللهَ يَأمُرُكُمْ أَن تُؤَدُّوا الأمَانَاتِ إِلَى أَهْلِهَا وَإِذَا حَكَمْتُمْ بَيْنَ النّ</w:t>
      </w:r>
      <w:r>
        <w:rPr>
          <w:rFonts w:ascii="Traditional Arabic" w:hAnsi="Traditional Arabic"/>
          <w:color w:val="222222"/>
          <w:sz w:val="36"/>
          <w:shd w:val="clear" w:color="auto" w:fill="FFFFFF"/>
          <w:rtl/>
        </w:rPr>
        <w:t>َاسِ أَن تَحْكُمُوا بِالْعَدْلِ</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 [النساء: 58]</w:t>
      </w:r>
      <w:r>
        <w:rPr>
          <w:rFonts w:ascii="Traditional Arabic" w:hAnsi="Traditional Arabic" w:hint="cs"/>
          <w:color w:val="222222"/>
          <w:sz w:val="36"/>
          <w:rtl/>
        </w:rPr>
        <w:t>.</w:t>
      </w:r>
      <w:r w:rsidRPr="00EC4BCB">
        <w:rPr>
          <w:rFonts w:ascii="Traditional Arabic" w:hAnsi="Traditional Arabic"/>
          <w:color w:val="222222"/>
          <w:sz w:val="36"/>
        </w:rPr>
        <w:br/>
      </w:r>
      <w:r w:rsidRPr="00EC4BCB">
        <w:rPr>
          <w:rFonts w:ascii="Traditional Arabic" w:hAnsi="Traditional Arabic"/>
          <w:color w:val="222222"/>
          <w:sz w:val="36"/>
          <w:shd w:val="clear" w:color="auto" w:fill="FFFFFF"/>
          <w:rtl/>
        </w:rPr>
        <w:t xml:space="preserve">وقوله تعالى: </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w:t>
      </w:r>
      <w:r w:rsidRPr="00EC4BCB">
        <w:rPr>
          <w:rFonts w:ascii="Traditional Arabic" w:hAnsi="Traditional Arabic"/>
          <w:color w:val="222222"/>
          <w:sz w:val="36"/>
          <w:shd w:val="clear" w:color="auto" w:fill="FFFFFF"/>
          <w:rtl/>
        </w:rPr>
        <w:lastRenderedPageBreak/>
        <w:t>أَوْ تُعْرِضُوا فَإِنَّ اللهَ ك</w:t>
      </w:r>
      <w:r>
        <w:rPr>
          <w:rFonts w:ascii="Traditional Arabic" w:hAnsi="Traditional Arabic"/>
          <w:color w:val="222222"/>
          <w:sz w:val="36"/>
          <w:shd w:val="clear" w:color="auto" w:fill="FFFFFF"/>
          <w:rtl/>
        </w:rPr>
        <w:t>َانَ بِمَا تَعْمَلُونَ خَبِيرًا</w:t>
      </w:r>
      <w:r w:rsidRPr="00EC4BCB">
        <w:rPr>
          <w:rFonts w:ascii="Traditional Arabic" w:hAnsi="Traditional Arabic"/>
          <w:color w:val="222222"/>
          <w:sz w:val="36"/>
          <w:shd w:val="clear" w:color="auto" w:fill="FFFFFF"/>
          <w:rtl/>
        </w:rPr>
        <w:t xml:space="preserve"> </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 [النساء: 135]</w:t>
      </w:r>
      <w:r>
        <w:rPr>
          <w:rFonts w:ascii="Traditional Arabic" w:hAnsi="Traditional Arabic" w:hint="cs"/>
          <w:color w:val="222222"/>
          <w:sz w:val="36"/>
          <w:rtl/>
        </w:rPr>
        <w:t>.</w:t>
      </w:r>
      <w:r w:rsidRPr="00EC4BCB">
        <w:rPr>
          <w:rFonts w:ascii="Traditional Arabic" w:hAnsi="Traditional Arabic"/>
          <w:color w:val="222222"/>
          <w:sz w:val="36"/>
        </w:rPr>
        <w:br/>
      </w:r>
      <w:r w:rsidRPr="00EC4BCB">
        <w:rPr>
          <w:rFonts w:ascii="Traditional Arabic" w:hAnsi="Traditional Arabic"/>
          <w:color w:val="222222"/>
          <w:sz w:val="36"/>
          <w:shd w:val="clear" w:color="auto" w:fill="FFFFFF"/>
          <w:rtl/>
        </w:rPr>
        <w:t>وقوله تعالى :</w:t>
      </w:r>
      <w:r w:rsidRPr="00EC4BCB">
        <w:rPr>
          <w:rFonts w:ascii="Traditional Arabic" w:hAnsi="Traditional Arabic"/>
          <w:color w:val="000000" w:themeColor="text1"/>
          <w:sz w:val="36"/>
          <w:rtl/>
        </w:rPr>
        <w:t xml:space="preserve"> </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 فَلِذَلِكَ فَادْعُ وَاسْتَقِمْ كَمَا أُمِرْتَ وَلاَ تَتَّبِعْ أَهْوَاءَهُمْ وَقُلْ آمَنتُ بِمَا أَنْزَلَ اللهُ مِن كِتَابٍ وَأُمِرْتُ لأعْدِلَ</w:t>
      </w:r>
      <w:r>
        <w:rPr>
          <w:rFonts w:ascii="Traditional Arabic" w:hAnsi="Traditional Arabic"/>
          <w:color w:val="222222"/>
          <w:sz w:val="36"/>
          <w:shd w:val="clear" w:color="auto" w:fill="FFFFFF"/>
          <w:rtl/>
        </w:rPr>
        <w:t xml:space="preserve"> بَيْنَكُمُ</w:t>
      </w:r>
      <w:r w:rsidRPr="00EC4BCB">
        <w:rPr>
          <w:rFonts w:ascii="Traditional Arabic" w:hAnsi="Traditional Arabic"/>
          <w:color w:val="222222"/>
          <w:sz w:val="36"/>
          <w:shd w:val="clear" w:color="auto" w:fill="FFFFFF"/>
          <w:rtl/>
        </w:rPr>
        <w:t xml:space="preserve"> </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 </w:t>
      </w:r>
      <w:r>
        <w:rPr>
          <w:rFonts w:ascii="Traditional Arabic" w:hAnsi="Traditional Arabic"/>
          <w:color w:val="222222"/>
          <w:sz w:val="36"/>
          <w:shd w:val="clear" w:color="auto" w:fill="FFFFFF"/>
          <w:rtl/>
        </w:rPr>
        <w:t>[الشورى:</w:t>
      </w:r>
      <w:r w:rsidRPr="00EC4BCB">
        <w:rPr>
          <w:rFonts w:ascii="Traditional Arabic" w:hAnsi="Traditional Arabic"/>
          <w:color w:val="222222"/>
          <w:sz w:val="36"/>
          <w:shd w:val="clear" w:color="auto" w:fill="FFFFFF"/>
          <w:rtl/>
        </w:rPr>
        <w:t>15</w:t>
      </w:r>
      <w:r w:rsidRPr="00EC4BCB">
        <w:rPr>
          <w:rFonts w:ascii="Traditional Arabic" w:hAnsi="Traditional Arabic"/>
          <w:sz w:val="36"/>
          <w:rtl/>
        </w:rPr>
        <w:t xml:space="preserve"> </w:t>
      </w:r>
      <w:r w:rsidRPr="00EC4BCB">
        <w:rPr>
          <w:rFonts w:ascii="Traditional Arabic" w:hAnsi="Traditional Arabic"/>
          <w:color w:val="222222"/>
          <w:sz w:val="36"/>
          <w:shd w:val="clear" w:color="auto" w:fill="FFFFFF"/>
          <w:rtl/>
        </w:rPr>
        <w:t>]</w:t>
      </w:r>
      <w:r>
        <w:rPr>
          <w:rFonts w:ascii="Traditional Arabic" w:hAnsi="Traditional Arabic" w:hint="cs"/>
          <w:color w:val="222222"/>
          <w:sz w:val="36"/>
          <w:shd w:val="clear" w:color="auto" w:fill="FFFFFF"/>
          <w:rtl/>
        </w:rPr>
        <w:t xml:space="preserve"> </w:t>
      </w:r>
    </w:p>
    <w:p w:rsidR="00CD1FF0" w:rsidRPr="00EC4BCB" w:rsidRDefault="00CD1FF0" w:rsidP="00CD1FF0">
      <w:pPr>
        <w:rPr>
          <w:rFonts w:ascii="Traditional Arabic" w:hAnsi="Traditional Arabic"/>
          <w:sz w:val="36"/>
          <w:rtl/>
        </w:rPr>
      </w:pPr>
      <w:r w:rsidRPr="00EC4BCB">
        <w:rPr>
          <w:rFonts w:ascii="Traditional Arabic" w:hAnsi="Traditional Arabic"/>
          <w:sz w:val="36"/>
          <w:rtl/>
        </w:rPr>
        <w:t xml:space="preserve">وقوله تعالى : </w:t>
      </w:r>
      <w:r w:rsidRPr="00B1215C">
        <w:rPr>
          <w:rFonts w:ascii="Traditional Arabic" w:hAnsi="Traditional Arabic"/>
          <w:color w:val="000000" w:themeColor="text1"/>
          <w:sz w:val="36"/>
          <w:rtl/>
        </w:rPr>
        <w:t>﴿</w:t>
      </w:r>
      <w:r w:rsidRPr="00B11E87">
        <w:rPr>
          <w:rFonts w:ascii="Traditional Arabic" w:hAnsi="Traditional Arabic"/>
          <w:color w:val="000000" w:themeColor="text1"/>
          <w:sz w:val="36"/>
          <w:shd w:val="clear" w:color="auto" w:fill="FFFFFF"/>
          <w:rtl/>
        </w:rPr>
        <w:t>وَإِذَا قُلْتُمْ فَاعْدِلُوا وَلَوْ كَانَ ذَا قُرْبَى</w:t>
      </w:r>
      <w:r>
        <w:rPr>
          <w:rStyle w:val="apple-converted-space"/>
          <w:rFonts w:ascii="Traditional Arabic" w:hAnsi="Traditional Arabic"/>
          <w:b/>
          <w:color w:val="DD0000"/>
          <w:sz w:val="25"/>
          <w:szCs w:val="25"/>
          <w:shd w:val="clear" w:color="auto" w:fill="FFFFFF"/>
        </w:rPr>
        <w:t> </w:t>
      </w:r>
      <w:r w:rsidRPr="00B1215C">
        <w:rPr>
          <w:rFonts w:ascii="Traditional Arabic" w:hAnsi="Traditional Arabic"/>
          <w:color w:val="000000" w:themeColor="text1"/>
          <w:sz w:val="36"/>
          <w:rtl/>
        </w:rPr>
        <w:t>﴾</w:t>
      </w:r>
      <w:r>
        <w:rPr>
          <w:rFonts w:ascii="Traditional Arabic" w:hAnsi="Traditional Arabic" w:hint="cs"/>
          <w:sz w:val="36"/>
          <w:rtl/>
        </w:rPr>
        <w:t xml:space="preserve"> </w:t>
      </w:r>
      <w:r>
        <w:rPr>
          <w:rFonts w:ascii="Traditional Arabic" w:hAnsi="Traditional Arabic"/>
          <w:sz w:val="36"/>
          <w:rtl/>
        </w:rPr>
        <w:t xml:space="preserve"> [الأنعام</w:t>
      </w:r>
      <w:r>
        <w:rPr>
          <w:rFonts w:ascii="Traditional Arabic" w:hAnsi="Traditional Arabic" w:hint="cs"/>
          <w:sz w:val="36"/>
          <w:rtl/>
        </w:rPr>
        <w:t xml:space="preserve"> : 152</w:t>
      </w:r>
      <w:r w:rsidRPr="00EC4BCB">
        <w:rPr>
          <w:rFonts w:ascii="Traditional Arabic" w:hAnsi="Traditional Arabic"/>
          <w:sz w:val="36"/>
          <w:rtl/>
        </w:rPr>
        <w:t>]. وجاء نص خاص يوجب ال</w:t>
      </w:r>
      <w:r>
        <w:rPr>
          <w:rFonts w:ascii="Traditional Arabic" w:hAnsi="Traditional Arabic"/>
          <w:sz w:val="36"/>
          <w:rtl/>
        </w:rPr>
        <w:t xml:space="preserve">عدل مع الأعداء وهو قوله تعالى: </w:t>
      </w:r>
      <w:r w:rsidRPr="00B1215C">
        <w:rPr>
          <w:rFonts w:ascii="Traditional Arabic" w:hAnsi="Traditional Arabic"/>
          <w:color w:val="000000" w:themeColor="text1"/>
          <w:sz w:val="36"/>
          <w:rtl/>
        </w:rPr>
        <w:t>﴿</w:t>
      </w:r>
      <w:r w:rsidRPr="00EC4BCB">
        <w:rPr>
          <w:rFonts w:ascii="Traditional Arabic" w:hAnsi="Traditional Arabic"/>
          <w:sz w:val="36"/>
          <w:rtl/>
        </w:rPr>
        <w:t xml:space="preserve"> </w:t>
      </w:r>
      <w:r w:rsidRPr="00B11E87">
        <w:rPr>
          <w:rFonts w:ascii="Traditional Arabic" w:hAnsi="Traditional Arabic"/>
          <w:color w:val="000000" w:themeColor="text1"/>
          <w:sz w:val="36"/>
          <w:shd w:val="clear" w:color="auto" w:fill="FFFFFF"/>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r w:rsidRPr="00B1215C">
        <w:rPr>
          <w:rFonts w:ascii="Traditional Arabic" w:hAnsi="Traditional Arabic"/>
          <w:color w:val="000000" w:themeColor="text1"/>
          <w:sz w:val="36"/>
          <w:rtl/>
        </w:rPr>
        <w:t>﴾</w:t>
      </w:r>
      <w:r w:rsidRPr="00EC4BCB">
        <w:rPr>
          <w:rFonts w:ascii="Traditional Arabic" w:hAnsi="Traditional Arabic"/>
          <w:sz w:val="36"/>
          <w:rtl/>
        </w:rPr>
        <w:t xml:space="preserve"> [المائدة:</w:t>
      </w:r>
      <w:r>
        <w:rPr>
          <w:rFonts w:ascii="Traditional Arabic" w:hAnsi="Traditional Arabic" w:hint="cs"/>
          <w:sz w:val="36"/>
          <w:rtl/>
        </w:rPr>
        <w:t xml:space="preserve">  8</w:t>
      </w:r>
      <w:r w:rsidRPr="00EC4BCB">
        <w:rPr>
          <w:rFonts w:ascii="Traditional Arabic" w:hAnsi="Traditional Arabic"/>
          <w:sz w:val="36"/>
          <w:rtl/>
        </w:rPr>
        <w:t>] ، وغيرها من الآيات التي استعرضناها وبينها سلفاً.</w:t>
      </w:r>
    </w:p>
    <w:p w:rsidR="00CD1FF0" w:rsidRPr="00EC4BCB" w:rsidRDefault="00CD1FF0" w:rsidP="00CD1FF0">
      <w:pPr>
        <w:rPr>
          <w:rFonts w:ascii="Traditional Arabic" w:hAnsi="Traditional Arabic"/>
          <w:sz w:val="36"/>
          <w:shd w:val="clear" w:color="auto" w:fill="FFF8E8"/>
          <w:rtl/>
        </w:rPr>
      </w:pPr>
      <w:r w:rsidRPr="00EC4BCB">
        <w:rPr>
          <w:rFonts w:ascii="Traditional Arabic" w:hAnsi="Traditional Arabic"/>
          <w:sz w:val="36"/>
          <w:rtl/>
        </w:rPr>
        <w:t>ثم إن ترك العدل يعد ظلماً ، والله سبحانه وتعالى حرم الظلم وذم أهله وتوعدهم بالعذاب الشديد يوم القيامة والهلاك في الدنيا</w:t>
      </w:r>
      <w:r w:rsidRPr="00EC4BCB">
        <w:rPr>
          <w:rFonts w:ascii="Traditional Arabic" w:hAnsi="Traditional Arabic"/>
          <w:sz w:val="36"/>
          <w:shd w:val="clear" w:color="auto" w:fill="FFF8E8"/>
          <w:rtl/>
        </w:rPr>
        <w:t xml:space="preserve"> </w:t>
      </w:r>
      <w:r w:rsidRPr="00EC4BCB">
        <w:rPr>
          <w:rFonts w:ascii="Traditional Arabic" w:hAnsi="Traditional Arabic"/>
          <w:sz w:val="36"/>
          <w:vertAlign w:val="superscript"/>
          <w:rtl/>
        </w:rPr>
        <w:t>(</w:t>
      </w:r>
      <w:r w:rsidRPr="00EC4BCB">
        <w:rPr>
          <w:rStyle w:val="a3"/>
          <w:rFonts w:ascii="Traditional Arabic" w:hAnsi="Traditional Arabic" w:cs="Traditional Arabic"/>
          <w:sz w:val="36"/>
          <w:szCs w:val="36"/>
          <w:rtl/>
        </w:rPr>
        <w:footnoteReference w:id="44"/>
      </w:r>
      <w:r w:rsidRPr="00EC4BCB">
        <w:rPr>
          <w:rFonts w:ascii="Traditional Arabic" w:hAnsi="Traditional Arabic"/>
          <w:sz w:val="36"/>
          <w:vertAlign w:val="superscript"/>
          <w:rtl/>
        </w:rPr>
        <w:t>)</w:t>
      </w:r>
      <w:r w:rsidRPr="00EC4BCB">
        <w:rPr>
          <w:rFonts w:ascii="Traditional Arabic" w:hAnsi="Traditional Arabic"/>
          <w:sz w:val="36"/>
          <w:shd w:val="clear" w:color="auto" w:fill="FFF8E8"/>
          <w:rtl/>
        </w:rPr>
        <w:t>.</w:t>
      </w:r>
    </w:p>
    <w:p w:rsidR="00CD1FF0" w:rsidRPr="00FC64FF" w:rsidRDefault="00CD1FF0" w:rsidP="00CD1FF0">
      <w:pPr>
        <w:rPr>
          <w:rFonts w:ascii="Traditional Arabic" w:hAnsi="Traditional Arabic"/>
          <w:sz w:val="36"/>
          <w:shd w:val="clear" w:color="auto" w:fill="FFF8E8"/>
          <w:rtl/>
        </w:rPr>
      </w:pPr>
      <w:r>
        <w:rPr>
          <w:rFonts w:ascii="Traditional Arabic" w:hAnsi="Traditional Arabic"/>
          <w:color w:val="222222"/>
          <w:sz w:val="36"/>
          <w:shd w:val="clear" w:color="auto" w:fill="FFFFFF"/>
          <w:rtl/>
        </w:rPr>
        <w:t xml:space="preserve">قال تعالى: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Pr="00EC4BCB">
        <w:rPr>
          <w:rFonts w:ascii="Traditional Arabic" w:hAnsi="Traditional Arabic"/>
          <w:color w:val="222222"/>
          <w:sz w:val="36"/>
          <w:shd w:val="clear" w:color="auto" w:fill="FFFFFF"/>
          <w:rtl/>
        </w:rPr>
        <w:t>وَلاَ تَحْسَبَنَّ اللهَ غَافِلاً عَمَّا يَعْمَلُ الظَّالِمُونَ</w:t>
      </w:r>
      <w:r>
        <w:rPr>
          <w:rFonts w:ascii="Traditional Arabic" w:hAnsi="Traditional Arabic" w:hint="cs"/>
          <w:color w:val="000000" w:themeColor="text1"/>
          <w:sz w:val="36"/>
          <w:rtl/>
        </w:rPr>
        <w:t xml:space="preserve"> </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 [إبراهيم: 42</w:t>
      </w:r>
      <w:r w:rsidRPr="00EC4BCB">
        <w:rPr>
          <w:rFonts w:ascii="Traditional Arabic" w:hAnsi="Traditional Arabic"/>
          <w:sz w:val="36"/>
          <w:rtl/>
        </w:rPr>
        <w:t>]</w:t>
      </w:r>
      <w:r>
        <w:rPr>
          <w:rFonts w:ascii="Traditional Arabic" w:hAnsi="Traditional Arabic" w:hint="cs"/>
          <w:color w:val="222222"/>
          <w:sz w:val="36"/>
          <w:rtl/>
        </w:rPr>
        <w:t>.</w:t>
      </w:r>
      <w:r w:rsidRPr="00EC4BCB">
        <w:rPr>
          <w:rFonts w:ascii="Traditional Arabic" w:hAnsi="Traditional Arabic"/>
          <w:color w:val="222222"/>
          <w:sz w:val="36"/>
        </w:rPr>
        <w:br/>
      </w:r>
      <w:r w:rsidRPr="00EC4BCB">
        <w:rPr>
          <w:rFonts w:ascii="Traditional Arabic" w:hAnsi="Traditional Arabic"/>
          <w:color w:val="222222"/>
          <w:sz w:val="36"/>
          <w:shd w:val="clear" w:color="auto" w:fill="FFFFFF"/>
          <w:rtl/>
        </w:rPr>
        <w:t xml:space="preserve">وقال تعالى: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Pr="00EC4BCB">
        <w:rPr>
          <w:rFonts w:ascii="Traditional Arabic" w:hAnsi="Traditional Arabic"/>
          <w:color w:val="222222"/>
          <w:sz w:val="36"/>
          <w:shd w:val="clear" w:color="auto" w:fill="FFFFFF"/>
          <w:rtl/>
        </w:rPr>
        <w:t>فَتِلْكَ بُيُوتُهُمْ خَاوِيَةً بِمَا ظَلَمُوا</w:t>
      </w:r>
      <w:r>
        <w:rPr>
          <w:rFonts w:ascii="Traditional Arabic" w:hAnsi="Traditional Arabic" w:hint="cs"/>
          <w:color w:val="222222"/>
          <w:sz w:val="36"/>
          <w:shd w:val="clear" w:color="auto" w:fill="FFFFFF"/>
          <w:rtl/>
        </w:rPr>
        <w:t xml:space="preserve"> </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 [النمل: 52</w:t>
      </w:r>
      <w:r w:rsidRPr="00EC4BCB">
        <w:rPr>
          <w:rFonts w:ascii="Traditional Arabic" w:hAnsi="Traditional Arabic"/>
          <w:sz w:val="36"/>
          <w:rtl/>
        </w:rPr>
        <w:t>]</w:t>
      </w:r>
      <w:r>
        <w:rPr>
          <w:rFonts w:ascii="Traditional Arabic" w:hAnsi="Traditional Arabic" w:hint="cs"/>
          <w:color w:val="222222"/>
          <w:sz w:val="36"/>
          <w:rtl/>
        </w:rPr>
        <w:t>.</w:t>
      </w:r>
      <w:r w:rsidRPr="00EC4BCB">
        <w:rPr>
          <w:rFonts w:ascii="Traditional Arabic" w:hAnsi="Traditional Arabic"/>
          <w:color w:val="222222"/>
          <w:sz w:val="36"/>
        </w:rPr>
        <w:br/>
      </w:r>
      <w:r>
        <w:rPr>
          <w:rFonts w:ascii="Traditional Arabic" w:hAnsi="Traditional Arabic"/>
          <w:color w:val="222222"/>
          <w:sz w:val="36"/>
          <w:shd w:val="clear" w:color="auto" w:fill="FFFFFF"/>
          <w:rtl/>
        </w:rPr>
        <w:t xml:space="preserve">وقال تعالى: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Pr="00EC4BCB">
        <w:rPr>
          <w:rFonts w:ascii="Traditional Arabic" w:hAnsi="Traditional Arabic"/>
          <w:color w:val="222222"/>
          <w:sz w:val="36"/>
          <w:shd w:val="clear" w:color="auto" w:fill="FFFFFF"/>
          <w:rtl/>
        </w:rPr>
        <w:t>احْشُرُوا الَّذِينَ ظَلَمُوا وَأَزْوَاجَهُمْ</w:t>
      </w:r>
      <w:r>
        <w:rPr>
          <w:rFonts w:ascii="Traditional Arabic" w:hAnsi="Traditional Arabic" w:hint="cs"/>
          <w:color w:val="222222"/>
          <w:sz w:val="36"/>
          <w:shd w:val="clear" w:color="auto" w:fill="FFFFFF"/>
          <w:rtl/>
        </w:rPr>
        <w:t xml:space="preserve"> </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 [الصافات: 22</w:t>
      </w:r>
      <w:r w:rsidRPr="00EC4BCB">
        <w:rPr>
          <w:rFonts w:ascii="Traditional Arabic" w:hAnsi="Traditional Arabic"/>
          <w:sz w:val="36"/>
          <w:rtl/>
        </w:rPr>
        <w:t>]</w:t>
      </w:r>
      <w:r>
        <w:rPr>
          <w:rFonts w:ascii="Traditional Arabic" w:hAnsi="Traditional Arabic" w:hint="cs"/>
          <w:color w:val="222222"/>
          <w:sz w:val="36"/>
          <w:rtl/>
        </w:rPr>
        <w:t>.</w:t>
      </w:r>
      <w:r w:rsidRPr="00EC4BCB">
        <w:rPr>
          <w:rFonts w:ascii="Traditional Arabic" w:hAnsi="Traditional Arabic"/>
          <w:color w:val="222222"/>
          <w:sz w:val="36"/>
        </w:rPr>
        <w:br/>
      </w:r>
      <w:r w:rsidRPr="00FC64FF">
        <w:rPr>
          <w:rFonts w:ascii="Traditional Arabic" w:hAnsi="Traditional Arabic"/>
          <w:b/>
          <w:bCs/>
          <w:sz w:val="36"/>
          <w:rtl/>
        </w:rPr>
        <w:t>ب/ المساواة</w:t>
      </w:r>
      <w:r>
        <w:rPr>
          <w:rFonts w:ascii="Traditional Arabic" w:hAnsi="Traditional Arabic" w:hint="cs"/>
          <w:sz w:val="36"/>
          <w:shd w:val="clear" w:color="auto" w:fill="FFF8E8"/>
          <w:rtl/>
        </w:rPr>
        <w:t xml:space="preserve"> </w:t>
      </w:r>
    </w:p>
    <w:p w:rsidR="00CD1FF0" w:rsidRPr="00EC4BCB" w:rsidRDefault="00CD1FF0" w:rsidP="00CD1FF0">
      <w:pPr>
        <w:rPr>
          <w:rFonts w:ascii="Traditional Arabic" w:hAnsi="Traditional Arabic"/>
          <w:sz w:val="36"/>
          <w:rtl/>
        </w:rPr>
      </w:pPr>
      <w:r w:rsidRPr="00EC4BCB">
        <w:rPr>
          <w:rFonts w:ascii="Traditional Arabic" w:hAnsi="Traditional Arabic"/>
          <w:sz w:val="36"/>
          <w:rtl/>
        </w:rPr>
        <w:t>العدل بمعناه الشامل يشمل هذا المبدأ الشائع الآن؛ لأن العدل يتطلب التسوية في المعاملة وفي القضاء وفي الحقوق وملكيات الأموال. عبر أبو بكر رضي الله عنه عن ذلك بقوله: «الضعيف فيكم قوي عندي حتى آخذ الحق له، والقوي</w:t>
      </w:r>
      <w:r w:rsidRPr="00EC4BCB">
        <w:rPr>
          <w:rFonts w:ascii="Traditional Arabic" w:hAnsi="Traditional Arabic"/>
          <w:color w:val="000000"/>
          <w:sz w:val="36"/>
          <w:shd w:val="clear" w:color="auto" w:fill="FFF8E8"/>
          <w:rtl/>
        </w:rPr>
        <w:t xml:space="preserve"> </w:t>
      </w:r>
      <w:r w:rsidRPr="00EC4BCB">
        <w:rPr>
          <w:rFonts w:ascii="Traditional Arabic" w:hAnsi="Traditional Arabic"/>
          <w:sz w:val="36"/>
          <w:rtl/>
        </w:rPr>
        <w:t xml:space="preserve">فيكم ضعيف عندي حتى آخذ الحق منه إن شاء الله » وفي رسالة عمر المشهورة لأبي موسى الأشعري: " آسِ بين الناس في </w:t>
      </w:r>
      <w:r w:rsidRPr="00EC4BCB">
        <w:rPr>
          <w:rFonts w:ascii="Traditional Arabic" w:hAnsi="Traditional Arabic"/>
          <w:sz w:val="36"/>
          <w:rtl/>
        </w:rPr>
        <w:lastRenderedPageBreak/>
        <w:t>وجهك وعدلك ومجلسك، حتى لا يطمع شريف في حيفك، ولا ييأس ضعيف من عدلك</w:t>
      </w:r>
      <w:r w:rsidRPr="00EC4BCB">
        <w:rPr>
          <w:rFonts w:ascii="Traditional Arabic" w:hAnsi="Traditional Arabic"/>
          <w:sz w:val="36"/>
        </w:rPr>
        <w:t xml:space="preserve"> .</w:t>
      </w:r>
      <w:r w:rsidRPr="00EC4BCB">
        <w:rPr>
          <w:rFonts w:ascii="Traditional Arabic" w:hAnsi="Traditional Arabic"/>
          <w:sz w:val="36"/>
          <w:rtl/>
        </w:rPr>
        <w:t xml:space="preserve"> (</w:t>
      </w:r>
      <w:r w:rsidRPr="00EC4BCB">
        <w:rPr>
          <w:rFonts w:ascii="Traditional Arabic" w:hAnsi="Traditional Arabic"/>
          <w:sz w:val="36"/>
          <w:rtl/>
        </w:rPr>
        <w:footnoteReference w:id="45"/>
      </w:r>
      <w:r w:rsidRPr="00EC4BCB">
        <w:rPr>
          <w:rFonts w:ascii="Traditional Arabic" w:hAnsi="Traditional Arabic"/>
          <w:sz w:val="36"/>
          <w:rtl/>
        </w:rPr>
        <w:t>)</w:t>
      </w:r>
      <w:r w:rsidRPr="00EC4BCB">
        <w:rPr>
          <w:rFonts w:ascii="Traditional Arabic" w:hAnsi="Traditional Arabic"/>
          <w:sz w:val="36"/>
        </w:rPr>
        <w:t xml:space="preserve"> "</w:t>
      </w:r>
    </w:p>
    <w:p w:rsidR="00CD1FF0" w:rsidRPr="00EC4BCB" w:rsidRDefault="00CD1FF0" w:rsidP="00CD1FF0">
      <w:pPr>
        <w:rPr>
          <w:rFonts w:ascii="Traditional Arabic" w:hAnsi="Traditional Arabic"/>
          <w:color w:val="222222"/>
          <w:sz w:val="36"/>
          <w:shd w:val="clear" w:color="auto" w:fill="FFFFFF"/>
          <w:rtl/>
        </w:rPr>
      </w:pPr>
      <w:r w:rsidRPr="00EC4BCB">
        <w:rPr>
          <w:rFonts w:ascii="Traditional Arabic" w:hAnsi="Traditional Arabic"/>
          <w:sz w:val="36"/>
          <w:rtl/>
        </w:rPr>
        <w:t xml:space="preserve">فالمساواة يعد </w:t>
      </w:r>
      <w:r w:rsidRPr="00EC4BCB">
        <w:rPr>
          <w:rFonts w:ascii="Traditional Arabic" w:hAnsi="Traditional Arabic"/>
          <w:sz w:val="36"/>
        </w:rPr>
        <w:t> </w:t>
      </w:r>
      <w:r w:rsidRPr="00EC4BCB">
        <w:rPr>
          <w:rFonts w:ascii="Traditional Arabic" w:hAnsi="Traditional Arabic"/>
          <w:sz w:val="36"/>
          <w:rtl/>
        </w:rPr>
        <w:t>أحد المبادئ</w:t>
      </w:r>
      <w:r w:rsidRPr="00EC4BCB">
        <w:rPr>
          <w:rFonts w:ascii="Traditional Arabic" w:hAnsi="Traditional Arabic"/>
          <w:color w:val="222222"/>
          <w:sz w:val="36"/>
          <w:shd w:val="clear" w:color="auto" w:fill="FFFFFF"/>
          <w:rtl/>
        </w:rPr>
        <w:t xml:space="preserve"> العامة التي أقرها الإسلام، وهي من المبادئ التي تساهم في بناء المجتمع المسلم، ويعتبر هذا المبدأ من أهم المبادئ التي جذبت الكثير من الشعوب قديما نحو الإسلام، ومما ورد في القرآن الكريم تأك</w:t>
      </w:r>
      <w:r>
        <w:rPr>
          <w:rFonts w:ascii="Traditional Arabic" w:hAnsi="Traditional Arabic"/>
          <w:color w:val="222222"/>
          <w:sz w:val="36"/>
          <w:shd w:val="clear" w:color="auto" w:fill="FFFFFF"/>
          <w:rtl/>
        </w:rPr>
        <w:t xml:space="preserve">يدا لمبدأ المساواة قوله تعالى: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Pr="00EC4BCB">
        <w:rPr>
          <w:rFonts w:ascii="Traditional Arabic" w:hAnsi="Traditional Arabic"/>
          <w:color w:val="222222"/>
          <w:sz w:val="36"/>
          <w:shd w:val="clear" w:color="auto" w:fill="FFFFFF"/>
          <w:rtl/>
        </w:rPr>
        <w:t>يَا أَيُّهَا النَّاسُ إِنَّا خَلَقْنَاكُم مِّن ذَكَرٍ وَأُنْثَى وَجَعَلْنَاكُمْ شُعُوبًا وَقَبَائِلَ لِتَعَارَفُوا إِنَّ أَكْرَ</w:t>
      </w:r>
      <w:r>
        <w:rPr>
          <w:rFonts w:ascii="Traditional Arabic" w:hAnsi="Traditional Arabic"/>
          <w:color w:val="222222"/>
          <w:sz w:val="36"/>
          <w:shd w:val="clear" w:color="auto" w:fill="FFFFFF"/>
          <w:rtl/>
        </w:rPr>
        <w:t>مَكُمْ عِنْدَ اللهِ أَتْقَاكُمْ</w:t>
      </w:r>
      <w:r w:rsidRPr="00B1215C">
        <w:rPr>
          <w:rFonts w:ascii="Traditional Arabic" w:hAnsi="Traditional Arabic"/>
          <w:color w:val="000000" w:themeColor="text1"/>
          <w:sz w:val="36"/>
          <w:rtl/>
        </w:rPr>
        <w:t>﴾</w:t>
      </w:r>
      <w:r w:rsidRPr="00EC4BCB">
        <w:rPr>
          <w:rFonts w:ascii="Traditional Arabic" w:hAnsi="Traditional Arabic"/>
          <w:color w:val="222222"/>
          <w:sz w:val="36"/>
          <w:shd w:val="clear" w:color="auto" w:fill="FFFFFF"/>
          <w:rtl/>
        </w:rPr>
        <w:t xml:space="preserve"> [الحجرات</w:t>
      </w:r>
      <w:r>
        <w:rPr>
          <w:rFonts w:ascii="Traditional Arabic" w:hAnsi="Traditional Arabic" w:hint="cs"/>
          <w:color w:val="222222"/>
          <w:sz w:val="36"/>
          <w:shd w:val="clear" w:color="auto" w:fill="FFFFFF"/>
          <w:rtl/>
        </w:rPr>
        <w:t xml:space="preserve"> </w:t>
      </w:r>
      <w:r w:rsidRPr="00EC4BCB">
        <w:rPr>
          <w:rFonts w:ascii="Traditional Arabic" w:hAnsi="Traditional Arabic"/>
          <w:color w:val="222222"/>
          <w:sz w:val="36"/>
          <w:shd w:val="clear" w:color="auto" w:fill="FFFFFF"/>
          <w:rtl/>
        </w:rPr>
        <w:t>: 13</w:t>
      </w:r>
      <w:r w:rsidRPr="00EC4BCB">
        <w:rPr>
          <w:rFonts w:ascii="Traditional Arabic" w:hAnsi="Traditional Arabic"/>
          <w:sz w:val="36"/>
          <w:rtl/>
        </w:rPr>
        <w:t>]</w:t>
      </w:r>
      <w:r>
        <w:rPr>
          <w:rFonts w:ascii="Traditional Arabic" w:hAnsi="Traditional Arabic" w:hint="cs"/>
          <w:color w:val="222222"/>
          <w:sz w:val="36"/>
          <w:rtl/>
        </w:rPr>
        <w:t>.</w:t>
      </w:r>
    </w:p>
    <w:p w:rsidR="00CD1FF0" w:rsidRDefault="00CD1FF0" w:rsidP="00CD1FF0">
      <w:pPr>
        <w:rPr>
          <w:rFonts w:ascii="Traditional Arabic" w:hAnsi="Traditional Arabic"/>
          <w:color w:val="222222"/>
          <w:sz w:val="36"/>
          <w:shd w:val="clear" w:color="auto" w:fill="FFFFFF"/>
          <w:rtl/>
        </w:rPr>
      </w:pPr>
      <w:r w:rsidRPr="00EC4BCB">
        <w:rPr>
          <w:rFonts w:ascii="Traditional Arabic" w:hAnsi="Traditional Arabic"/>
          <w:color w:val="222222"/>
          <w:sz w:val="36"/>
          <w:shd w:val="clear" w:color="auto" w:fill="FFFFFF"/>
          <w:rtl/>
        </w:rPr>
        <w:t>فالناس جميعا في نظر الإسلام سواسية</w:t>
      </w:r>
      <w:r>
        <w:rPr>
          <w:rFonts w:ascii="Traditional Arabic" w:hAnsi="Traditional Arabic" w:hint="cs"/>
          <w:color w:val="222222"/>
          <w:sz w:val="36"/>
          <w:shd w:val="clear" w:color="auto" w:fill="FFFFFF"/>
          <w:rtl/>
        </w:rPr>
        <w:t xml:space="preserve"> </w:t>
      </w:r>
      <w:r w:rsidRPr="00EC4BCB">
        <w:rPr>
          <w:rFonts w:ascii="Traditional Arabic" w:hAnsi="Traditional Arabic"/>
          <w:color w:val="222222"/>
          <w:sz w:val="36"/>
          <w:shd w:val="clear" w:color="auto" w:fill="FFFFFF"/>
          <w:rtl/>
        </w:rPr>
        <w:t>، الحاكم والمحكوم</w:t>
      </w:r>
      <w:r>
        <w:rPr>
          <w:rFonts w:ascii="Traditional Arabic" w:hAnsi="Traditional Arabic" w:hint="cs"/>
          <w:color w:val="222222"/>
          <w:sz w:val="36"/>
          <w:shd w:val="clear" w:color="auto" w:fill="FFFFFF"/>
          <w:rtl/>
        </w:rPr>
        <w:t xml:space="preserve"> </w:t>
      </w:r>
      <w:r w:rsidRPr="00EC4BCB">
        <w:rPr>
          <w:rFonts w:ascii="Traditional Arabic" w:hAnsi="Traditional Arabic"/>
          <w:color w:val="222222"/>
          <w:sz w:val="36"/>
          <w:shd w:val="clear" w:color="auto" w:fill="FFFFFF"/>
          <w:rtl/>
        </w:rPr>
        <w:t>، الرجال والنساء</w:t>
      </w:r>
      <w:r>
        <w:rPr>
          <w:rFonts w:ascii="Traditional Arabic" w:hAnsi="Traditional Arabic" w:hint="cs"/>
          <w:color w:val="222222"/>
          <w:sz w:val="36"/>
          <w:shd w:val="clear" w:color="auto" w:fill="FFFFFF"/>
          <w:rtl/>
        </w:rPr>
        <w:t xml:space="preserve"> </w:t>
      </w:r>
      <w:r w:rsidRPr="00EC4BCB">
        <w:rPr>
          <w:rFonts w:ascii="Traditional Arabic" w:hAnsi="Traditional Arabic"/>
          <w:color w:val="222222"/>
          <w:sz w:val="36"/>
          <w:shd w:val="clear" w:color="auto" w:fill="FFFFFF"/>
          <w:rtl/>
        </w:rPr>
        <w:t>، العرب والعجم</w:t>
      </w:r>
      <w:r>
        <w:rPr>
          <w:rFonts w:ascii="Traditional Arabic" w:hAnsi="Traditional Arabic" w:hint="cs"/>
          <w:color w:val="222222"/>
          <w:sz w:val="36"/>
          <w:shd w:val="clear" w:color="auto" w:fill="FFFFFF"/>
          <w:rtl/>
        </w:rPr>
        <w:t xml:space="preserve"> </w:t>
      </w:r>
      <w:r w:rsidRPr="00EC4BCB">
        <w:rPr>
          <w:rFonts w:ascii="Traditional Arabic" w:hAnsi="Traditional Arabic"/>
          <w:color w:val="222222"/>
          <w:sz w:val="36"/>
          <w:shd w:val="clear" w:color="auto" w:fill="FFFFFF"/>
          <w:rtl/>
        </w:rPr>
        <w:t>، الأبيض والأسود، لقد ألغى الإسلام الفوارق بين الناس بسبب الجنس واللون أو النسب أو الطبقة</w:t>
      </w:r>
      <w:r>
        <w:rPr>
          <w:rFonts w:ascii="Traditional Arabic" w:hAnsi="Traditional Arabic" w:hint="cs"/>
          <w:color w:val="222222"/>
          <w:sz w:val="36"/>
          <w:shd w:val="clear" w:color="auto" w:fill="FFFFFF"/>
          <w:rtl/>
        </w:rPr>
        <w:t xml:space="preserve"> </w:t>
      </w:r>
      <w:r w:rsidRPr="00EC4BCB">
        <w:rPr>
          <w:rFonts w:ascii="Traditional Arabic" w:hAnsi="Traditional Arabic"/>
          <w:color w:val="222222"/>
          <w:sz w:val="36"/>
          <w:shd w:val="clear" w:color="auto" w:fill="FFFFFF"/>
          <w:rtl/>
        </w:rPr>
        <w:t>, والحكام والمحكومون كلهم في نظر الشرع سواء</w:t>
      </w:r>
      <w:r w:rsidRPr="00EC4BCB">
        <w:rPr>
          <w:rFonts w:ascii="Traditional Arabic" w:hAnsi="Traditional Arabic"/>
          <w:color w:val="222222"/>
          <w:sz w:val="36"/>
          <w:shd w:val="clear" w:color="auto" w:fill="FFFFFF"/>
        </w:rPr>
        <w:t>.</w:t>
      </w:r>
      <w:r w:rsidRPr="00EC4BCB">
        <w:rPr>
          <w:rFonts w:ascii="Traditional Arabic" w:hAnsi="Traditional Arabic"/>
          <w:color w:val="222222"/>
          <w:sz w:val="36"/>
        </w:rPr>
        <w:br/>
      </w:r>
      <w:r w:rsidRPr="00EC4BCB">
        <w:rPr>
          <w:rFonts w:ascii="Traditional Arabic" w:hAnsi="Traditional Arabic"/>
          <w:color w:val="222222"/>
          <w:sz w:val="36"/>
          <w:shd w:val="clear" w:color="auto" w:fill="FFFFFF"/>
          <w:rtl/>
        </w:rPr>
        <w:t xml:space="preserve">وجاءت ممارسات المسلمين التطبيقية خير شاهد على ذلك، فهذا أبو بكر في أول خطبة له بعد أن تولى الخلافة يقول: "وليت عليكم ولست بخيركم، فإن أحسنت فأعينوني وإن أسأت فقوموني، القوي فيكم ضعيف عندي حتى آخذ الحق منه، والضعيف فيكم قوي عنده حتى آخذ له حقه" </w:t>
      </w:r>
      <w:r w:rsidRPr="00EC4BCB">
        <w:rPr>
          <w:rFonts w:ascii="Traditional Arabic" w:hAnsi="Traditional Arabic"/>
          <w:sz w:val="36"/>
          <w:vertAlign w:val="superscript"/>
          <w:rtl/>
        </w:rPr>
        <w:t>(</w:t>
      </w:r>
      <w:r w:rsidRPr="00EC4BCB">
        <w:rPr>
          <w:rStyle w:val="a3"/>
          <w:rFonts w:ascii="Traditional Arabic" w:hAnsi="Traditional Arabic" w:cs="Traditional Arabic"/>
          <w:sz w:val="36"/>
          <w:szCs w:val="36"/>
          <w:rtl/>
        </w:rPr>
        <w:footnoteReference w:id="46"/>
      </w:r>
      <w:r w:rsidRPr="00EC4BCB">
        <w:rPr>
          <w:rFonts w:ascii="Traditional Arabic" w:hAnsi="Traditional Arabic"/>
          <w:sz w:val="36"/>
          <w:vertAlign w:val="superscript"/>
          <w:rtl/>
        </w:rPr>
        <w:t>)</w:t>
      </w:r>
      <w:r w:rsidRPr="00EC4BCB">
        <w:rPr>
          <w:rFonts w:ascii="Traditional Arabic" w:hAnsi="Traditional Arabic"/>
          <w:color w:val="222222"/>
          <w:sz w:val="36"/>
          <w:shd w:val="clear" w:color="auto" w:fill="FFFFFF"/>
          <w:rtl/>
        </w:rPr>
        <w:t>.</w:t>
      </w:r>
    </w:p>
    <w:p w:rsidR="00CD1FF0" w:rsidRDefault="00CD1FF0" w:rsidP="00CD1FF0">
      <w:pPr>
        <w:rPr>
          <w:rFonts w:ascii="Traditional Arabic" w:hAnsi="Traditional Arabic"/>
          <w:b/>
          <w:bCs/>
          <w:sz w:val="40"/>
          <w:szCs w:val="40"/>
          <w:rtl/>
        </w:rPr>
      </w:pPr>
    </w:p>
    <w:p w:rsidR="00CD1FF0" w:rsidRPr="00C5793D" w:rsidRDefault="00CD1FF0" w:rsidP="00CD1FF0">
      <w:pPr>
        <w:rPr>
          <w:rFonts w:ascii="Traditional Arabic" w:hAnsi="Traditional Arabic"/>
          <w:b/>
          <w:bCs/>
          <w:sz w:val="40"/>
          <w:szCs w:val="40"/>
          <w:rtl/>
        </w:rPr>
      </w:pPr>
      <w:r w:rsidRPr="00C5793D">
        <w:rPr>
          <w:rFonts w:ascii="Traditional Arabic" w:hAnsi="Traditional Arabic" w:hint="cs"/>
          <w:b/>
          <w:bCs/>
          <w:sz w:val="40"/>
          <w:szCs w:val="40"/>
          <w:rtl/>
        </w:rPr>
        <w:lastRenderedPageBreak/>
        <w:t xml:space="preserve">المبحث الثاني : الشورى وأثرها في تحقيق الحكم العادل </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 xml:space="preserve">أولاً : الشورى في اللغة والاصطلاح </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أ/  الشورى في اللغة:</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 xml:space="preserve">الشُّورَى: المشورة، والمشاورة: استخراج الرأي، يقال: شَاوَرْتُهُ في الأمر، استشرته، وطلبت منه المشورة </w:t>
      </w:r>
      <w:r w:rsidRPr="00B1215C">
        <w:rPr>
          <w:rFonts w:ascii="Traditional Arabic" w:hAnsi="Traditional Arabic"/>
          <w:sz w:val="36"/>
          <w:vertAlign w:val="superscript"/>
          <w:rtl/>
        </w:rPr>
        <w:t>(</w:t>
      </w:r>
      <w:r w:rsidRPr="00B1215C">
        <w:rPr>
          <w:rStyle w:val="a3"/>
          <w:rFonts w:ascii="Traditional Arabic" w:hAnsi="Traditional Arabic"/>
          <w:sz w:val="36"/>
          <w:rtl/>
        </w:rPr>
        <w:footnoteReference w:id="47"/>
      </w:r>
      <w:r w:rsidRPr="00B1215C">
        <w:rPr>
          <w:rFonts w:ascii="Traditional Arabic" w:hAnsi="Traditional Arabic"/>
          <w:sz w:val="36"/>
          <w:vertAlign w:val="superscript"/>
          <w:rtl/>
        </w:rPr>
        <w:t>)</w:t>
      </w:r>
      <w:r w:rsidRPr="00B1215C">
        <w:rPr>
          <w:rFonts w:ascii="Traditional Arabic" w:hAnsi="Traditional Arabic"/>
          <w:sz w:val="36"/>
          <w:rtl/>
        </w:rPr>
        <w:t>.</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 xml:space="preserve">ب/ الشورى في الاصطلاح : </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 xml:space="preserve">هي استخراج الرأي، بمراجعة البعض إلى البعض </w:t>
      </w:r>
      <w:r w:rsidRPr="00B1215C">
        <w:rPr>
          <w:rFonts w:ascii="Traditional Arabic" w:hAnsi="Traditional Arabic"/>
          <w:sz w:val="36"/>
          <w:vertAlign w:val="superscript"/>
          <w:rtl/>
        </w:rPr>
        <w:t>(</w:t>
      </w:r>
      <w:r w:rsidRPr="00B1215C">
        <w:rPr>
          <w:rStyle w:val="a3"/>
          <w:rFonts w:ascii="Traditional Arabic" w:hAnsi="Traditional Arabic"/>
          <w:sz w:val="36"/>
          <w:rtl/>
        </w:rPr>
        <w:footnoteReference w:id="48"/>
      </w:r>
      <w:r w:rsidRPr="00B1215C">
        <w:rPr>
          <w:rFonts w:ascii="Traditional Arabic" w:hAnsi="Traditional Arabic"/>
          <w:sz w:val="36"/>
          <w:vertAlign w:val="superscript"/>
          <w:rtl/>
        </w:rPr>
        <w:t>)</w:t>
      </w:r>
      <w:r w:rsidRPr="00B1215C">
        <w:rPr>
          <w:rFonts w:ascii="Traditional Arabic" w:hAnsi="Traditional Arabic"/>
          <w:sz w:val="36"/>
          <w:rtl/>
        </w:rPr>
        <w:t>.</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ثانياً: الشورى وأثرها في تحقيق الحكم العادل :</w:t>
      </w:r>
    </w:p>
    <w:p w:rsidR="00CD1FF0" w:rsidRPr="00B1215C" w:rsidRDefault="00CD1FF0" w:rsidP="00CD1FF0">
      <w:pPr>
        <w:rPr>
          <w:rFonts w:ascii="Traditional Arabic" w:hAnsi="Traditional Arabic"/>
          <w:color w:val="222222"/>
          <w:sz w:val="36"/>
          <w:rtl/>
        </w:rPr>
      </w:pPr>
      <w:r w:rsidRPr="00B1215C">
        <w:rPr>
          <w:rFonts w:ascii="Traditional Arabic" w:hAnsi="Traditional Arabic"/>
          <w:color w:val="222222"/>
          <w:sz w:val="36"/>
          <w:shd w:val="clear" w:color="auto" w:fill="FFFFFF"/>
          <w:rtl/>
        </w:rPr>
        <w:t xml:space="preserve">إن تداول الرأي في الحوادث مارسته الشعوب منذ أقدم العصور، مارسه العرب والفرس، والمصريون، والهنود، والرومان، والصينيون، ومارسه الملوك والفراعنة، ولم يوجد شعب ولا أمة إلا مارسته في القديم والحديث </w:t>
      </w:r>
      <w:r w:rsidRPr="00B1215C">
        <w:rPr>
          <w:rFonts w:ascii="Traditional Arabic" w:hAnsi="Traditional Arabic"/>
          <w:sz w:val="36"/>
          <w:vertAlign w:val="superscript"/>
          <w:rtl/>
        </w:rPr>
        <w:t>(</w:t>
      </w:r>
      <w:r w:rsidRPr="00B1215C">
        <w:rPr>
          <w:rStyle w:val="a3"/>
          <w:rFonts w:ascii="Traditional Arabic" w:hAnsi="Traditional Arabic"/>
          <w:sz w:val="36"/>
          <w:rtl/>
        </w:rPr>
        <w:footnoteReference w:id="49"/>
      </w:r>
      <w:r w:rsidRPr="00B1215C">
        <w:rPr>
          <w:rFonts w:ascii="Traditional Arabic" w:hAnsi="Traditional Arabic"/>
          <w:sz w:val="36"/>
          <w:vertAlign w:val="superscript"/>
          <w:rtl/>
        </w:rPr>
        <w:t xml:space="preserve">) </w:t>
      </w:r>
      <w:r w:rsidRPr="00B1215C">
        <w:rPr>
          <w:rFonts w:ascii="Traditional Arabic" w:hAnsi="Traditional Arabic"/>
          <w:color w:val="222222"/>
          <w:sz w:val="36"/>
          <w:shd w:val="clear" w:color="auto" w:fill="FFFFFF"/>
        </w:rPr>
        <w:t>.</w:t>
      </w:r>
      <w:r w:rsidRPr="00B1215C">
        <w:rPr>
          <w:rFonts w:ascii="Traditional Arabic" w:hAnsi="Traditional Arabic"/>
          <w:color w:val="222222"/>
          <w:sz w:val="36"/>
          <w:rtl/>
        </w:rPr>
        <w:t xml:space="preserve"> </w:t>
      </w:r>
    </w:p>
    <w:p w:rsidR="00CD1FF0" w:rsidRPr="00B1215C" w:rsidRDefault="00CD1FF0" w:rsidP="00CD1FF0">
      <w:pPr>
        <w:rPr>
          <w:rFonts w:ascii="Traditional Arabic" w:hAnsi="Traditional Arabic"/>
          <w:sz w:val="36"/>
          <w:rtl/>
        </w:rPr>
      </w:pPr>
      <w:r w:rsidRPr="00B1215C">
        <w:rPr>
          <w:rFonts w:ascii="Traditional Arabic" w:hAnsi="Traditional Arabic"/>
          <w:color w:val="222222"/>
          <w:sz w:val="36"/>
          <w:shd w:val="clear" w:color="auto" w:fill="FFFFFF"/>
          <w:rtl/>
        </w:rPr>
        <w:lastRenderedPageBreak/>
        <w:t>وإن القرآن الكريم ليقدم لنا نموذجا ًودرسا ًفي القديم بالأخذ بنظام الشورى إذ يقص علينا قصة ملكة سبأ عندما وصلها كتاب من سليمان عليه السلام يدعوها فيه إلى</w:t>
      </w:r>
      <w:r w:rsidRPr="00B1215C">
        <w:rPr>
          <w:rFonts w:ascii="Traditional Arabic" w:hAnsi="Traditional Arabic"/>
          <w:sz w:val="36"/>
          <w:rtl/>
        </w:rPr>
        <w:t xml:space="preserve"> </w:t>
      </w:r>
      <w:r w:rsidRPr="00B1215C">
        <w:rPr>
          <w:rFonts w:ascii="Traditional Arabic" w:hAnsi="Traditional Arabic"/>
          <w:color w:val="222222"/>
          <w:sz w:val="36"/>
          <w:shd w:val="clear" w:color="auto" w:fill="FFFFFF"/>
          <w:rtl/>
        </w:rPr>
        <w:t xml:space="preserve">الإذعان بالوحدانية والربوبية وإلى الطاعة والإسلام دعت الملأ وهم أشراف الناس من قومها ووجوههم المقربون </w:t>
      </w:r>
      <w:r w:rsidRPr="00B1215C">
        <w:rPr>
          <w:rFonts w:ascii="Traditional Arabic" w:hAnsi="Traditional Arabic"/>
          <w:sz w:val="36"/>
          <w:vertAlign w:val="superscript"/>
          <w:rtl/>
        </w:rPr>
        <w:t>(</w:t>
      </w:r>
      <w:r w:rsidRPr="00B1215C">
        <w:rPr>
          <w:rStyle w:val="a3"/>
          <w:rFonts w:ascii="Traditional Arabic" w:hAnsi="Traditional Arabic"/>
          <w:sz w:val="36"/>
          <w:rtl/>
        </w:rPr>
        <w:footnoteReference w:id="50"/>
      </w:r>
      <w:r w:rsidRPr="00B1215C">
        <w:rPr>
          <w:rFonts w:ascii="Traditional Arabic" w:hAnsi="Traditional Arabic"/>
          <w:sz w:val="36"/>
          <w:vertAlign w:val="superscript"/>
          <w:rtl/>
        </w:rPr>
        <w:t>)</w:t>
      </w:r>
      <w:r w:rsidRPr="00B1215C">
        <w:rPr>
          <w:rFonts w:ascii="Traditional Arabic" w:hAnsi="Traditional Arabic"/>
          <w:color w:val="222222"/>
          <w:sz w:val="36"/>
          <w:shd w:val="clear" w:color="auto" w:fill="FFFFFF"/>
          <w:rtl/>
        </w:rPr>
        <w:t xml:space="preserve"> إليها فقالت: </w:t>
      </w:r>
      <w:r w:rsidRPr="00B1215C">
        <w:rPr>
          <w:rFonts w:ascii="Traditional Arabic" w:hAnsi="Traditional Arabic"/>
          <w:color w:val="000000" w:themeColor="text1"/>
          <w:sz w:val="36"/>
          <w:rtl/>
        </w:rPr>
        <w:t xml:space="preserve">﴿ </w:t>
      </w:r>
      <w:r w:rsidRPr="00B1215C">
        <w:rPr>
          <w:rFonts w:ascii="Traditional Arabic" w:hAnsi="Traditional Arabic"/>
          <w:color w:val="222222"/>
          <w:sz w:val="36"/>
          <w:shd w:val="clear" w:color="auto" w:fill="FFFFFF"/>
          <w:rtl/>
        </w:rPr>
        <w:t xml:space="preserve">إِنِّي أُلْقِيَ إِلَيَّ كِتَابٌ كَرِيمٌ إِنَّهُ مِن سُلَيْمَانَ وَإِنَّهُ بِسْمِ اللهِ الرَّحْمَنِ الرَّحِيمِ أَلاَّ تَعْلُوا عَلَيَّ وَأْتُونِي مُسْلِمِينَ قَالَتْ يَا أَيُّهَا الْمَلأُ أَفْتُونِي فِي أَمْرِي مَا كُنتُ قَاطِعَةً أَمْرًا حَتَّى تَشْهَدُونِ قَالُوا نَحْنُ أُولُوا قُوَّةٍ وَأُولُوا بَأْسٍ شَدِيدٍ وَالأمْرُ إِلَيْكِ فَانظُرِي مَاذَا تَأْمُرِينَ </w:t>
      </w:r>
      <w:r w:rsidRPr="00B1215C">
        <w:rPr>
          <w:rFonts w:ascii="Traditional Arabic" w:hAnsi="Traditional Arabic"/>
          <w:color w:val="000000" w:themeColor="text1"/>
          <w:sz w:val="36"/>
          <w:rtl/>
        </w:rPr>
        <w:t>﴾</w:t>
      </w:r>
      <w:r w:rsidRPr="00B1215C">
        <w:rPr>
          <w:rFonts w:ascii="Traditional Arabic" w:hAnsi="Traditional Arabic"/>
          <w:color w:val="222222"/>
          <w:sz w:val="36"/>
          <w:shd w:val="clear" w:color="auto" w:fill="FFFFFF"/>
          <w:rtl/>
        </w:rPr>
        <w:t xml:space="preserve"> [النمل: 29 - 33</w:t>
      </w:r>
      <w:r w:rsidRPr="00B1215C">
        <w:rPr>
          <w:rFonts w:ascii="Traditional Arabic" w:hAnsi="Traditional Arabic"/>
          <w:sz w:val="36"/>
          <w:rtl/>
        </w:rPr>
        <w:t xml:space="preserve"> </w:t>
      </w:r>
      <w:r w:rsidRPr="00B1215C">
        <w:rPr>
          <w:rFonts w:ascii="Traditional Arabic" w:hAnsi="Traditional Arabic"/>
          <w:color w:val="222222"/>
          <w:sz w:val="36"/>
          <w:shd w:val="clear" w:color="auto" w:fill="FFFFFF"/>
        </w:rPr>
        <w:t>[</w:t>
      </w:r>
      <w:r w:rsidRPr="00B1215C">
        <w:rPr>
          <w:rFonts w:ascii="Traditional Arabic" w:hAnsi="Traditional Arabic"/>
          <w:sz w:val="36"/>
          <w:rtl/>
        </w:rPr>
        <w:t>.</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فالشورى تعد ركيزة أساسية وعنصر من العناصر التي تقوم عليها الدولة الإسلامية ، فهي أساس الحكم العادل في الإسلام ، ومن أبرز سماته وخصائصه.</w:t>
      </w:r>
    </w:p>
    <w:p w:rsidR="00CD1FF0" w:rsidRDefault="00CD1FF0" w:rsidP="00CD1FF0">
      <w:pPr>
        <w:rPr>
          <w:rFonts w:ascii="Traditional Arabic" w:hAnsi="Traditional Arabic"/>
          <w:sz w:val="36"/>
          <w:rtl/>
        </w:rPr>
      </w:pPr>
      <w:r w:rsidRPr="00B1215C">
        <w:rPr>
          <w:rFonts w:ascii="Traditional Arabic" w:hAnsi="Traditional Arabic"/>
          <w:color w:val="222222"/>
          <w:sz w:val="36"/>
          <w:shd w:val="clear" w:color="auto" w:fill="FFFFFF"/>
          <w:rtl/>
        </w:rPr>
        <w:t xml:space="preserve">يقول الله عز وجل في خطاب موجه لولي الأمر </w:t>
      </w:r>
      <w:r w:rsidRPr="00B1215C">
        <w:rPr>
          <w:rFonts w:ascii="Traditional Arabic" w:hAnsi="Traditional Arabic"/>
          <w:color w:val="000000" w:themeColor="text1"/>
          <w:sz w:val="36"/>
          <w:rtl/>
        </w:rPr>
        <w:t>﴿</w:t>
      </w:r>
      <w:r w:rsidRPr="00B1215C">
        <w:rPr>
          <w:rFonts w:ascii="Traditional Arabic" w:hAnsi="Traditional Arabic"/>
          <w:color w:val="222222"/>
          <w:sz w:val="36"/>
          <w:shd w:val="clear" w:color="auto" w:fill="FFFFFF"/>
          <w:rtl/>
        </w:rPr>
        <w:t xml:space="preserve"> فَبِمَا رَحْمَةٍ مِّنَ اللّهِ لِنتَ لَهُمْ وَلَوْ كُنتَ فَظًّا غَلِيظَ الْقَلْبِ لاَنفَضُّواْ مِنْ حَوْلِكَ فَاعْفُ عَنْهُمْ وَاسْتَغْفِرْ لَهُمْ وَشَاوِرْهُمْ فِي الأَمْرِ فَإِذَا عَزَمْتَ فَتَوَكَّلْ عَلَى اللّهِ إِنَّ اللّهَ يُحِبُّ الْمُتَوَكِّلِينَ </w:t>
      </w:r>
      <w:r w:rsidRPr="00B1215C">
        <w:rPr>
          <w:rFonts w:ascii="Traditional Arabic" w:hAnsi="Traditional Arabic"/>
          <w:color w:val="000000" w:themeColor="text1"/>
          <w:sz w:val="36"/>
          <w:rtl/>
        </w:rPr>
        <w:t>﴾</w:t>
      </w:r>
      <w:r w:rsidRPr="00B1215C">
        <w:rPr>
          <w:rFonts w:ascii="Traditional Arabic" w:hAnsi="Traditional Arabic"/>
          <w:color w:val="222222"/>
          <w:sz w:val="36"/>
          <w:shd w:val="clear" w:color="auto" w:fill="FFFFFF"/>
          <w:rtl/>
        </w:rPr>
        <w:t xml:space="preserve"> </w:t>
      </w:r>
      <w:r w:rsidRPr="00B1215C">
        <w:rPr>
          <w:rFonts w:ascii="Traditional Arabic" w:hAnsi="Traditional Arabic"/>
          <w:sz w:val="36"/>
          <w:rtl/>
        </w:rPr>
        <w:t>[آل عمران : 159] .</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 xml:space="preserve">يقول صاحب الظلال – رحمه الله -: " وبهذا النص الجازم </w:t>
      </w:r>
      <w:r w:rsidRPr="00B1215C">
        <w:rPr>
          <w:rFonts w:ascii="Traditional Arabic" w:hAnsi="Traditional Arabic"/>
          <w:color w:val="000000" w:themeColor="text1"/>
          <w:sz w:val="36"/>
          <w:rtl/>
        </w:rPr>
        <w:t>﴿</w:t>
      </w:r>
      <w:r w:rsidRPr="00B1215C">
        <w:rPr>
          <w:rFonts w:ascii="Traditional Arabic" w:hAnsi="Traditional Arabic"/>
          <w:color w:val="222222"/>
          <w:sz w:val="36"/>
          <w:shd w:val="clear" w:color="auto" w:fill="FFFFFF"/>
          <w:rtl/>
        </w:rPr>
        <w:t xml:space="preserve"> وَشَاوِرْهُمْ فِي الأَمْرِ </w:t>
      </w:r>
      <w:r w:rsidRPr="00B1215C">
        <w:rPr>
          <w:rFonts w:ascii="Traditional Arabic" w:hAnsi="Traditional Arabic"/>
          <w:color w:val="000000" w:themeColor="text1"/>
          <w:sz w:val="36"/>
          <w:rtl/>
        </w:rPr>
        <w:t>﴾</w:t>
      </w:r>
      <w:r w:rsidRPr="00B1215C">
        <w:rPr>
          <w:rFonts w:ascii="Traditional Arabic" w:hAnsi="Traditional Arabic"/>
          <w:sz w:val="36"/>
          <w:rtl/>
        </w:rPr>
        <w:t xml:space="preserve"> يقرر الإسلام المبدأ في نظام الحكم – حتى ومحمد صلى الله عليه وسلم هو الذي يتولاه – وهو </w:t>
      </w:r>
      <w:r w:rsidRPr="00B1215C">
        <w:rPr>
          <w:rFonts w:ascii="Traditional Arabic" w:hAnsi="Traditional Arabic"/>
          <w:sz w:val="36"/>
          <w:rtl/>
        </w:rPr>
        <w:lastRenderedPageBreak/>
        <w:t>نص قاطع لا يدع للأمة المسلمة شكاً في أن الشورى مبدأ أساسي ، لا يقوم نظام الإسلام على أساس سواه "</w:t>
      </w:r>
      <w:r w:rsidRPr="00B1215C">
        <w:rPr>
          <w:rFonts w:ascii="Traditional Arabic" w:hAnsi="Traditional Arabic"/>
          <w:sz w:val="36"/>
          <w:vertAlign w:val="superscript"/>
          <w:rtl/>
        </w:rPr>
        <w:t xml:space="preserve"> (</w:t>
      </w:r>
      <w:r w:rsidRPr="00B1215C">
        <w:rPr>
          <w:rStyle w:val="a3"/>
          <w:rFonts w:ascii="Traditional Arabic" w:hAnsi="Traditional Arabic"/>
          <w:sz w:val="36"/>
          <w:rtl/>
        </w:rPr>
        <w:footnoteReference w:id="51"/>
      </w:r>
      <w:r w:rsidRPr="00B1215C">
        <w:rPr>
          <w:rFonts w:ascii="Traditional Arabic" w:hAnsi="Traditional Arabic"/>
          <w:sz w:val="36"/>
          <w:vertAlign w:val="superscript"/>
          <w:rtl/>
        </w:rPr>
        <w:t>)</w:t>
      </w:r>
      <w:r w:rsidRPr="00B1215C">
        <w:rPr>
          <w:rFonts w:ascii="Traditional Arabic" w:hAnsi="Traditional Arabic"/>
          <w:sz w:val="36"/>
          <w:rtl/>
        </w:rPr>
        <w:t>.</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ولأهمية الشورى في حياة الأمة، سمى الله تعالى سورة في القرآن الكريم باسم الشورى، ومدح أهل الشورى أثناء حديثه عن فرائض كلية في الإسلام .</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 xml:space="preserve">فقال جل شأنه في خطاب موجه للأمة الإسلامية في سورة الشورى : </w:t>
      </w:r>
      <w:r w:rsidRPr="00B1215C">
        <w:rPr>
          <w:rFonts w:ascii="Traditional Arabic" w:hAnsi="Traditional Arabic"/>
          <w:color w:val="000000" w:themeColor="text1"/>
          <w:sz w:val="36"/>
          <w:rtl/>
        </w:rPr>
        <w:t xml:space="preserve">﴿ </w:t>
      </w:r>
      <w:r w:rsidRPr="00B1215C">
        <w:rPr>
          <w:rFonts w:ascii="Traditional Arabic" w:hAnsi="Traditional Arabic"/>
          <w:color w:val="000000" w:themeColor="text1"/>
          <w:sz w:val="36"/>
          <w:shd w:val="clear" w:color="auto" w:fill="FFFFFF"/>
          <w:rtl/>
        </w:rPr>
        <w:t>وَالَّذِينَ اسْتَجَابُوا لِرَبِّهِمْ وَأَقَامُوا الصَّلَاةَ وَأَمْرُهُمْ شُورَىٰ بَيْنَهُمْ وَمِمَّا رَزَقْنَاهُمْ يُنْفِقُونَ</w:t>
      </w:r>
      <w:r w:rsidRPr="00B1215C">
        <w:rPr>
          <w:rFonts w:ascii="Traditional Arabic" w:hAnsi="Traditional Arabic"/>
          <w:color w:val="000000" w:themeColor="text1"/>
          <w:sz w:val="36"/>
          <w:rtl/>
        </w:rPr>
        <w:t xml:space="preserve"> ﴾ [الشورى : 38 ]</w:t>
      </w:r>
      <w:r w:rsidRPr="00B1215C">
        <w:rPr>
          <w:rFonts w:ascii="Traditional Arabic" w:hAnsi="Traditional Arabic"/>
          <w:sz w:val="36"/>
          <w:rtl/>
        </w:rPr>
        <w:t xml:space="preserve"> .</w:t>
      </w:r>
    </w:p>
    <w:p w:rsidR="00CD1FF0" w:rsidRPr="00B1215C" w:rsidRDefault="00CD1FF0" w:rsidP="00CD1FF0">
      <w:pPr>
        <w:rPr>
          <w:rFonts w:ascii="Traditional Arabic" w:hAnsi="Traditional Arabic"/>
          <w:sz w:val="36"/>
          <w:rtl/>
        </w:rPr>
      </w:pPr>
      <w:r w:rsidRPr="00B1215C">
        <w:rPr>
          <w:rFonts w:ascii="Traditional Arabic" w:hAnsi="Traditional Arabic"/>
          <w:sz w:val="36"/>
          <w:rtl/>
        </w:rPr>
        <w:t xml:space="preserve">فالشورى في الأمة مبدأ أصيل، وصفة لازمة، بدونها تفقد الأمة صلاحها كما لو تركت الصلاة أو الصيام </w:t>
      </w:r>
      <w:r w:rsidRPr="00B1215C">
        <w:rPr>
          <w:rFonts w:ascii="Traditional Arabic" w:hAnsi="Traditional Arabic"/>
          <w:sz w:val="36"/>
          <w:vertAlign w:val="superscript"/>
          <w:rtl/>
        </w:rPr>
        <w:t>(</w:t>
      </w:r>
      <w:r w:rsidRPr="00B1215C">
        <w:rPr>
          <w:rStyle w:val="a3"/>
          <w:rFonts w:ascii="Traditional Arabic" w:hAnsi="Traditional Arabic"/>
          <w:sz w:val="36"/>
          <w:rtl/>
        </w:rPr>
        <w:footnoteReference w:id="52"/>
      </w:r>
      <w:r w:rsidRPr="00B1215C">
        <w:rPr>
          <w:rFonts w:ascii="Traditional Arabic" w:hAnsi="Traditional Arabic"/>
          <w:sz w:val="36"/>
          <w:vertAlign w:val="superscript"/>
          <w:rtl/>
        </w:rPr>
        <w:t xml:space="preserve">) </w:t>
      </w:r>
      <w:r w:rsidRPr="00B1215C">
        <w:rPr>
          <w:rFonts w:ascii="Traditional Arabic" w:hAnsi="Traditional Arabic"/>
          <w:sz w:val="36"/>
          <w:rtl/>
        </w:rPr>
        <w:t xml:space="preserve">، حيث ترتكز عليها كل دولة راقية تنشد لرعاياها الأمن والاستقرار، والفلاح والنجاح؛ ذلك لأنها الطريق السليم التي يتوصل بها إلى إجراء الآراء والحلول، لتحقيق مصالح الأفراد، والجماعات، والدول </w:t>
      </w:r>
      <w:r w:rsidRPr="00B1215C">
        <w:rPr>
          <w:rFonts w:ascii="Traditional Arabic" w:hAnsi="Traditional Arabic"/>
          <w:sz w:val="36"/>
          <w:vertAlign w:val="superscript"/>
          <w:rtl/>
        </w:rPr>
        <w:t>(</w:t>
      </w:r>
      <w:r w:rsidRPr="00B1215C">
        <w:rPr>
          <w:rStyle w:val="a3"/>
          <w:rFonts w:ascii="Traditional Arabic" w:hAnsi="Traditional Arabic"/>
          <w:sz w:val="36"/>
          <w:rtl/>
        </w:rPr>
        <w:footnoteReference w:id="53"/>
      </w:r>
      <w:r w:rsidRPr="00B1215C">
        <w:rPr>
          <w:rFonts w:ascii="Traditional Arabic" w:hAnsi="Traditional Arabic"/>
          <w:sz w:val="36"/>
          <w:vertAlign w:val="superscript"/>
          <w:rtl/>
        </w:rPr>
        <w:t xml:space="preserve">) </w:t>
      </w:r>
      <w:r w:rsidRPr="00B1215C">
        <w:rPr>
          <w:rFonts w:ascii="Traditional Arabic" w:hAnsi="Traditional Arabic"/>
          <w:sz w:val="36"/>
          <w:rtl/>
        </w:rPr>
        <w:t>.</w:t>
      </w:r>
    </w:p>
    <w:p w:rsidR="00CD1FF0" w:rsidRPr="00B1215C" w:rsidRDefault="00CD1FF0" w:rsidP="00CD1FF0">
      <w:pPr>
        <w:rPr>
          <w:rFonts w:ascii="Traditional Arabic" w:hAnsi="Traditional Arabic"/>
          <w:sz w:val="36"/>
        </w:rPr>
      </w:pPr>
      <w:r w:rsidRPr="00B1215C">
        <w:rPr>
          <w:rFonts w:ascii="Traditional Arabic" w:hAnsi="Traditional Arabic"/>
          <w:sz w:val="36"/>
          <w:rtl/>
        </w:rPr>
        <w:t xml:space="preserve">وقد تفرد الإسلام بهذا المبدأ الأصيل، وأقره سلوكاً عاماً في المجتمع، وأسلوباً في إدارة الشئون العامة لما له من مقاصد عظيمة ، ومصالح كبيرة ، وفوائد جليلة تعود على الأمة والدولة والمجتمع بالخير والبركة ومن ذلك : </w:t>
      </w:r>
    </w:p>
    <w:p w:rsidR="00CD1FF0" w:rsidRPr="00733856" w:rsidRDefault="00CD1FF0" w:rsidP="00CD1FF0">
      <w:pPr>
        <w:rPr>
          <w:rStyle w:val="red"/>
          <w:rFonts w:ascii="Traditional Arabic" w:hAnsi="Traditional Arabic"/>
          <w:sz w:val="36"/>
          <w:bdr w:val="none" w:sz="0" w:space="0" w:color="auto" w:frame="1"/>
          <w:shd w:val="clear" w:color="auto" w:fill="FFFFFF"/>
        </w:rPr>
      </w:pPr>
      <w:r w:rsidRPr="00B1215C">
        <w:rPr>
          <w:rFonts w:ascii="Traditional Arabic" w:hAnsi="Traditional Arabic"/>
          <w:sz w:val="36"/>
          <w:rtl/>
        </w:rPr>
        <w:lastRenderedPageBreak/>
        <w:t>1-</w:t>
      </w:r>
      <w:r w:rsidRPr="00B1215C">
        <w:rPr>
          <w:rStyle w:val="apple-converted-space"/>
          <w:rFonts w:ascii="Traditional Arabic" w:hAnsi="Traditional Arabic"/>
          <w:sz w:val="36"/>
          <w:bdr w:val="none" w:sz="0" w:space="0" w:color="auto" w:frame="1"/>
          <w:shd w:val="clear" w:color="auto" w:fill="FFFFFF"/>
        </w:rPr>
        <w:t> </w:t>
      </w:r>
      <w:r w:rsidRPr="00B1215C">
        <w:rPr>
          <w:rFonts w:ascii="Traditional Arabic" w:hAnsi="Traditional Arabic"/>
          <w:sz w:val="36"/>
          <w:shd w:val="clear" w:color="auto" w:fill="FFFFFF"/>
          <w:rtl/>
        </w:rPr>
        <w:t>يتعرض الحكام والقادة والرؤساء في كثير من الأحيان والظروف إلى اندفاعات عاطفية، تكون ذات نتائج سلبية وآثار سيئة على حياة الأمة، وفي هذه الحالة تكون الشورى من أنجح الضوابط لكبح جماح العواطف لدى الحكام والقادة والرؤساء, ففي المشاورة عصمة لهم من الإقدام على أمور تضر بالأمة وقد لا يشعرون بضررها</w:t>
      </w:r>
      <w:r w:rsidRPr="00B1215C">
        <w:rPr>
          <w:rFonts w:ascii="Traditional Arabic" w:hAnsi="Traditional Arabic"/>
          <w:sz w:val="36"/>
          <w:shd w:val="clear" w:color="auto" w:fill="FFFFFF"/>
        </w:rPr>
        <w:t>.</w:t>
      </w:r>
      <w:r w:rsidRPr="00B1215C">
        <w:rPr>
          <w:rFonts w:ascii="Traditional Arabic" w:hAnsi="Traditional Arabic"/>
          <w:sz w:val="36"/>
        </w:rPr>
        <w:br/>
      </w:r>
      <w:r w:rsidRPr="00B1215C">
        <w:rPr>
          <w:rStyle w:val="red"/>
          <w:rFonts w:ascii="Traditional Arabic" w:hAnsi="Traditional Arabic"/>
          <w:sz w:val="36"/>
          <w:bdr w:val="none" w:sz="0" w:space="0" w:color="auto" w:frame="1"/>
          <w:shd w:val="clear" w:color="auto" w:fill="FFFFFF"/>
          <w:rtl/>
        </w:rPr>
        <w:t xml:space="preserve">2- </w:t>
      </w:r>
      <w:r w:rsidRPr="00B1215C">
        <w:rPr>
          <w:rFonts w:ascii="Traditional Arabic" w:hAnsi="Traditional Arabic"/>
          <w:sz w:val="36"/>
          <w:shd w:val="clear" w:color="auto" w:fill="FFFFFF"/>
          <w:rtl/>
        </w:rPr>
        <w:t xml:space="preserve">الشورى نوع من الحوار المفتوح، ومن أحسن الأساليب لتوعية الرأي العام وتنويره، وتعزيز عوامل الحب والثقة بين الحاكم والمحكومين، والقائد والمقودين، والرئيس والمرءوسين، وهو خير أسلوب في الحكم لعزل الشكوك، ونفي الهواجس وإزالة الأوهام، ووقف الشائعات التي تنمو </w:t>
      </w:r>
      <w:r w:rsidRPr="00733856">
        <w:rPr>
          <w:rFonts w:ascii="Traditional Arabic" w:hAnsi="Traditional Arabic"/>
          <w:sz w:val="36"/>
          <w:shd w:val="clear" w:color="auto" w:fill="FFFFFF"/>
          <w:rtl/>
        </w:rPr>
        <w:t>عادة في ظل الاستبداد وتنتشر في عتمة الغوغائية</w:t>
      </w:r>
      <w:r w:rsidRPr="00733856">
        <w:rPr>
          <w:rFonts w:ascii="Traditional Arabic" w:hAnsi="Traditional Arabic"/>
          <w:sz w:val="36"/>
          <w:shd w:val="clear" w:color="auto" w:fill="FFFFFF"/>
        </w:rPr>
        <w:t>.</w:t>
      </w:r>
    </w:p>
    <w:p w:rsidR="00CD1FF0" w:rsidRPr="00B1215C" w:rsidRDefault="00CD1FF0" w:rsidP="00CD1FF0">
      <w:pPr>
        <w:rPr>
          <w:rStyle w:val="red"/>
          <w:rFonts w:ascii="Traditional Arabic" w:hAnsi="Traditional Arabic"/>
          <w:sz w:val="36"/>
          <w:bdr w:val="none" w:sz="0" w:space="0" w:color="auto" w:frame="1"/>
          <w:shd w:val="clear" w:color="auto" w:fill="FFFFFF"/>
        </w:rPr>
      </w:pPr>
      <w:r w:rsidRPr="00B1215C">
        <w:rPr>
          <w:rStyle w:val="apple-converted-space"/>
          <w:rFonts w:ascii="Traditional Arabic" w:hAnsi="Traditional Arabic"/>
          <w:sz w:val="36"/>
          <w:bdr w:val="none" w:sz="0" w:space="0" w:color="auto" w:frame="1"/>
          <w:shd w:val="clear" w:color="auto" w:fill="FFFFFF"/>
        </w:rPr>
        <w:t> </w:t>
      </w:r>
      <w:r w:rsidRPr="00B1215C">
        <w:rPr>
          <w:rFonts w:ascii="Traditional Arabic" w:hAnsi="Traditional Arabic"/>
          <w:sz w:val="36"/>
          <w:shd w:val="clear" w:color="auto" w:fill="FFFFFF"/>
          <w:rtl/>
        </w:rPr>
        <w:t>3- تقضي مبادئ الإسلام بأن يشعر كل فرد أن له دورا في حياة المجتمع والجماعة، والشورى تتيح الفرصة أمام كل فرد لكي يقدم ما يستطيع من جهود وأفكار وآراء ومهارات لخير المجتمع، كما تتيح الفرصة أمام كل فرد ليعبر عن رأيه في الشئون العامة</w:t>
      </w:r>
      <w:r w:rsidRPr="00B1215C">
        <w:rPr>
          <w:rFonts w:ascii="Traditional Arabic" w:hAnsi="Traditional Arabic"/>
          <w:sz w:val="36"/>
          <w:shd w:val="clear" w:color="auto" w:fill="FFFFFF"/>
        </w:rPr>
        <w:t>.</w:t>
      </w:r>
      <w:r w:rsidRPr="00B1215C">
        <w:rPr>
          <w:rFonts w:ascii="Traditional Arabic" w:hAnsi="Traditional Arabic"/>
          <w:sz w:val="36"/>
        </w:rPr>
        <w:br/>
      </w:r>
      <w:r w:rsidRPr="00B1215C">
        <w:rPr>
          <w:rStyle w:val="red"/>
          <w:rFonts w:ascii="Traditional Arabic" w:hAnsi="Traditional Arabic"/>
          <w:sz w:val="36"/>
          <w:bdr w:val="none" w:sz="0" w:space="0" w:color="auto" w:frame="1"/>
          <w:shd w:val="clear" w:color="auto" w:fill="FFFFFF"/>
          <w:rtl/>
        </w:rPr>
        <w:t xml:space="preserve">4- </w:t>
      </w:r>
      <w:r w:rsidRPr="00B1215C">
        <w:rPr>
          <w:rFonts w:ascii="Traditional Arabic" w:hAnsi="Traditional Arabic"/>
          <w:sz w:val="36"/>
          <w:shd w:val="clear" w:color="auto" w:fill="FFFFFF"/>
          <w:rtl/>
        </w:rPr>
        <w:t>إن الشورى تمنح الدفء العاطفي، والتماسك الفكري لأفراد الأمة، وفيها إشعار الفرد بقيمته الذاتية، وقيمته الفكرية، وقيمته الإنسانية، وتدفع أفراد المجتمع نحو الاجتهاد والإبداع والرضا وتتفجر الطاقات وتتكشف المواهب المغمورة في الأمة</w:t>
      </w:r>
      <w:r w:rsidRPr="00B1215C">
        <w:rPr>
          <w:rFonts w:ascii="Traditional Arabic" w:hAnsi="Traditional Arabic"/>
          <w:sz w:val="36"/>
          <w:shd w:val="clear" w:color="auto" w:fill="FFFFFF"/>
        </w:rPr>
        <w:t>.</w:t>
      </w:r>
    </w:p>
    <w:p w:rsidR="00CD1FF0" w:rsidRPr="00B1215C" w:rsidRDefault="00CD1FF0" w:rsidP="00CD1FF0">
      <w:pPr>
        <w:rPr>
          <w:rFonts w:ascii="Traditional Arabic" w:hAnsi="Traditional Arabic"/>
          <w:sz w:val="36"/>
          <w:rtl/>
        </w:rPr>
      </w:pPr>
      <w:r w:rsidRPr="00B1215C">
        <w:rPr>
          <w:rStyle w:val="red"/>
          <w:rFonts w:ascii="Traditional Arabic" w:hAnsi="Traditional Arabic"/>
          <w:sz w:val="36"/>
          <w:bdr w:val="none" w:sz="0" w:space="0" w:color="auto" w:frame="1"/>
          <w:shd w:val="clear" w:color="auto" w:fill="FFFFFF"/>
          <w:rtl/>
        </w:rPr>
        <w:t>5-</w:t>
      </w:r>
      <w:r w:rsidRPr="00B1215C">
        <w:rPr>
          <w:rStyle w:val="apple-converted-space"/>
          <w:rFonts w:ascii="Traditional Arabic" w:hAnsi="Traditional Arabic"/>
          <w:sz w:val="36"/>
          <w:bdr w:val="none" w:sz="0" w:space="0" w:color="auto" w:frame="1"/>
          <w:shd w:val="clear" w:color="auto" w:fill="FFFFFF"/>
        </w:rPr>
        <w:t> </w:t>
      </w:r>
      <w:r w:rsidRPr="00B1215C">
        <w:rPr>
          <w:rFonts w:ascii="Traditional Arabic" w:hAnsi="Traditional Arabic"/>
          <w:sz w:val="36"/>
          <w:shd w:val="clear" w:color="auto" w:fill="FFFFFF"/>
          <w:rtl/>
        </w:rPr>
        <w:t>إن الشورى تساهم في علاج ضروب الكبت الضاغطة، وكوامن الأحقاد الدفينة، وتطيح بكثير من الكظوم الخفية، وتدفع رعايا الدولة للعطاء والحرص على ترسيخ النظام، وصدق الولاء</w:t>
      </w:r>
      <w:r w:rsidRPr="00B1215C">
        <w:rPr>
          <w:rFonts w:ascii="Traditional Arabic" w:hAnsi="Traditional Arabic"/>
          <w:sz w:val="36"/>
          <w:rtl/>
        </w:rPr>
        <w:t>.</w:t>
      </w:r>
    </w:p>
    <w:p w:rsidR="00CD1FF0" w:rsidRPr="00B1215C" w:rsidRDefault="00CD1FF0" w:rsidP="00CD1FF0">
      <w:pPr>
        <w:rPr>
          <w:rStyle w:val="red"/>
          <w:rFonts w:ascii="Traditional Arabic" w:hAnsi="Traditional Arabic"/>
          <w:sz w:val="36"/>
          <w:bdr w:val="none" w:sz="0" w:space="0" w:color="auto" w:frame="1"/>
          <w:shd w:val="clear" w:color="auto" w:fill="FFFFFF"/>
        </w:rPr>
      </w:pPr>
      <w:r w:rsidRPr="00B1215C">
        <w:rPr>
          <w:rStyle w:val="red"/>
          <w:rFonts w:ascii="Traditional Arabic" w:hAnsi="Traditional Arabic"/>
          <w:sz w:val="36"/>
          <w:bdr w:val="none" w:sz="0" w:space="0" w:color="auto" w:frame="1"/>
          <w:shd w:val="clear" w:color="auto" w:fill="FFFFFF"/>
          <w:rtl/>
        </w:rPr>
        <w:t>6-</w:t>
      </w:r>
      <w:r w:rsidRPr="00B1215C">
        <w:rPr>
          <w:rStyle w:val="apple-converted-space"/>
          <w:rFonts w:ascii="Traditional Arabic" w:hAnsi="Traditional Arabic"/>
          <w:sz w:val="36"/>
          <w:bdr w:val="none" w:sz="0" w:space="0" w:color="auto" w:frame="1"/>
          <w:shd w:val="clear" w:color="auto" w:fill="FFFFFF"/>
        </w:rPr>
        <w:t> </w:t>
      </w:r>
      <w:r w:rsidRPr="00B1215C">
        <w:rPr>
          <w:rFonts w:ascii="Traditional Arabic" w:hAnsi="Traditional Arabic"/>
          <w:sz w:val="36"/>
          <w:shd w:val="clear" w:color="auto" w:fill="FFFFFF"/>
          <w:rtl/>
        </w:rPr>
        <w:t>وفي نظام الشورى تذكير للأمة بأنها هي صاحبة السلطان وتذكير لرئيس الدولة بأنه وكيل عنها في مباشرة الحكم والسلطان</w:t>
      </w:r>
      <w:r w:rsidRPr="00B1215C">
        <w:rPr>
          <w:rFonts w:ascii="Traditional Arabic" w:hAnsi="Traditional Arabic"/>
          <w:sz w:val="36"/>
          <w:shd w:val="clear" w:color="auto" w:fill="FFFFFF"/>
        </w:rPr>
        <w:t>.</w:t>
      </w:r>
    </w:p>
    <w:p w:rsidR="00CD1FF0" w:rsidRDefault="00CD1FF0" w:rsidP="00CD1FF0">
      <w:pPr>
        <w:rPr>
          <w:rFonts w:ascii="Traditional Arabic" w:hAnsi="Traditional Arabic"/>
          <w:sz w:val="36"/>
          <w:rtl/>
        </w:rPr>
      </w:pPr>
      <w:r w:rsidRPr="00B1215C">
        <w:rPr>
          <w:rStyle w:val="red"/>
          <w:rFonts w:ascii="Traditional Arabic" w:hAnsi="Traditional Arabic"/>
          <w:sz w:val="36"/>
          <w:bdr w:val="none" w:sz="0" w:space="0" w:color="auto" w:frame="1"/>
          <w:shd w:val="clear" w:color="auto" w:fill="FFFFFF"/>
          <w:rtl/>
        </w:rPr>
        <w:lastRenderedPageBreak/>
        <w:t>7-</w:t>
      </w:r>
      <w:r w:rsidRPr="00B1215C">
        <w:rPr>
          <w:rStyle w:val="apple-converted-space"/>
          <w:rFonts w:ascii="Traditional Arabic" w:hAnsi="Traditional Arabic"/>
          <w:sz w:val="36"/>
          <w:bdr w:val="none" w:sz="0" w:space="0" w:color="auto" w:frame="1"/>
          <w:shd w:val="clear" w:color="auto" w:fill="FFFFFF"/>
        </w:rPr>
        <w:t> </w:t>
      </w:r>
      <w:r w:rsidRPr="00B1215C">
        <w:rPr>
          <w:rFonts w:ascii="Traditional Arabic" w:hAnsi="Traditional Arabic"/>
          <w:sz w:val="36"/>
          <w:shd w:val="clear" w:color="auto" w:fill="FFFFFF"/>
          <w:rtl/>
        </w:rPr>
        <w:t xml:space="preserve">وفي المشاورة امتثال لأمر الله بها، واقتداء برسول الله - صَلَّى اللَّهُ عَلَيْهِ وَسَلَّمَ - , وهذه المزية أرجح المزايا المتقدمة، وهذا أهم العوامل في نجاح نظام الشورى </w:t>
      </w:r>
      <w:r w:rsidRPr="00B1215C">
        <w:rPr>
          <w:rFonts w:ascii="Traditional Arabic" w:hAnsi="Traditional Arabic"/>
          <w:sz w:val="36"/>
          <w:vertAlign w:val="superscript"/>
          <w:rtl/>
        </w:rPr>
        <w:t>(</w:t>
      </w:r>
      <w:r w:rsidRPr="00B1215C">
        <w:rPr>
          <w:rStyle w:val="a3"/>
          <w:rFonts w:ascii="Traditional Arabic" w:hAnsi="Traditional Arabic"/>
          <w:sz w:val="36"/>
          <w:rtl/>
        </w:rPr>
        <w:footnoteReference w:id="54"/>
      </w:r>
      <w:r w:rsidRPr="00B1215C">
        <w:rPr>
          <w:rFonts w:ascii="Traditional Arabic" w:hAnsi="Traditional Arabic"/>
          <w:sz w:val="36"/>
          <w:vertAlign w:val="superscript"/>
          <w:rtl/>
        </w:rPr>
        <w:t>)</w:t>
      </w:r>
      <w:r w:rsidRPr="00B1215C">
        <w:rPr>
          <w:rFonts w:ascii="Traditional Arabic" w:hAnsi="Traditional Arabic"/>
          <w:sz w:val="36"/>
          <w:shd w:val="clear" w:color="auto" w:fill="FFFFFF"/>
          <w:rtl/>
        </w:rPr>
        <w:t xml:space="preserve"> .</w:t>
      </w:r>
    </w:p>
    <w:p w:rsidR="00CD1FF0" w:rsidRDefault="00CD1FF0" w:rsidP="00CD1FF0">
      <w:pPr>
        <w:rPr>
          <w:rFonts w:ascii="Traditional Arabic" w:hAnsi="Traditional Arabic"/>
          <w:sz w:val="36"/>
          <w:rtl/>
        </w:rPr>
      </w:pPr>
    </w:p>
    <w:p w:rsidR="00904174" w:rsidRDefault="00904174" w:rsidP="00CD1FF0">
      <w:pPr>
        <w:rPr>
          <w:rFonts w:ascii="Traditional Arabic" w:hAnsi="Traditional Arabic"/>
          <w:sz w:val="36"/>
          <w:rtl/>
        </w:rPr>
      </w:pPr>
    </w:p>
    <w:p w:rsidR="00904174" w:rsidRDefault="00904174" w:rsidP="00CD1FF0">
      <w:pPr>
        <w:rPr>
          <w:rFonts w:ascii="Traditional Arabic" w:hAnsi="Traditional Arabic"/>
          <w:sz w:val="36"/>
          <w:rtl/>
        </w:rPr>
      </w:pPr>
    </w:p>
    <w:p w:rsidR="00CA7EBD" w:rsidRDefault="00CA7EBD" w:rsidP="00904174">
      <w:pPr>
        <w:jc w:val="lowKashida"/>
        <w:rPr>
          <w:rFonts w:hint="cs"/>
          <w:b/>
          <w:bCs/>
          <w:sz w:val="36"/>
          <w:rtl/>
        </w:rPr>
      </w:pPr>
    </w:p>
    <w:p w:rsidR="00CA7EBD" w:rsidRDefault="00CA7EBD" w:rsidP="00904174">
      <w:pPr>
        <w:jc w:val="lowKashida"/>
        <w:rPr>
          <w:rFonts w:hint="cs"/>
          <w:b/>
          <w:bCs/>
          <w:sz w:val="36"/>
          <w:rtl/>
        </w:rPr>
      </w:pPr>
    </w:p>
    <w:p w:rsidR="00CA7EBD" w:rsidRDefault="00CA7EBD" w:rsidP="00904174">
      <w:pPr>
        <w:jc w:val="lowKashida"/>
        <w:rPr>
          <w:rFonts w:hint="cs"/>
          <w:b/>
          <w:bCs/>
          <w:sz w:val="36"/>
          <w:rtl/>
        </w:rPr>
      </w:pPr>
    </w:p>
    <w:p w:rsidR="00CA7EBD" w:rsidRDefault="00CA7EBD" w:rsidP="00904174">
      <w:pPr>
        <w:jc w:val="lowKashida"/>
        <w:rPr>
          <w:rFonts w:hint="cs"/>
          <w:b/>
          <w:bCs/>
          <w:sz w:val="36"/>
          <w:rtl/>
        </w:rPr>
      </w:pPr>
    </w:p>
    <w:p w:rsidR="00CA7EBD" w:rsidRDefault="00CA7EBD" w:rsidP="00904174">
      <w:pPr>
        <w:jc w:val="lowKashida"/>
        <w:rPr>
          <w:rFonts w:hint="cs"/>
          <w:b/>
          <w:bCs/>
          <w:sz w:val="36"/>
          <w:rtl/>
        </w:rPr>
      </w:pPr>
    </w:p>
    <w:p w:rsidR="00CA7EBD" w:rsidRDefault="00CA7EBD" w:rsidP="00904174">
      <w:pPr>
        <w:jc w:val="lowKashida"/>
        <w:rPr>
          <w:rFonts w:hint="cs"/>
          <w:b/>
          <w:bCs/>
          <w:sz w:val="36"/>
          <w:rtl/>
        </w:rPr>
      </w:pPr>
    </w:p>
    <w:p w:rsidR="00CA7EBD" w:rsidRDefault="00CA7EBD" w:rsidP="00904174">
      <w:pPr>
        <w:jc w:val="lowKashida"/>
        <w:rPr>
          <w:rFonts w:hint="cs"/>
          <w:b/>
          <w:bCs/>
          <w:sz w:val="36"/>
          <w:rtl/>
        </w:rPr>
      </w:pPr>
    </w:p>
    <w:p w:rsidR="00CA7EBD" w:rsidRDefault="00CA7EBD" w:rsidP="00904174">
      <w:pPr>
        <w:jc w:val="lowKashida"/>
        <w:rPr>
          <w:rFonts w:hint="cs"/>
          <w:b/>
          <w:bCs/>
          <w:sz w:val="36"/>
          <w:rtl/>
        </w:rPr>
      </w:pPr>
    </w:p>
    <w:p w:rsidR="00CA7EBD" w:rsidRDefault="00CA7EBD" w:rsidP="00904174">
      <w:pPr>
        <w:jc w:val="lowKashida"/>
        <w:rPr>
          <w:rFonts w:hint="cs"/>
          <w:b/>
          <w:bCs/>
          <w:sz w:val="36"/>
          <w:rtl/>
        </w:rPr>
      </w:pPr>
    </w:p>
    <w:p w:rsidR="00904174" w:rsidRPr="00CD09BB" w:rsidRDefault="00904174" w:rsidP="00904174">
      <w:pPr>
        <w:jc w:val="lowKashida"/>
        <w:rPr>
          <w:b/>
          <w:bCs/>
          <w:sz w:val="36"/>
          <w:rtl/>
        </w:rPr>
      </w:pPr>
      <w:r w:rsidRPr="00CD09BB">
        <w:rPr>
          <w:rFonts w:hint="cs"/>
          <w:b/>
          <w:bCs/>
          <w:sz w:val="36"/>
          <w:rtl/>
        </w:rPr>
        <w:lastRenderedPageBreak/>
        <w:t>المبحث الثاني</w:t>
      </w:r>
      <w:r>
        <w:rPr>
          <w:rFonts w:hint="cs"/>
          <w:b/>
          <w:bCs/>
          <w:sz w:val="36"/>
          <w:rtl/>
        </w:rPr>
        <w:t xml:space="preserve"> : </w:t>
      </w:r>
      <w:r w:rsidRPr="00CD09BB">
        <w:rPr>
          <w:rFonts w:hint="cs"/>
          <w:b/>
          <w:bCs/>
          <w:sz w:val="36"/>
          <w:rtl/>
        </w:rPr>
        <w:t xml:space="preserve">موانع العدل </w:t>
      </w:r>
    </w:p>
    <w:p w:rsidR="00904174" w:rsidRPr="00361E8F" w:rsidRDefault="00904174" w:rsidP="00904174">
      <w:pPr>
        <w:jc w:val="lowKashida"/>
        <w:rPr>
          <w:sz w:val="36"/>
          <w:rtl/>
        </w:rPr>
      </w:pPr>
      <w:r w:rsidRPr="00361E8F">
        <w:rPr>
          <w:sz w:val="36"/>
          <w:rtl/>
        </w:rPr>
        <w:t>إن إقامة العدل في الأرض لا يمكن أن يتم إلا حين تتجرد النفوس لله، وتتخلى عن رغباتها المشروعة، ويكون هدفها الأسمى هو ابتغاء مرضاة الله</w:t>
      </w:r>
      <w:r>
        <w:rPr>
          <w:rFonts w:hint="cs"/>
          <w:sz w:val="36"/>
          <w:rtl/>
        </w:rPr>
        <w:t xml:space="preserve"> </w:t>
      </w:r>
      <w:r w:rsidRPr="00361E8F">
        <w:rPr>
          <w:sz w:val="36"/>
          <w:rtl/>
        </w:rPr>
        <w:t>، ونعيمها النفسي هو العمل</w:t>
      </w:r>
      <w:r>
        <w:rPr>
          <w:sz w:val="36"/>
          <w:rtl/>
        </w:rPr>
        <w:t xml:space="preserve"> لإرضاء الله، ولذا قال سبحانه: </w:t>
      </w:r>
      <w:r w:rsidRPr="00B1215C">
        <w:rPr>
          <w:rFonts w:ascii="Traditional Arabic" w:hAnsi="Traditional Arabic"/>
          <w:color w:val="000000" w:themeColor="text1"/>
          <w:sz w:val="36"/>
          <w:rtl/>
        </w:rPr>
        <w:t>﴿</w:t>
      </w:r>
      <w:r w:rsidRPr="00361E8F">
        <w:rPr>
          <w:sz w:val="36"/>
          <w:rtl/>
        </w:rPr>
        <w:t xml:space="preserve">كُونُوا قَوَّامِينَ بِالْقِسْطِ شُهَدَاءَ </w:t>
      </w:r>
      <w:r>
        <w:rPr>
          <w:sz w:val="36"/>
          <w:rtl/>
        </w:rPr>
        <w:t>لِلَّهِ</w:t>
      </w:r>
      <w:r w:rsidRPr="00B1215C">
        <w:rPr>
          <w:rFonts w:ascii="Traditional Arabic" w:hAnsi="Traditional Arabic"/>
          <w:color w:val="000000" w:themeColor="text1"/>
          <w:sz w:val="36"/>
          <w:rtl/>
        </w:rPr>
        <w:t>﴾</w:t>
      </w:r>
      <w:r>
        <w:rPr>
          <w:rFonts w:hint="cs"/>
          <w:sz w:val="36"/>
          <w:rtl/>
        </w:rPr>
        <w:t xml:space="preserve"> </w:t>
      </w:r>
      <w:r w:rsidRPr="00361E8F">
        <w:rPr>
          <w:sz w:val="36"/>
          <w:rtl/>
        </w:rPr>
        <w:t>، لله فقط، وتعاملاً مباشرًا مع الله، لا لحساب أحد، ولا لمصلحة فرد أو جماعة أو أمة، ولا تعاملاً مع الملابسات المحيطة بأي عنصر من عناصر القضية، ولكن تعاملاً مع الله وتجردًا من كل ميل، ومن كل هوى، ومن كل مصلحة، ومن كل اعتبار</w:t>
      </w:r>
      <w:r w:rsidRPr="00361E8F">
        <w:rPr>
          <w:rFonts w:hint="cs"/>
          <w:sz w:val="36"/>
          <w:rtl/>
        </w:rPr>
        <w:t xml:space="preserve"> </w:t>
      </w:r>
      <w:r w:rsidRPr="00361E8F">
        <w:rPr>
          <w:rFonts w:ascii="Traditional Arabic" w:hAnsi="Traditional Arabic"/>
          <w:sz w:val="36"/>
          <w:vertAlign w:val="superscript"/>
          <w:rtl/>
        </w:rPr>
        <w:t>(</w:t>
      </w:r>
      <w:r w:rsidRPr="00361E8F">
        <w:rPr>
          <w:rStyle w:val="a3"/>
          <w:rFonts w:ascii="Traditional Arabic" w:hAnsi="Traditional Arabic" w:cs="Traditional Arabic"/>
          <w:sz w:val="36"/>
          <w:szCs w:val="36"/>
          <w:rtl/>
        </w:rPr>
        <w:footnoteReference w:id="55"/>
      </w:r>
      <w:r w:rsidRPr="00361E8F">
        <w:rPr>
          <w:rFonts w:ascii="Traditional Arabic" w:hAnsi="Traditional Arabic"/>
          <w:sz w:val="36"/>
          <w:vertAlign w:val="superscript"/>
          <w:rtl/>
        </w:rPr>
        <w:t>)</w:t>
      </w:r>
      <w:r w:rsidRPr="00361E8F">
        <w:rPr>
          <w:rFonts w:hint="cs"/>
          <w:sz w:val="36"/>
          <w:rtl/>
        </w:rPr>
        <w:t xml:space="preserve"> .</w:t>
      </w:r>
    </w:p>
    <w:p w:rsidR="00904174" w:rsidRPr="00361E8F" w:rsidRDefault="00904174" w:rsidP="00904174">
      <w:pPr>
        <w:jc w:val="lowKashida"/>
        <w:rPr>
          <w:sz w:val="36"/>
          <w:rtl/>
        </w:rPr>
      </w:pPr>
      <w:r w:rsidRPr="00361E8F">
        <w:rPr>
          <w:sz w:val="36"/>
          <w:rtl/>
        </w:rPr>
        <w:t xml:space="preserve"> </w:t>
      </w:r>
      <w:r w:rsidRPr="00361E8F">
        <w:rPr>
          <w:rFonts w:hint="cs"/>
          <w:sz w:val="36"/>
          <w:rtl/>
        </w:rPr>
        <w:t xml:space="preserve">قال تعالى </w:t>
      </w:r>
      <w:r w:rsidRPr="00361E8F">
        <w:rPr>
          <w:rFonts w:hint="cs"/>
          <w:color w:val="000000" w:themeColor="text1"/>
          <w:sz w:val="36"/>
          <w:rtl/>
        </w:rPr>
        <w:t>:</w:t>
      </w:r>
      <w:r w:rsidRPr="00CD09BB">
        <w:rPr>
          <w:rFonts w:ascii="Traditional Arabic" w:hAnsi="Traditional Arabic"/>
          <w:color w:val="000000" w:themeColor="text1"/>
          <w:sz w:val="36"/>
          <w:rtl/>
        </w:rPr>
        <w:t xml:space="preserve"> </w:t>
      </w:r>
      <w:r w:rsidRPr="00B1215C">
        <w:rPr>
          <w:rFonts w:ascii="Traditional Arabic" w:hAnsi="Traditional Arabic"/>
          <w:color w:val="000000" w:themeColor="text1"/>
          <w:sz w:val="36"/>
          <w:rtl/>
        </w:rPr>
        <w:t>﴿</w:t>
      </w:r>
      <w:r w:rsidRPr="00361E8F">
        <w:rPr>
          <w:rFonts w:ascii="Traditional Arabic" w:hAnsi="Traditional Arabic"/>
          <w:color w:val="000000" w:themeColor="text1"/>
          <w:sz w:val="44"/>
          <w:szCs w:val="44"/>
          <w:rtl/>
        </w:rPr>
        <w:t xml:space="preserve"> </w:t>
      </w:r>
      <w:r w:rsidRPr="00361E8F">
        <w:rPr>
          <w:rFonts w:ascii="Traditional Arabic" w:hAnsi="Traditional Arabic"/>
          <w:color w:val="000000" w:themeColor="text1"/>
          <w:sz w:val="36"/>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r>
        <w:rPr>
          <w:rFonts w:hint="cs"/>
          <w:sz w:val="36"/>
          <w:rtl/>
        </w:rPr>
        <w:t xml:space="preserve"> </w:t>
      </w:r>
      <w:r w:rsidRPr="00B1215C">
        <w:rPr>
          <w:rFonts w:ascii="Traditional Arabic" w:hAnsi="Traditional Arabic"/>
          <w:color w:val="000000" w:themeColor="text1"/>
          <w:sz w:val="36"/>
          <w:rtl/>
        </w:rPr>
        <w:t>﴾</w:t>
      </w:r>
      <w:r w:rsidRPr="00361E8F">
        <w:rPr>
          <w:sz w:val="36"/>
          <w:rtl/>
        </w:rPr>
        <w:t xml:space="preserve"> [النساء: 135]. </w:t>
      </w:r>
    </w:p>
    <w:p w:rsidR="00904174" w:rsidRPr="00361E8F" w:rsidRDefault="00904174" w:rsidP="00904174">
      <w:pPr>
        <w:autoSpaceDE w:val="0"/>
        <w:autoSpaceDN w:val="0"/>
        <w:adjustRightInd w:val="0"/>
        <w:rPr>
          <w:rFonts w:ascii="Traditional Arabic" w:hAnsi="Traditional Arabic"/>
          <w:color w:val="000000"/>
          <w:sz w:val="36"/>
          <w:rtl/>
        </w:rPr>
      </w:pPr>
      <w:r w:rsidRPr="00361E8F">
        <w:rPr>
          <w:rFonts w:ascii="Traditional Arabic" w:hAnsi="Traditional Arabic" w:hint="cs"/>
          <w:color w:val="000000"/>
          <w:sz w:val="36"/>
          <w:rtl/>
        </w:rPr>
        <w:t>ف</w:t>
      </w:r>
      <w:r w:rsidRPr="00361E8F">
        <w:rPr>
          <w:rFonts w:ascii="Traditional Arabic" w:hAnsi="Traditional Arabic"/>
          <w:color w:val="000000"/>
          <w:sz w:val="36"/>
          <w:rtl/>
        </w:rPr>
        <w:t>القيام بالقسط من أعظم الأمور وأدل على دين القائم به، وورعه ومقامه في الإسلام، فيتعين على من نصح نفسه وأراد نجاتها أن يهتم له غاية الاهتمام، وأن يجعله نُصْب عينيه، ومحل إرادته، وأن يزيل عن نفسه كل مانع وعائق يعوقه عن إرادة القسط أو العمل به.</w:t>
      </w:r>
    </w:p>
    <w:p w:rsidR="00904174" w:rsidRPr="00361E8F" w:rsidRDefault="00904174" w:rsidP="00904174">
      <w:pPr>
        <w:autoSpaceDE w:val="0"/>
        <w:autoSpaceDN w:val="0"/>
        <w:adjustRightInd w:val="0"/>
        <w:rPr>
          <w:rFonts w:ascii="Traditional Arabic" w:hAnsi="Traditional Arabic"/>
          <w:color w:val="000000"/>
          <w:sz w:val="36"/>
          <w:rtl/>
        </w:rPr>
      </w:pPr>
      <w:r w:rsidRPr="00361E8F">
        <w:rPr>
          <w:rFonts w:ascii="Traditional Arabic" w:hAnsi="Traditional Arabic"/>
          <w:color w:val="000000"/>
          <w:sz w:val="36"/>
          <w:rtl/>
        </w:rPr>
        <w:t>وأعظم عائق لذلك اتباع الهوى، ولهذا نبه تعا</w:t>
      </w:r>
      <w:r>
        <w:rPr>
          <w:rFonts w:ascii="Traditional Arabic" w:hAnsi="Traditional Arabic"/>
          <w:color w:val="000000"/>
          <w:sz w:val="36"/>
          <w:rtl/>
        </w:rPr>
        <w:t xml:space="preserve">لى على إزالة هذا المانع بقوله: </w:t>
      </w:r>
      <w:r w:rsidRPr="00B1215C">
        <w:rPr>
          <w:rFonts w:ascii="Traditional Arabic" w:hAnsi="Traditional Arabic"/>
          <w:color w:val="000000" w:themeColor="text1"/>
          <w:sz w:val="36"/>
          <w:rtl/>
        </w:rPr>
        <w:t>﴿</w:t>
      </w:r>
      <w:r w:rsidRPr="00361E8F">
        <w:rPr>
          <w:rFonts w:ascii="Traditional Arabic" w:hAnsi="Traditional Arabic"/>
          <w:color w:val="000000"/>
          <w:sz w:val="36"/>
          <w:rtl/>
        </w:rPr>
        <w:t xml:space="preserve"> فَلا تَتَّب</w:t>
      </w:r>
      <w:r>
        <w:rPr>
          <w:rFonts w:ascii="Traditional Arabic" w:hAnsi="Traditional Arabic"/>
          <w:color w:val="000000"/>
          <w:sz w:val="36"/>
          <w:rtl/>
        </w:rPr>
        <w:t xml:space="preserve">ِعُوا الْهَوَى أَنْ تَعْدِلُوا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Pr="00361E8F">
        <w:rPr>
          <w:rFonts w:ascii="Traditional Arabic" w:hAnsi="Traditional Arabic"/>
          <w:color w:val="000000"/>
          <w:sz w:val="36"/>
          <w:rtl/>
        </w:rPr>
        <w:t xml:space="preserve"> أي: فلا تتبعوا شهوات أنفسكم المعارضة للحق، فإنكم إن اتبعتموها عدلتم عن الصواب، ولم توفقوا للعدل، فإن الهوى إما أن يعمي بصيرة صاحبه حتى يرى الحق </w:t>
      </w:r>
      <w:r w:rsidRPr="00361E8F">
        <w:rPr>
          <w:rFonts w:ascii="Traditional Arabic" w:hAnsi="Traditional Arabic"/>
          <w:color w:val="000000"/>
          <w:sz w:val="36"/>
          <w:rtl/>
        </w:rPr>
        <w:lastRenderedPageBreak/>
        <w:t>باطلا والباطل حقا، وإما أن يعرف الحق ويتركه لأجل هواه، فمن سلم من هوى نفسه وفق للحق وهدي إلى الصراط المستقيم</w:t>
      </w:r>
      <w:r w:rsidRPr="00361E8F">
        <w:rPr>
          <w:rFonts w:ascii="Traditional Arabic" w:hAnsi="Traditional Arabic"/>
          <w:sz w:val="36"/>
          <w:vertAlign w:val="superscript"/>
          <w:rtl/>
        </w:rPr>
        <w:t>(</w:t>
      </w:r>
      <w:r w:rsidRPr="00361E8F">
        <w:rPr>
          <w:rStyle w:val="a3"/>
          <w:rFonts w:ascii="Traditional Arabic" w:hAnsi="Traditional Arabic" w:cs="Traditional Arabic"/>
          <w:sz w:val="36"/>
          <w:szCs w:val="36"/>
          <w:rtl/>
        </w:rPr>
        <w:footnoteReference w:id="56"/>
      </w:r>
      <w:r w:rsidRPr="00361E8F">
        <w:rPr>
          <w:rFonts w:ascii="Traditional Arabic" w:hAnsi="Traditional Arabic"/>
          <w:sz w:val="36"/>
          <w:vertAlign w:val="superscript"/>
          <w:rtl/>
        </w:rPr>
        <w:t>)</w:t>
      </w:r>
      <w:r w:rsidRPr="00361E8F">
        <w:rPr>
          <w:rFonts w:ascii="Traditional Arabic" w:hAnsi="Traditional Arabic" w:hint="cs"/>
          <w:color w:val="000000"/>
          <w:sz w:val="36"/>
          <w:rtl/>
        </w:rPr>
        <w:t xml:space="preserve"> </w:t>
      </w:r>
      <w:r w:rsidRPr="00361E8F">
        <w:rPr>
          <w:rFonts w:ascii="Traditional Arabic" w:hAnsi="Traditional Arabic"/>
          <w:color w:val="000000"/>
          <w:sz w:val="36"/>
          <w:rtl/>
        </w:rPr>
        <w:t>.</w:t>
      </w:r>
    </w:p>
    <w:p w:rsidR="00904174" w:rsidRPr="00361E8F" w:rsidRDefault="00904174" w:rsidP="00904174">
      <w:pPr>
        <w:autoSpaceDE w:val="0"/>
        <w:autoSpaceDN w:val="0"/>
        <w:adjustRightInd w:val="0"/>
        <w:rPr>
          <w:rFonts w:ascii="Traditional Arabic" w:hAnsi="Traditional Arabic"/>
          <w:color w:val="000000"/>
          <w:sz w:val="36"/>
          <w:rtl/>
        </w:rPr>
      </w:pPr>
      <w:r w:rsidRPr="00361E8F">
        <w:rPr>
          <w:rFonts w:ascii="Traditional Arabic" w:hAnsi="Traditional Arabic" w:hint="cs"/>
          <w:color w:val="000000"/>
          <w:sz w:val="36"/>
          <w:rtl/>
        </w:rPr>
        <w:t xml:space="preserve">ويقول صاحب الظلال </w:t>
      </w:r>
      <w:r w:rsidRPr="00361E8F">
        <w:rPr>
          <w:rFonts w:ascii="Traditional Arabic" w:hAnsi="Traditional Arabic"/>
          <w:color w:val="000000"/>
          <w:sz w:val="36"/>
          <w:rtl/>
        </w:rPr>
        <w:t>–</w:t>
      </w:r>
      <w:r w:rsidRPr="00361E8F">
        <w:rPr>
          <w:rFonts w:ascii="Traditional Arabic" w:hAnsi="Traditional Arabic" w:hint="cs"/>
          <w:color w:val="000000"/>
          <w:sz w:val="36"/>
          <w:rtl/>
        </w:rPr>
        <w:t xml:space="preserve">رحمه الله </w:t>
      </w:r>
      <w:r w:rsidRPr="00361E8F">
        <w:rPr>
          <w:rFonts w:ascii="Traditional Arabic" w:hAnsi="Traditional Arabic"/>
          <w:color w:val="000000"/>
          <w:sz w:val="36"/>
          <w:rtl/>
        </w:rPr>
        <w:t>–</w:t>
      </w:r>
      <w:r w:rsidRPr="00361E8F">
        <w:rPr>
          <w:rFonts w:ascii="Traditional Arabic" w:hAnsi="Traditional Arabic" w:hint="cs"/>
          <w:color w:val="000000"/>
          <w:sz w:val="36"/>
          <w:rtl/>
        </w:rPr>
        <w:t xml:space="preserve"> في تفسيره لهذه الآية  " </w:t>
      </w:r>
      <w:r w:rsidRPr="00361E8F">
        <w:rPr>
          <w:rFonts w:ascii="Traditional Arabic" w:hAnsi="Traditional Arabic"/>
          <w:color w:val="000000"/>
          <w:sz w:val="36"/>
          <w:rtl/>
        </w:rPr>
        <w:t>و</w:t>
      </w:r>
      <w:r w:rsidRPr="00361E8F">
        <w:rPr>
          <w:rFonts w:ascii="Traditional Arabic" w:hAnsi="Traditional Arabic" w:hint="cs"/>
          <w:color w:val="000000"/>
          <w:sz w:val="36"/>
          <w:rtl/>
        </w:rPr>
        <w:t>تبدأ هذه الآيات</w:t>
      </w:r>
      <w:r w:rsidRPr="00361E8F">
        <w:rPr>
          <w:rFonts w:ascii="Traditional Arabic" w:hAnsi="Traditional Arabic"/>
          <w:color w:val="000000"/>
          <w:sz w:val="36"/>
          <w:rtl/>
        </w:rPr>
        <w:t xml:space="preserve"> بنداء الجماعة المؤمنة إلى النهوض بتكاليف دورها ، في إقامة العدل بين الناس على النحو الفريد الذي لم يقم إلا على يد هذه الجماعة - العدل الذي تتعامل فيه الجماعة مع الله مباشرة؛ متخلصة من كل عاطفة أو هوى أو مصلحة - بما في ذلك ما يسمى مصلحة الجماعة أو الأمة أو الدولة! - متجردة من كل اعتبار آخر غير تقوى الله ومرضاته . </w:t>
      </w:r>
    </w:p>
    <w:p w:rsidR="00904174" w:rsidRPr="00361E8F" w:rsidRDefault="00904174" w:rsidP="00904174">
      <w:pPr>
        <w:autoSpaceDE w:val="0"/>
        <w:autoSpaceDN w:val="0"/>
        <w:adjustRightInd w:val="0"/>
        <w:rPr>
          <w:rFonts w:ascii="Traditional Arabic" w:hAnsi="Traditional Arabic"/>
          <w:color w:val="000000"/>
          <w:sz w:val="36"/>
          <w:rtl/>
        </w:rPr>
      </w:pPr>
      <w:r w:rsidRPr="00361E8F">
        <w:rPr>
          <w:rFonts w:ascii="Traditional Arabic" w:hAnsi="Traditional Arabic" w:hint="cs"/>
          <w:color w:val="000000"/>
          <w:sz w:val="36"/>
          <w:rtl/>
        </w:rPr>
        <w:t>ت</w:t>
      </w:r>
      <w:r w:rsidRPr="00361E8F">
        <w:rPr>
          <w:rFonts w:ascii="Traditional Arabic" w:hAnsi="Traditional Arabic"/>
          <w:color w:val="000000"/>
          <w:sz w:val="36"/>
          <w:rtl/>
        </w:rPr>
        <w:t xml:space="preserve">بدأ </w:t>
      </w:r>
      <w:r w:rsidRPr="00361E8F">
        <w:rPr>
          <w:rFonts w:ascii="Traditional Arabic" w:hAnsi="Traditional Arabic" w:hint="cs"/>
          <w:color w:val="000000"/>
          <w:sz w:val="36"/>
          <w:rtl/>
        </w:rPr>
        <w:t>هذه الآيات</w:t>
      </w:r>
      <w:r w:rsidRPr="00361E8F">
        <w:rPr>
          <w:rFonts w:ascii="Traditional Arabic" w:hAnsi="Traditional Arabic"/>
          <w:color w:val="000000"/>
          <w:sz w:val="36"/>
          <w:rtl/>
        </w:rPr>
        <w:t xml:space="preserve"> بنداء الذين آمنوا ليقيموا هذا العدل . . بصورته هذه . . ومنزل هذا القرآن يعلم حقيقة المجاهدة الشاقة ، التي تتكلفها إقامة العدل على هذا النحو . وفي النفس البشرية ضعفها المعروف ، وعواطفها تجاه ذاتها وتجاه الأقارب؛ وتجاه الضعاف من المتقاضين وتجاه الأقوياء أيضاً . تجاه الوالدين والأقربين ، وتجاه الفقير والغني؛ تجاه المودة وتجاه الشنآن . . ويعلم أن التجرد من هذا كله يحتاج إلى جهاد شاق . جهاد للصعود إلى هذه القمة على سفوح ملساء! لا تتعلق فيها النفس بشيء إلا بحبل الله</w:t>
      </w:r>
      <w:r w:rsidRPr="00361E8F">
        <w:rPr>
          <w:rFonts w:ascii="Traditional Arabic" w:hAnsi="Traditional Arabic" w:hint="cs"/>
          <w:color w:val="000000"/>
          <w:sz w:val="36"/>
          <w:rtl/>
        </w:rPr>
        <w:t xml:space="preserve">" </w:t>
      </w:r>
      <w:r w:rsidRPr="00361E8F">
        <w:rPr>
          <w:rFonts w:ascii="Traditional Arabic" w:hAnsi="Traditional Arabic"/>
          <w:sz w:val="36"/>
          <w:vertAlign w:val="superscript"/>
          <w:rtl/>
        </w:rPr>
        <w:t>(</w:t>
      </w:r>
      <w:r w:rsidRPr="00361E8F">
        <w:rPr>
          <w:rStyle w:val="a3"/>
          <w:rFonts w:ascii="Traditional Arabic" w:hAnsi="Traditional Arabic" w:cs="Traditional Arabic"/>
          <w:sz w:val="36"/>
          <w:szCs w:val="36"/>
          <w:rtl/>
        </w:rPr>
        <w:footnoteReference w:id="57"/>
      </w:r>
      <w:r w:rsidRPr="00361E8F">
        <w:rPr>
          <w:rFonts w:ascii="Traditional Arabic" w:hAnsi="Traditional Arabic"/>
          <w:sz w:val="36"/>
          <w:vertAlign w:val="superscript"/>
          <w:rtl/>
        </w:rPr>
        <w:t>)</w:t>
      </w:r>
      <w:r w:rsidRPr="00361E8F">
        <w:rPr>
          <w:rFonts w:ascii="Traditional Arabic" w:hAnsi="Traditional Arabic"/>
          <w:color w:val="000000"/>
          <w:sz w:val="36"/>
          <w:rtl/>
        </w:rPr>
        <w:t xml:space="preserve"> .</w:t>
      </w:r>
    </w:p>
    <w:p w:rsidR="00904174" w:rsidRPr="00361E8F" w:rsidRDefault="00904174" w:rsidP="00904174">
      <w:pPr>
        <w:autoSpaceDE w:val="0"/>
        <w:autoSpaceDN w:val="0"/>
        <w:adjustRightInd w:val="0"/>
        <w:rPr>
          <w:rFonts w:ascii="Traditional Arabic" w:hAnsi="Traditional Arabic"/>
          <w:color w:val="000000" w:themeColor="text1"/>
          <w:sz w:val="36"/>
          <w:rtl/>
        </w:rPr>
      </w:pPr>
      <w:r w:rsidRPr="00361E8F">
        <w:rPr>
          <w:rFonts w:ascii="Traditional Arabic" w:hAnsi="Traditional Arabic" w:hint="cs"/>
          <w:color w:val="000000" w:themeColor="text1"/>
          <w:sz w:val="36"/>
          <w:rtl/>
        </w:rPr>
        <w:lastRenderedPageBreak/>
        <w:t xml:space="preserve">ويقول تعالى في محكم كتابه : </w:t>
      </w:r>
      <w:r w:rsidRPr="00B1215C">
        <w:rPr>
          <w:rFonts w:ascii="Traditional Arabic" w:hAnsi="Traditional Arabic"/>
          <w:color w:val="000000" w:themeColor="text1"/>
          <w:sz w:val="36"/>
          <w:rtl/>
        </w:rPr>
        <w:t>﴿</w:t>
      </w:r>
      <w:r w:rsidRPr="00361E8F">
        <w:rPr>
          <w:rFonts w:ascii="Traditional Arabic" w:hAnsi="Traditional Arabic" w:hint="cs"/>
          <w:color w:val="000000" w:themeColor="text1"/>
          <w:sz w:val="36"/>
          <w:rtl/>
        </w:rPr>
        <w:t xml:space="preserve"> </w:t>
      </w:r>
      <w:r w:rsidRPr="00361E8F">
        <w:rPr>
          <w:rFonts w:ascii="Traditional Arabic" w:hAnsi="Traditional Arabic"/>
          <w:color w:val="000000" w:themeColor="text1"/>
          <w:sz w:val="36"/>
          <w:rtl/>
        </w:rPr>
        <w:t>يَا دَاوُودُ إِنَّا جَعَلْنَاكَ خَلِيفَةً فِي الْأَرْضِ فَاحْكُمْ بَيْنَ النَّاسِ بِالْحَقِّ وَلَا تَتَّبِعِ الْهَوَى فَيُضِلَّكَ عَنْ سَبِيلِ اللَّهِ إِنَّ الَّذِينَ يَضِلُّونَ عَنْ سَبِيلِ اللَّهِ لَهُمْ عَذَابٌ شَدِيدٌ بِمَا نَسُوا يَوْمَ الْحِسَابِ</w:t>
      </w:r>
      <w:r>
        <w:rPr>
          <w:rFonts w:ascii="Traditional Arabic" w:hAnsi="Traditional Arabic" w:hint="cs"/>
          <w:color w:val="000000" w:themeColor="text1"/>
          <w:sz w:val="36"/>
          <w:rtl/>
        </w:rPr>
        <w:t xml:space="preserve"> </w:t>
      </w:r>
      <w:r w:rsidRPr="00B1215C">
        <w:rPr>
          <w:rFonts w:ascii="Traditional Arabic" w:hAnsi="Traditional Arabic"/>
          <w:color w:val="000000" w:themeColor="text1"/>
          <w:sz w:val="36"/>
          <w:rtl/>
        </w:rPr>
        <w:t>﴾</w:t>
      </w:r>
      <w:r w:rsidRPr="00361E8F">
        <w:rPr>
          <w:rFonts w:ascii="Traditional Arabic" w:hAnsi="Traditional Arabic" w:hint="cs"/>
          <w:color w:val="000000" w:themeColor="text1"/>
          <w:sz w:val="36"/>
          <w:rtl/>
        </w:rPr>
        <w:t xml:space="preserve"> .</w:t>
      </w:r>
      <w:r w:rsidRPr="00CD09BB">
        <w:rPr>
          <w:sz w:val="36"/>
          <w:rtl/>
        </w:rPr>
        <w:t xml:space="preserve"> </w:t>
      </w:r>
      <w:r w:rsidRPr="00361E8F">
        <w:rPr>
          <w:sz w:val="36"/>
          <w:rtl/>
        </w:rPr>
        <w:t>[</w:t>
      </w:r>
      <w:r w:rsidRPr="00361E8F">
        <w:rPr>
          <w:rFonts w:ascii="Traditional Arabic" w:hAnsi="Traditional Arabic" w:hint="cs"/>
          <w:color w:val="000000" w:themeColor="text1"/>
          <w:sz w:val="36"/>
          <w:rtl/>
        </w:rPr>
        <w:t>ص</w:t>
      </w:r>
      <w:r>
        <w:rPr>
          <w:rFonts w:ascii="Traditional Arabic" w:hAnsi="Traditional Arabic" w:hint="cs"/>
          <w:color w:val="000000" w:themeColor="text1"/>
          <w:sz w:val="36"/>
          <w:rtl/>
        </w:rPr>
        <w:t xml:space="preserve"> </w:t>
      </w:r>
      <w:r w:rsidRPr="00361E8F">
        <w:rPr>
          <w:rFonts w:ascii="Traditional Arabic" w:hAnsi="Traditional Arabic" w:hint="cs"/>
          <w:color w:val="000000" w:themeColor="text1"/>
          <w:sz w:val="36"/>
          <w:rtl/>
        </w:rPr>
        <w:t>:26</w:t>
      </w:r>
      <w:r>
        <w:rPr>
          <w:rFonts w:ascii="Traditional Arabic" w:hAnsi="Traditional Arabic" w:hint="cs"/>
          <w:color w:val="000000" w:themeColor="text1"/>
          <w:sz w:val="36"/>
          <w:rtl/>
        </w:rPr>
        <w:t xml:space="preserve"> </w:t>
      </w:r>
      <w:r w:rsidRPr="00361E8F">
        <w:rPr>
          <w:sz w:val="36"/>
          <w:rtl/>
        </w:rPr>
        <w:t>].</w:t>
      </w:r>
    </w:p>
    <w:p w:rsidR="00904174" w:rsidRPr="00361E8F" w:rsidRDefault="00904174" w:rsidP="00904174">
      <w:pPr>
        <w:autoSpaceDE w:val="0"/>
        <w:autoSpaceDN w:val="0"/>
        <w:adjustRightInd w:val="0"/>
        <w:rPr>
          <w:rFonts w:ascii="Traditional Arabic" w:hAnsi="Traditional Arabic"/>
          <w:color w:val="000000" w:themeColor="text1"/>
          <w:sz w:val="36"/>
          <w:rtl/>
        </w:rPr>
      </w:pPr>
      <w:r w:rsidRPr="00361E8F">
        <w:rPr>
          <w:rFonts w:ascii="Traditional Arabic" w:hAnsi="Traditional Arabic"/>
          <w:color w:val="000000" w:themeColor="text1"/>
          <w:sz w:val="36"/>
          <w:rtl/>
        </w:rPr>
        <w:t>يقول تعالى ذكره: وقلنا لداود: يا داود إنا استخلفناك في الأرض من بعد من كان قبلك من رسلنا حكما ببن أهلها.</w:t>
      </w:r>
    </w:p>
    <w:p w:rsidR="00904174" w:rsidRDefault="00904174" w:rsidP="00904174">
      <w:pPr>
        <w:autoSpaceDE w:val="0"/>
        <w:autoSpaceDN w:val="0"/>
        <w:adjustRightInd w:val="0"/>
        <w:rPr>
          <w:rFonts w:ascii="Traditional Arabic" w:hAnsi="Traditional Arabic"/>
          <w:color w:val="000000" w:themeColor="text1"/>
          <w:sz w:val="36"/>
          <w:rtl/>
        </w:rPr>
      </w:pPr>
      <w:r w:rsidRPr="00361E8F">
        <w:rPr>
          <w:rFonts w:ascii="Traditional Arabic" w:hAnsi="Traditional Arabic"/>
          <w:color w:val="000000" w:themeColor="text1"/>
          <w:sz w:val="36"/>
          <w:rtl/>
        </w:rPr>
        <w:t xml:space="preserve"> </w:t>
      </w:r>
      <w:r w:rsidRPr="00B1215C">
        <w:rPr>
          <w:rFonts w:ascii="Traditional Arabic" w:hAnsi="Traditional Arabic"/>
          <w:color w:val="000000" w:themeColor="text1"/>
          <w:sz w:val="36"/>
          <w:rtl/>
        </w:rPr>
        <w:t>﴿</w:t>
      </w:r>
      <w:r w:rsidRPr="00361E8F">
        <w:rPr>
          <w:rFonts w:ascii="Traditional Arabic" w:hAnsi="Traditional Arabic"/>
          <w:color w:val="000000" w:themeColor="text1"/>
          <w:sz w:val="36"/>
          <w:rtl/>
        </w:rPr>
        <w:t xml:space="preserve"> فَاحْك</w:t>
      </w:r>
      <w:r>
        <w:rPr>
          <w:rFonts w:ascii="Traditional Arabic" w:hAnsi="Traditional Arabic"/>
          <w:color w:val="000000" w:themeColor="text1"/>
          <w:sz w:val="36"/>
          <w:rtl/>
        </w:rPr>
        <w:t xml:space="preserve">ُمْ بَيْنَ النَّاسِ بِالْحَقِّ </w:t>
      </w:r>
      <w:r w:rsidRPr="00B1215C">
        <w:rPr>
          <w:rFonts w:ascii="Traditional Arabic" w:hAnsi="Traditional Arabic"/>
          <w:color w:val="000000" w:themeColor="text1"/>
          <w:sz w:val="36"/>
          <w:rtl/>
        </w:rPr>
        <w:t>﴾</w:t>
      </w:r>
      <w:r w:rsidRPr="00361E8F">
        <w:rPr>
          <w:rFonts w:ascii="Traditional Arabic" w:hAnsi="Traditional Arabic"/>
          <w:color w:val="000000" w:themeColor="text1"/>
          <w:sz w:val="36"/>
          <w:rtl/>
        </w:rPr>
        <w:t xml:space="preserve"> يعني: بالعدل والإنصاف</w:t>
      </w:r>
      <w:r>
        <w:rPr>
          <w:rFonts w:ascii="Traditional Arabic" w:hAnsi="Traditional Arabic" w:hint="cs"/>
          <w:color w:val="000000" w:themeColor="text1"/>
          <w:sz w:val="36"/>
          <w:rtl/>
        </w:rPr>
        <w:t xml:space="preserve"> </w:t>
      </w:r>
      <w:r w:rsidRPr="00361E8F">
        <w:rPr>
          <w:rFonts w:ascii="Traditional Arabic" w:hAnsi="Traditional Arabic"/>
          <w:color w:val="000000" w:themeColor="text1"/>
          <w:sz w:val="36"/>
          <w:rtl/>
        </w:rPr>
        <w:t xml:space="preserve"> </w:t>
      </w:r>
      <w:r w:rsidRPr="00B1215C">
        <w:rPr>
          <w:rFonts w:ascii="Traditional Arabic" w:hAnsi="Traditional Arabic"/>
          <w:color w:val="000000" w:themeColor="text1"/>
          <w:sz w:val="36"/>
          <w:rtl/>
        </w:rPr>
        <w:t>﴿</w:t>
      </w:r>
      <w:r>
        <w:rPr>
          <w:rFonts w:ascii="Traditional Arabic" w:hAnsi="Traditional Arabic"/>
          <w:color w:val="000000" w:themeColor="text1"/>
          <w:sz w:val="36"/>
          <w:rtl/>
        </w:rPr>
        <w:t xml:space="preserve">وَلا تَتَّبِعِ الْهَوَى </w:t>
      </w:r>
      <w:r w:rsidRPr="00B1215C">
        <w:rPr>
          <w:rFonts w:ascii="Traditional Arabic" w:hAnsi="Traditional Arabic"/>
          <w:color w:val="000000" w:themeColor="text1"/>
          <w:sz w:val="36"/>
          <w:rtl/>
        </w:rPr>
        <w:t>﴾</w:t>
      </w:r>
      <w:r w:rsidRPr="00361E8F">
        <w:rPr>
          <w:rFonts w:ascii="Traditional Arabic" w:hAnsi="Traditional Arabic"/>
          <w:color w:val="000000" w:themeColor="text1"/>
          <w:sz w:val="36"/>
          <w:rtl/>
        </w:rPr>
        <w:t xml:space="preserve"> يقول: ولا تؤثر هواك في قضائك بينهم على </w:t>
      </w:r>
      <w:r>
        <w:rPr>
          <w:rFonts w:ascii="Traditional Arabic" w:hAnsi="Traditional Arabic"/>
          <w:color w:val="000000" w:themeColor="text1"/>
          <w:sz w:val="36"/>
          <w:rtl/>
        </w:rPr>
        <w:t>الحق والعدل فيه، فتجور عن الحقّ</w:t>
      </w:r>
      <w:r w:rsidRPr="00B1215C">
        <w:rPr>
          <w:rFonts w:ascii="Traditional Arabic" w:hAnsi="Traditional Arabic"/>
          <w:color w:val="000000" w:themeColor="text1"/>
          <w:sz w:val="36"/>
          <w:rtl/>
        </w:rPr>
        <w:t>﴿</w:t>
      </w:r>
      <w:r w:rsidRPr="00361E8F">
        <w:rPr>
          <w:rFonts w:ascii="Traditional Arabic" w:hAnsi="Traditional Arabic"/>
          <w:color w:val="000000" w:themeColor="text1"/>
          <w:sz w:val="36"/>
          <w:rtl/>
        </w:rPr>
        <w:t xml:space="preserve"> فَ</w:t>
      </w:r>
      <w:r>
        <w:rPr>
          <w:rFonts w:ascii="Traditional Arabic" w:hAnsi="Traditional Arabic"/>
          <w:color w:val="000000" w:themeColor="text1"/>
          <w:sz w:val="36"/>
          <w:rtl/>
        </w:rPr>
        <w:t xml:space="preserve">يُضِلَّكَ عَنْ سَبِيلِ اللَّهِ </w:t>
      </w:r>
      <w:r w:rsidRPr="00B1215C">
        <w:rPr>
          <w:rFonts w:ascii="Traditional Arabic" w:hAnsi="Traditional Arabic"/>
          <w:color w:val="000000" w:themeColor="text1"/>
          <w:sz w:val="36"/>
          <w:rtl/>
        </w:rPr>
        <w:t>﴾</w:t>
      </w:r>
      <w:r w:rsidRPr="00361E8F">
        <w:rPr>
          <w:rFonts w:ascii="Traditional Arabic" w:hAnsi="Traditional Arabic"/>
          <w:color w:val="000000" w:themeColor="text1"/>
          <w:sz w:val="36"/>
          <w:rtl/>
        </w:rPr>
        <w:t xml:space="preserve"> يقول: فيميل بك اتباعك هواك في قضائك على العدل والعمل بالحقّ عن طريق الله الذي جعله لأهل الإيمان فيه، فتكون من الهالكين بضلالك عن سبيل الله</w:t>
      </w:r>
      <w:r w:rsidRPr="00361E8F">
        <w:rPr>
          <w:rFonts w:ascii="Traditional Arabic" w:hAnsi="Traditional Arabic" w:hint="cs"/>
          <w:color w:val="000000" w:themeColor="text1"/>
          <w:sz w:val="36"/>
          <w:rtl/>
        </w:rPr>
        <w:t xml:space="preserve"> </w:t>
      </w:r>
      <w:r w:rsidRPr="00361E8F">
        <w:rPr>
          <w:rFonts w:ascii="Traditional Arabic" w:hAnsi="Traditional Arabic"/>
          <w:color w:val="000000" w:themeColor="text1"/>
          <w:sz w:val="36"/>
          <w:vertAlign w:val="superscript"/>
          <w:rtl/>
        </w:rPr>
        <w:t>(</w:t>
      </w:r>
      <w:r w:rsidRPr="00361E8F">
        <w:rPr>
          <w:rStyle w:val="a3"/>
          <w:rFonts w:ascii="Traditional Arabic" w:hAnsi="Traditional Arabic" w:cs="Traditional Arabic"/>
          <w:color w:val="000000" w:themeColor="text1"/>
          <w:sz w:val="36"/>
          <w:szCs w:val="36"/>
          <w:rtl/>
        </w:rPr>
        <w:footnoteReference w:id="58"/>
      </w:r>
      <w:r w:rsidRPr="00361E8F">
        <w:rPr>
          <w:rFonts w:ascii="Traditional Arabic" w:hAnsi="Traditional Arabic"/>
          <w:color w:val="000000" w:themeColor="text1"/>
          <w:sz w:val="36"/>
          <w:vertAlign w:val="superscript"/>
          <w:rtl/>
        </w:rPr>
        <w:t>)</w:t>
      </w:r>
      <w:r w:rsidRPr="00361E8F">
        <w:rPr>
          <w:rFonts w:ascii="Traditional Arabic" w:hAnsi="Traditional Arabic" w:hint="cs"/>
          <w:color w:val="000000" w:themeColor="text1"/>
          <w:sz w:val="36"/>
          <w:rtl/>
        </w:rPr>
        <w:t>.</w:t>
      </w:r>
    </w:p>
    <w:p w:rsidR="00904174" w:rsidRPr="00CD09BB" w:rsidRDefault="00904174" w:rsidP="00904174">
      <w:pPr>
        <w:autoSpaceDE w:val="0"/>
        <w:autoSpaceDN w:val="0"/>
        <w:adjustRightInd w:val="0"/>
        <w:rPr>
          <w:rFonts w:ascii="Traditional Arabic" w:hAnsi="Traditional Arabic"/>
          <w:color w:val="000000" w:themeColor="text1"/>
          <w:sz w:val="36"/>
          <w:rtl/>
        </w:rPr>
      </w:pPr>
      <w:r>
        <w:rPr>
          <w:rFonts w:ascii="Traditional Arabic" w:hAnsi="Traditional Arabic" w:hint="cs"/>
          <w:color w:val="000000" w:themeColor="text1"/>
          <w:sz w:val="36"/>
          <w:rtl/>
        </w:rPr>
        <w:t>ويقول تعالى في محكم كتابه :</w:t>
      </w:r>
      <w:r w:rsidRPr="00CD09BB">
        <w:rPr>
          <w:rFonts w:ascii="Traditional Arabic" w:hAnsi="Traditional Arabic"/>
          <w:color w:val="000000" w:themeColor="text1"/>
          <w:sz w:val="36"/>
          <w:rtl/>
        </w:rPr>
        <w:t xml:space="preserve"> ﴿</w:t>
      </w:r>
      <w:r w:rsidRPr="00CD09BB">
        <w:rPr>
          <w:rFonts w:ascii="Traditional Arabic" w:hAnsi="Traditional Arabic" w:hint="cs"/>
          <w:color w:val="000000" w:themeColor="text1"/>
          <w:sz w:val="36"/>
          <w:rtl/>
        </w:rPr>
        <w:t xml:space="preserve"> </w:t>
      </w:r>
      <w:r w:rsidRPr="00CD09BB">
        <w:rPr>
          <w:rFonts w:ascii="Traditional Arabic" w:hAnsi="Traditional Arabic"/>
          <w:color w:val="000000"/>
          <w:sz w:val="36"/>
          <w:rtl/>
        </w:rPr>
        <w:t>يَا أَيُّهَا الَّذِينَ آمَنُوا كُونُوا قَوَّامِينَ لِلَّهِ شُهَدَاءَ بِالْقِسْطِ وَلا يَجْرِمَنَّكُمْ شَنَآنُ قَوْمٍ عَلَى أَلا تَعْدِلُوا اعْدِلُوا هُوَ أَقْرَبُ لِلتَّقْوَى وَاتَّقُوا اللَّهَ إِنَّ اللَّهَ خَبِيرٌ بِمَا تَعْمَلُونَ</w:t>
      </w:r>
      <w:r w:rsidRPr="00CD09BB">
        <w:rPr>
          <w:rFonts w:ascii="Traditional Arabic" w:hAnsi="Traditional Arabic" w:hint="cs"/>
          <w:color w:val="000000" w:themeColor="text1"/>
          <w:sz w:val="36"/>
          <w:rtl/>
        </w:rPr>
        <w:t xml:space="preserve"> </w:t>
      </w:r>
      <w:r w:rsidRPr="00CD09BB">
        <w:rPr>
          <w:rFonts w:ascii="Traditional Arabic" w:hAnsi="Traditional Arabic"/>
          <w:color w:val="000000" w:themeColor="text1"/>
          <w:sz w:val="36"/>
          <w:rtl/>
        </w:rPr>
        <w:t>﴾</w:t>
      </w:r>
      <w:r w:rsidRPr="00CD09BB">
        <w:rPr>
          <w:rFonts w:ascii="Traditional Arabic" w:hAnsi="Traditional Arabic" w:hint="cs"/>
          <w:color w:val="000000" w:themeColor="text1"/>
          <w:sz w:val="36"/>
          <w:rtl/>
        </w:rPr>
        <w:t xml:space="preserve"> </w:t>
      </w:r>
      <w:r w:rsidRPr="00CD09BB">
        <w:rPr>
          <w:sz w:val="36"/>
          <w:rtl/>
        </w:rPr>
        <w:t>[</w:t>
      </w:r>
      <w:r w:rsidRPr="00CD09BB">
        <w:rPr>
          <w:rFonts w:ascii="Traditional Arabic" w:hAnsi="Traditional Arabic" w:hint="cs"/>
          <w:color w:val="000000" w:themeColor="text1"/>
          <w:sz w:val="36"/>
          <w:rtl/>
        </w:rPr>
        <w:t xml:space="preserve">المائدة : 8 </w:t>
      </w:r>
      <w:r w:rsidRPr="00CD09BB">
        <w:rPr>
          <w:sz w:val="36"/>
          <w:rtl/>
        </w:rPr>
        <w:t>].</w:t>
      </w:r>
    </w:p>
    <w:p w:rsidR="00904174" w:rsidRPr="00CD09BB" w:rsidRDefault="00904174" w:rsidP="00904174">
      <w:pPr>
        <w:autoSpaceDE w:val="0"/>
        <w:autoSpaceDN w:val="0"/>
        <w:adjustRightInd w:val="0"/>
        <w:rPr>
          <w:rFonts w:ascii="Traditional Arabic" w:hAnsi="Traditional Arabic"/>
          <w:color w:val="000000"/>
          <w:sz w:val="36"/>
          <w:rtl/>
        </w:rPr>
      </w:pPr>
      <w:r w:rsidRPr="00CD09BB">
        <w:rPr>
          <w:rFonts w:ascii="Traditional Arabic" w:hAnsi="Traditional Arabic" w:hint="cs"/>
          <w:color w:val="000000"/>
          <w:sz w:val="36"/>
          <w:rtl/>
        </w:rPr>
        <w:t xml:space="preserve">يقول تعالى ذكره </w:t>
      </w:r>
      <w:r>
        <w:rPr>
          <w:rFonts w:ascii="Traditional Arabic" w:hAnsi="Traditional Arabic"/>
          <w:color w:val="000000"/>
          <w:sz w:val="36"/>
          <w:rtl/>
        </w:rPr>
        <w:t xml:space="preserve">: </w:t>
      </w:r>
      <w:r w:rsidRPr="00CD09BB">
        <w:rPr>
          <w:rFonts w:ascii="Traditional Arabic" w:hAnsi="Traditional Arabic"/>
          <w:color w:val="000000"/>
          <w:sz w:val="36"/>
          <w:rtl/>
        </w:rPr>
        <w:t xml:space="preserve"> </w:t>
      </w:r>
      <w:r w:rsidRPr="00CD09BB">
        <w:rPr>
          <w:rFonts w:ascii="Traditional Arabic" w:hAnsi="Traditional Arabic"/>
          <w:color w:val="000000" w:themeColor="text1"/>
          <w:sz w:val="36"/>
          <w:rtl/>
        </w:rPr>
        <w:t>﴿</w:t>
      </w:r>
      <w:r w:rsidRPr="00CD09BB">
        <w:rPr>
          <w:rFonts w:ascii="Traditional Arabic" w:hAnsi="Traditional Arabic"/>
          <w:color w:val="000000"/>
          <w:sz w:val="36"/>
          <w:rtl/>
        </w:rPr>
        <w:t>يَا أَيُّهَا الَّذِينَ آمَنُ</w:t>
      </w:r>
      <w:r>
        <w:rPr>
          <w:rFonts w:ascii="Traditional Arabic" w:hAnsi="Traditional Arabic"/>
          <w:color w:val="000000"/>
          <w:sz w:val="36"/>
          <w:rtl/>
        </w:rPr>
        <w:t xml:space="preserve">وا كُونُوا قَوَّامِينَ لِلَّهِ </w:t>
      </w:r>
      <w:r w:rsidRPr="00CD09BB">
        <w:rPr>
          <w:rFonts w:ascii="Traditional Arabic" w:hAnsi="Traditional Arabic"/>
          <w:color w:val="000000" w:themeColor="text1"/>
          <w:sz w:val="36"/>
          <w:rtl/>
        </w:rPr>
        <w:t>﴾</w:t>
      </w:r>
      <w:r w:rsidRPr="00CD09BB">
        <w:rPr>
          <w:rFonts w:ascii="Traditional Arabic" w:hAnsi="Traditional Arabic" w:hint="cs"/>
          <w:color w:val="000000" w:themeColor="text1"/>
          <w:sz w:val="36"/>
          <w:rtl/>
        </w:rPr>
        <w:t xml:space="preserve"> </w:t>
      </w:r>
      <w:r w:rsidRPr="00CD09BB">
        <w:rPr>
          <w:rFonts w:ascii="Traditional Arabic" w:hAnsi="Traditional Arabic"/>
          <w:color w:val="000000"/>
          <w:sz w:val="36"/>
          <w:rtl/>
        </w:rPr>
        <w:t xml:space="preserve"> أي: كونوا قوامين بالحق لله، عز وجل، لا لأجل الناس والسمعة،</w:t>
      </w:r>
      <w:r>
        <w:rPr>
          <w:rFonts w:ascii="Traditional Arabic" w:hAnsi="Traditional Arabic"/>
          <w:color w:val="000000"/>
          <w:sz w:val="36"/>
          <w:rtl/>
        </w:rPr>
        <w:t xml:space="preserve"> وكونوا </w:t>
      </w:r>
      <w:r w:rsidRPr="00CD09BB">
        <w:rPr>
          <w:rFonts w:ascii="Traditional Arabic" w:hAnsi="Traditional Arabic"/>
          <w:color w:val="000000" w:themeColor="text1"/>
          <w:sz w:val="36"/>
          <w:rtl/>
        </w:rPr>
        <w:t>﴿</w:t>
      </w:r>
      <w:r>
        <w:rPr>
          <w:rFonts w:ascii="Traditional Arabic" w:hAnsi="Traditional Arabic"/>
          <w:color w:val="000000"/>
          <w:sz w:val="36"/>
          <w:rtl/>
        </w:rPr>
        <w:t xml:space="preserve"> شُهَدَاءَ بِالْقِسْطِ </w:t>
      </w:r>
      <w:r w:rsidRPr="00CD09BB">
        <w:rPr>
          <w:rFonts w:ascii="Traditional Arabic" w:hAnsi="Traditional Arabic"/>
          <w:color w:val="000000"/>
          <w:sz w:val="36"/>
          <w:rtl/>
        </w:rPr>
        <w:t xml:space="preserve"> أي: بالعدل لا بالجور. </w:t>
      </w:r>
    </w:p>
    <w:p w:rsidR="00904174" w:rsidRPr="00CD09BB" w:rsidRDefault="00904174" w:rsidP="00904174">
      <w:pPr>
        <w:autoSpaceDE w:val="0"/>
        <w:autoSpaceDN w:val="0"/>
        <w:adjustRightInd w:val="0"/>
        <w:rPr>
          <w:rFonts w:ascii="Traditional Arabic" w:hAnsi="Traditional Arabic"/>
          <w:color w:val="000000" w:themeColor="text1"/>
          <w:sz w:val="36"/>
          <w:rtl/>
        </w:rPr>
      </w:pPr>
      <w:r>
        <w:rPr>
          <w:rFonts w:ascii="Traditional Arabic" w:hAnsi="Traditional Arabic"/>
          <w:color w:val="000000"/>
          <w:sz w:val="36"/>
          <w:rtl/>
        </w:rPr>
        <w:lastRenderedPageBreak/>
        <w:t xml:space="preserve">وقوله: </w:t>
      </w:r>
      <w:r w:rsidRPr="00CD09BB">
        <w:rPr>
          <w:rFonts w:ascii="Traditional Arabic" w:hAnsi="Traditional Arabic"/>
          <w:color w:val="000000" w:themeColor="text1"/>
          <w:sz w:val="36"/>
          <w:rtl/>
        </w:rPr>
        <w:t>﴿</w:t>
      </w:r>
      <w:r w:rsidRPr="00CD09BB">
        <w:rPr>
          <w:rFonts w:ascii="Traditional Arabic" w:hAnsi="Traditional Arabic"/>
          <w:color w:val="000000"/>
          <w:sz w:val="36"/>
          <w:rtl/>
        </w:rPr>
        <w:t xml:space="preserve"> وَلا يَجْرِمَنَّكُمْ شَنَآن</w:t>
      </w:r>
      <w:r>
        <w:rPr>
          <w:rFonts w:ascii="Traditional Arabic" w:hAnsi="Traditional Arabic"/>
          <w:color w:val="000000"/>
          <w:sz w:val="36"/>
          <w:rtl/>
        </w:rPr>
        <w:t xml:space="preserve">ُ قَوْمٍ عَلَى أَلا تَعْدِلُوا </w:t>
      </w:r>
      <w:r w:rsidRPr="00CD09BB">
        <w:rPr>
          <w:rFonts w:ascii="Traditional Arabic" w:hAnsi="Traditional Arabic"/>
          <w:color w:val="000000" w:themeColor="text1"/>
          <w:sz w:val="36"/>
          <w:rtl/>
        </w:rPr>
        <w:t>﴾</w:t>
      </w:r>
      <w:r w:rsidRPr="00CD09BB">
        <w:rPr>
          <w:rFonts w:ascii="Traditional Arabic" w:hAnsi="Traditional Arabic" w:hint="cs"/>
          <w:color w:val="000000" w:themeColor="text1"/>
          <w:sz w:val="36"/>
          <w:rtl/>
        </w:rPr>
        <w:t xml:space="preserve"> </w:t>
      </w:r>
      <w:r w:rsidRPr="00CD09BB">
        <w:rPr>
          <w:rFonts w:ascii="Traditional Arabic" w:hAnsi="Traditional Arabic"/>
          <w:color w:val="000000"/>
          <w:sz w:val="36"/>
          <w:rtl/>
        </w:rPr>
        <w:t xml:space="preserve"> أي: لا يحملنكم بُغْض قوم على ترك العدل فيهم، بل استعملوا العدل في كل أحد، صديق</w:t>
      </w:r>
      <w:r>
        <w:rPr>
          <w:rFonts w:ascii="Traditional Arabic" w:hAnsi="Traditional Arabic"/>
          <w:color w:val="000000"/>
          <w:sz w:val="36"/>
          <w:rtl/>
        </w:rPr>
        <w:t xml:space="preserve">ا كان أو عدوًا؛ ولهذا قال: </w:t>
      </w:r>
      <w:r w:rsidRPr="00CD09BB">
        <w:rPr>
          <w:rFonts w:ascii="Traditional Arabic" w:hAnsi="Traditional Arabic"/>
          <w:color w:val="000000" w:themeColor="text1"/>
          <w:sz w:val="36"/>
          <w:rtl/>
        </w:rPr>
        <w:t>﴿</w:t>
      </w:r>
      <w:r w:rsidRPr="00CD09BB">
        <w:rPr>
          <w:rFonts w:ascii="Traditional Arabic" w:hAnsi="Traditional Arabic"/>
          <w:color w:val="000000"/>
          <w:sz w:val="36"/>
          <w:rtl/>
        </w:rPr>
        <w:t xml:space="preserve"> اعْدِ</w:t>
      </w:r>
      <w:r>
        <w:rPr>
          <w:rFonts w:ascii="Traditional Arabic" w:hAnsi="Traditional Arabic"/>
          <w:color w:val="000000"/>
          <w:sz w:val="36"/>
          <w:rtl/>
        </w:rPr>
        <w:t>لُوا هُوَ أَقْرَبُ لِلتَّقْوَى</w:t>
      </w:r>
      <w:r w:rsidRPr="00CD09BB">
        <w:rPr>
          <w:rFonts w:ascii="Traditional Arabic" w:hAnsi="Traditional Arabic"/>
          <w:color w:val="000000" w:themeColor="text1"/>
          <w:sz w:val="36"/>
          <w:rtl/>
        </w:rPr>
        <w:t>﴾</w:t>
      </w:r>
      <w:r w:rsidRPr="00CD09BB">
        <w:rPr>
          <w:rFonts w:ascii="Traditional Arabic" w:hAnsi="Traditional Arabic" w:hint="cs"/>
          <w:color w:val="000000" w:themeColor="text1"/>
          <w:sz w:val="36"/>
          <w:rtl/>
        </w:rPr>
        <w:t xml:space="preserve"> </w:t>
      </w:r>
      <w:r w:rsidRPr="00CD09BB">
        <w:rPr>
          <w:rFonts w:ascii="Traditional Arabic" w:hAnsi="Traditional Arabic"/>
          <w:color w:val="000000"/>
          <w:sz w:val="36"/>
          <w:rtl/>
        </w:rPr>
        <w:t xml:space="preserve"> أي: عَدْلُكم أقرب إلى التقوى من تركه</w:t>
      </w:r>
      <w:r w:rsidRPr="00CD09BB">
        <w:rPr>
          <w:rFonts w:ascii="Traditional Arabic" w:hAnsi="Traditional Arabic" w:hint="cs"/>
          <w:color w:val="000000" w:themeColor="text1"/>
          <w:sz w:val="36"/>
          <w:rtl/>
        </w:rPr>
        <w:t xml:space="preserve"> </w:t>
      </w:r>
      <w:r w:rsidRPr="00CD09BB">
        <w:rPr>
          <w:rFonts w:ascii="Traditional Arabic" w:hAnsi="Traditional Arabic"/>
          <w:color w:val="000000" w:themeColor="text1"/>
          <w:sz w:val="36"/>
          <w:vertAlign w:val="superscript"/>
          <w:rtl/>
        </w:rPr>
        <w:t>(</w:t>
      </w:r>
      <w:r w:rsidRPr="00CD09BB">
        <w:rPr>
          <w:rStyle w:val="a3"/>
          <w:rFonts w:ascii="Traditional Arabic" w:hAnsi="Traditional Arabic" w:cs="Traditional Arabic"/>
          <w:color w:val="000000" w:themeColor="text1"/>
          <w:sz w:val="36"/>
          <w:szCs w:val="36"/>
          <w:rtl/>
        </w:rPr>
        <w:footnoteReference w:id="59"/>
      </w:r>
      <w:r w:rsidRPr="00CD09BB">
        <w:rPr>
          <w:rFonts w:ascii="Traditional Arabic" w:hAnsi="Traditional Arabic"/>
          <w:color w:val="000000" w:themeColor="text1"/>
          <w:sz w:val="36"/>
          <w:vertAlign w:val="superscript"/>
          <w:rtl/>
        </w:rPr>
        <w:t>)</w:t>
      </w:r>
      <w:r w:rsidRPr="00CD09BB">
        <w:rPr>
          <w:rFonts w:ascii="Traditional Arabic" w:hAnsi="Traditional Arabic" w:hint="cs"/>
          <w:color w:val="000000" w:themeColor="text1"/>
          <w:sz w:val="36"/>
          <w:vertAlign w:val="superscript"/>
          <w:rtl/>
        </w:rPr>
        <w:t xml:space="preserve"> </w:t>
      </w:r>
      <w:r w:rsidRPr="00CD09BB">
        <w:rPr>
          <w:rFonts w:ascii="Traditional Arabic" w:hAnsi="Traditional Arabic" w:hint="cs"/>
          <w:color w:val="000000" w:themeColor="text1"/>
          <w:sz w:val="36"/>
          <w:rtl/>
        </w:rPr>
        <w:t>.</w:t>
      </w:r>
    </w:p>
    <w:p w:rsidR="00904174" w:rsidRPr="00CD09BB" w:rsidRDefault="00904174" w:rsidP="00904174">
      <w:pPr>
        <w:autoSpaceDE w:val="0"/>
        <w:autoSpaceDN w:val="0"/>
        <w:adjustRightInd w:val="0"/>
        <w:rPr>
          <w:rFonts w:ascii="Traditional Arabic" w:hAnsi="Traditional Arabic"/>
          <w:color w:val="000000" w:themeColor="text1"/>
          <w:sz w:val="36"/>
          <w:rtl/>
        </w:rPr>
      </w:pPr>
    </w:p>
    <w:p w:rsidR="00904174" w:rsidRPr="00CD09BB" w:rsidRDefault="00904174" w:rsidP="00904174">
      <w:pPr>
        <w:autoSpaceDE w:val="0"/>
        <w:autoSpaceDN w:val="0"/>
        <w:adjustRightInd w:val="0"/>
        <w:rPr>
          <w:rFonts w:ascii="Traditional Arabic" w:hAnsi="Traditional Arabic"/>
          <w:color w:val="000000" w:themeColor="text1"/>
          <w:sz w:val="36"/>
          <w:rtl/>
        </w:rPr>
      </w:pPr>
    </w:p>
    <w:p w:rsidR="00904174" w:rsidRPr="00CD09BB" w:rsidRDefault="00904174" w:rsidP="00904174">
      <w:pPr>
        <w:autoSpaceDE w:val="0"/>
        <w:autoSpaceDN w:val="0"/>
        <w:adjustRightInd w:val="0"/>
        <w:rPr>
          <w:rFonts w:ascii="Traditional Arabic" w:hAnsi="Traditional Arabic"/>
          <w:color w:val="000000" w:themeColor="text1"/>
          <w:sz w:val="36"/>
          <w:rtl/>
        </w:rPr>
      </w:pPr>
    </w:p>
    <w:p w:rsidR="00904174" w:rsidRPr="00CD09BB" w:rsidRDefault="00904174" w:rsidP="00904174">
      <w:pPr>
        <w:autoSpaceDE w:val="0"/>
        <w:autoSpaceDN w:val="0"/>
        <w:adjustRightInd w:val="0"/>
        <w:rPr>
          <w:rFonts w:ascii="Traditional Arabic" w:hAnsi="Traditional Arabic"/>
          <w:color w:val="000000" w:themeColor="text1"/>
          <w:sz w:val="36"/>
          <w:rtl/>
        </w:rPr>
      </w:pPr>
    </w:p>
    <w:p w:rsidR="00904174" w:rsidRPr="00CD09BB" w:rsidRDefault="00904174" w:rsidP="00904174">
      <w:pPr>
        <w:autoSpaceDE w:val="0"/>
        <w:autoSpaceDN w:val="0"/>
        <w:adjustRightInd w:val="0"/>
        <w:rPr>
          <w:rFonts w:ascii="Traditional Arabic" w:hAnsi="Traditional Arabic"/>
          <w:color w:val="000000" w:themeColor="text1"/>
          <w:sz w:val="36"/>
          <w:rtl/>
        </w:rPr>
      </w:pPr>
    </w:p>
    <w:p w:rsidR="00904174" w:rsidRPr="00CD09BB" w:rsidRDefault="00904174" w:rsidP="00904174">
      <w:pPr>
        <w:autoSpaceDE w:val="0"/>
        <w:autoSpaceDN w:val="0"/>
        <w:adjustRightInd w:val="0"/>
        <w:rPr>
          <w:rFonts w:ascii="Traditional Arabic" w:hAnsi="Traditional Arabic"/>
          <w:color w:val="000000" w:themeColor="text1"/>
          <w:sz w:val="36"/>
          <w:rtl/>
        </w:rPr>
      </w:pPr>
    </w:p>
    <w:p w:rsidR="00904174" w:rsidRPr="00CD09BB" w:rsidRDefault="00904174" w:rsidP="00904174">
      <w:pPr>
        <w:autoSpaceDE w:val="0"/>
        <w:autoSpaceDN w:val="0"/>
        <w:adjustRightInd w:val="0"/>
        <w:rPr>
          <w:rFonts w:ascii="Traditional Arabic" w:hAnsi="Traditional Arabic"/>
          <w:color w:val="000000" w:themeColor="text1"/>
          <w:sz w:val="36"/>
          <w:rtl/>
        </w:rPr>
      </w:pPr>
    </w:p>
    <w:p w:rsidR="00CA7EBD" w:rsidRDefault="00CA7EBD" w:rsidP="00B43643">
      <w:pPr>
        <w:rPr>
          <w:rFonts w:ascii="Traditional Arabic" w:hAnsi="Traditional Arabic" w:hint="cs"/>
          <w:b/>
          <w:bCs/>
          <w:color w:val="000000" w:themeColor="text1"/>
          <w:sz w:val="40"/>
          <w:szCs w:val="40"/>
          <w:rtl/>
        </w:rPr>
      </w:pPr>
    </w:p>
    <w:p w:rsidR="00CA7EBD" w:rsidRDefault="00CA7EBD" w:rsidP="00B43643">
      <w:pPr>
        <w:rPr>
          <w:rFonts w:ascii="Traditional Arabic" w:hAnsi="Traditional Arabic" w:hint="cs"/>
          <w:b/>
          <w:bCs/>
          <w:color w:val="000000" w:themeColor="text1"/>
          <w:sz w:val="40"/>
          <w:szCs w:val="40"/>
          <w:rtl/>
        </w:rPr>
      </w:pPr>
    </w:p>
    <w:p w:rsidR="00CA7EBD" w:rsidRDefault="00CA7EBD" w:rsidP="00B43643">
      <w:pPr>
        <w:rPr>
          <w:rFonts w:ascii="Traditional Arabic" w:hAnsi="Traditional Arabic" w:hint="cs"/>
          <w:b/>
          <w:bCs/>
          <w:color w:val="000000" w:themeColor="text1"/>
          <w:sz w:val="40"/>
          <w:szCs w:val="40"/>
          <w:rtl/>
        </w:rPr>
      </w:pPr>
    </w:p>
    <w:p w:rsidR="00B43643" w:rsidRPr="002B780E" w:rsidRDefault="005B769D" w:rsidP="00B43643">
      <w:pPr>
        <w:rPr>
          <w:rFonts w:ascii="Traditional Arabic" w:hAnsi="Traditional Arabic"/>
          <w:b/>
          <w:bCs/>
          <w:color w:val="000000" w:themeColor="text1"/>
          <w:sz w:val="40"/>
          <w:szCs w:val="40"/>
          <w:rtl/>
        </w:rPr>
      </w:pPr>
      <w:r>
        <w:rPr>
          <w:rFonts w:ascii="Traditional Arabic" w:hAnsi="Traditional Arabic" w:hint="cs"/>
          <w:b/>
          <w:bCs/>
          <w:color w:val="000000" w:themeColor="text1"/>
          <w:sz w:val="40"/>
          <w:szCs w:val="40"/>
          <w:rtl/>
        </w:rPr>
        <w:lastRenderedPageBreak/>
        <w:t xml:space="preserve">المبحث الثالث : </w:t>
      </w:r>
      <w:r w:rsidR="00B43643" w:rsidRPr="002B780E">
        <w:rPr>
          <w:rFonts w:ascii="Traditional Arabic" w:hAnsi="Traditional Arabic"/>
          <w:b/>
          <w:bCs/>
          <w:color w:val="000000" w:themeColor="text1"/>
          <w:sz w:val="40"/>
          <w:szCs w:val="40"/>
          <w:rtl/>
        </w:rPr>
        <w:t>صفات الحاكم العادل</w:t>
      </w:r>
      <w:r>
        <w:rPr>
          <w:rFonts w:ascii="Traditional Arabic" w:hAnsi="Traditional Arabic" w:hint="cs"/>
          <w:b/>
          <w:bCs/>
          <w:color w:val="000000" w:themeColor="text1"/>
          <w:sz w:val="40"/>
          <w:szCs w:val="40"/>
          <w:rtl/>
        </w:rPr>
        <w:t xml:space="preserve"> </w:t>
      </w:r>
      <w:r w:rsidR="00B43643" w:rsidRPr="002B780E">
        <w:rPr>
          <w:rFonts w:ascii="Traditional Arabic" w:hAnsi="Traditional Arabic" w:hint="cs"/>
          <w:b/>
          <w:bCs/>
          <w:color w:val="000000" w:themeColor="text1"/>
          <w:sz w:val="40"/>
          <w:szCs w:val="40"/>
          <w:rtl/>
        </w:rPr>
        <w:t xml:space="preserve"> </w:t>
      </w:r>
    </w:p>
    <w:p w:rsidR="00B43643" w:rsidRPr="002B780E" w:rsidRDefault="005B769D" w:rsidP="00B43643">
      <w:pPr>
        <w:rPr>
          <w:rFonts w:ascii="Traditional Arabic" w:hAnsi="Traditional Arabic"/>
          <w:b/>
          <w:bCs/>
          <w:color w:val="000000" w:themeColor="text1"/>
          <w:sz w:val="36"/>
          <w:rtl/>
        </w:rPr>
      </w:pPr>
      <w:r>
        <w:rPr>
          <w:rFonts w:ascii="Traditional Arabic" w:hAnsi="Traditional Arabic" w:hint="cs"/>
          <w:b/>
          <w:bCs/>
          <w:color w:val="000000" w:themeColor="text1"/>
          <w:sz w:val="36"/>
          <w:rtl/>
        </w:rPr>
        <w:t>المطلب الأول</w:t>
      </w:r>
      <w:r w:rsidR="00B43643" w:rsidRPr="002B780E">
        <w:rPr>
          <w:rFonts w:ascii="Traditional Arabic" w:hAnsi="Traditional Arabic" w:hint="cs"/>
          <w:b/>
          <w:bCs/>
          <w:color w:val="000000" w:themeColor="text1"/>
          <w:sz w:val="36"/>
          <w:rtl/>
        </w:rPr>
        <w:t xml:space="preserve"> : </w:t>
      </w:r>
      <w:r w:rsidR="00B43643">
        <w:rPr>
          <w:rFonts w:ascii="Traditional Arabic" w:hAnsi="Traditional Arabic" w:hint="cs"/>
          <w:b/>
          <w:bCs/>
          <w:color w:val="000000" w:themeColor="text1"/>
          <w:sz w:val="36"/>
          <w:rtl/>
        </w:rPr>
        <w:t xml:space="preserve">صفات الحاكم العادل من خلال قصة داوود عليه السلام </w:t>
      </w:r>
      <w:r w:rsidR="00B43643" w:rsidRPr="002B780E">
        <w:rPr>
          <w:rFonts w:ascii="Traditional Arabic" w:hAnsi="Traditional Arabic" w:hint="cs"/>
          <w:b/>
          <w:bCs/>
          <w:color w:val="000000" w:themeColor="text1"/>
          <w:sz w:val="36"/>
          <w:rtl/>
        </w:rPr>
        <w:t xml:space="preserve"> </w:t>
      </w:r>
    </w:p>
    <w:p w:rsidR="00B43643" w:rsidRDefault="00B43643" w:rsidP="00B43643">
      <w:pPr>
        <w:rPr>
          <w:rFonts w:ascii="Traditional Arabic" w:hAnsi="Traditional Arabic"/>
          <w:sz w:val="36"/>
          <w:rtl/>
        </w:rPr>
      </w:pPr>
      <w:r w:rsidRPr="002B780E">
        <w:rPr>
          <w:rFonts w:ascii="Traditional Arabic" w:hAnsi="Traditional Arabic" w:hint="cs"/>
          <w:color w:val="000000" w:themeColor="text1"/>
          <w:sz w:val="36"/>
          <w:rtl/>
        </w:rPr>
        <w:t xml:space="preserve">يقول تعالى في محكم كتابه :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اصْبِرْ عَلَى مَا يَقُولُونَ وَاذْكُرْ عَبْدَنَا دَاوُودَ</w:t>
      </w:r>
      <w:r>
        <w:rPr>
          <w:rFonts w:ascii="Traditional Arabic" w:hAnsi="Traditional Arabic"/>
          <w:color w:val="000000" w:themeColor="text1"/>
          <w:sz w:val="36"/>
          <w:rtl/>
        </w:rPr>
        <w:t xml:space="preserve"> ذَا الْأَيْدِ إِنَّهُ أَوَّاب</w:t>
      </w:r>
      <w:r>
        <w:rPr>
          <w:rFonts w:ascii="Traditional Arabic" w:hAnsi="Traditional Arabic" w:hint="cs"/>
          <w:color w:val="000000" w:themeColor="text1"/>
          <w:sz w:val="36"/>
          <w:rtl/>
        </w:rPr>
        <w:t>*</w:t>
      </w:r>
      <w:r w:rsidRPr="002B780E">
        <w:rPr>
          <w:rFonts w:ascii="Traditional Arabic" w:hAnsi="Traditional Arabic"/>
          <w:color w:val="000000" w:themeColor="text1"/>
          <w:sz w:val="36"/>
          <w:rtl/>
        </w:rPr>
        <w:t xml:space="preserve"> إِنَّا سَخَّرْنَا الْجِبَالَ مَعَهُ يُسَبِّحْنَ بِالْعَشِيِّ وَالْإِشْرَاقِ</w:t>
      </w:r>
      <w:r>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rtl/>
        </w:rPr>
        <w:t xml:space="preserve">وَالطَّيْرَ </w:t>
      </w:r>
      <w:r>
        <w:rPr>
          <w:rFonts w:ascii="Traditional Arabic" w:hAnsi="Traditional Arabic"/>
          <w:color w:val="000000" w:themeColor="text1"/>
          <w:sz w:val="36"/>
          <w:rtl/>
        </w:rPr>
        <w:t>مَحْشُورَةً كُلٌّ لَهُ أَوَّابٌ</w:t>
      </w:r>
      <w:r w:rsidRPr="002B780E">
        <w:rPr>
          <w:rFonts w:ascii="Traditional Arabic" w:hAnsi="Traditional Arabic"/>
          <w:color w:val="000000" w:themeColor="text1"/>
          <w:sz w:val="36"/>
          <w:rtl/>
        </w:rPr>
        <w:t xml:space="preserve"> </w:t>
      </w:r>
      <w:r>
        <w:rPr>
          <w:rFonts w:ascii="Traditional Arabic" w:hAnsi="Traditional Arabic" w:hint="cs"/>
          <w:color w:val="000000" w:themeColor="text1"/>
          <w:sz w:val="36"/>
          <w:rtl/>
        </w:rPr>
        <w:t>*</w:t>
      </w:r>
      <w:r w:rsidRPr="002B780E">
        <w:rPr>
          <w:rFonts w:ascii="Traditional Arabic" w:hAnsi="Traditional Arabic"/>
          <w:color w:val="000000" w:themeColor="text1"/>
          <w:sz w:val="36"/>
          <w:rtl/>
        </w:rPr>
        <w:t xml:space="preserve">وَشَدَدْنَا مُلْكَهُ وَآَتَيْنَاهُ الْحِكْمَةَ وَفَصْلَ الْخِطَابِ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Pr>
          <w:rFonts w:ascii="Traditional Arabic" w:hAnsi="Traditional Arabic"/>
          <w:color w:val="000000" w:themeColor="text1"/>
          <w:sz w:val="36"/>
          <w:rtl/>
        </w:rPr>
        <w:t>[</w:t>
      </w:r>
      <w:r>
        <w:rPr>
          <w:rFonts w:ascii="Traditional Arabic" w:hAnsi="Traditional Arabic" w:hint="cs"/>
          <w:color w:val="000000" w:themeColor="text1"/>
          <w:sz w:val="36"/>
          <w:rtl/>
        </w:rPr>
        <w:t>ص</w:t>
      </w:r>
      <w:r>
        <w:rPr>
          <w:rFonts w:ascii="Traditional Arabic" w:hAnsi="Traditional Arabic"/>
          <w:color w:val="000000" w:themeColor="text1"/>
          <w:sz w:val="36"/>
          <w:rtl/>
        </w:rPr>
        <w:t xml:space="preserve"> :</w:t>
      </w:r>
      <w:r>
        <w:rPr>
          <w:rFonts w:ascii="Traditional Arabic" w:hAnsi="Traditional Arabic" w:hint="cs"/>
          <w:color w:val="000000" w:themeColor="text1"/>
          <w:sz w:val="36"/>
          <w:rtl/>
        </w:rPr>
        <w:t>17-20</w:t>
      </w:r>
      <w:r w:rsidRPr="00B1215C">
        <w:rPr>
          <w:rFonts w:ascii="Traditional Arabic" w:hAnsi="Traditional Arabic"/>
          <w:color w:val="000000" w:themeColor="text1"/>
          <w:sz w:val="36"/>
          <w:rtl/>
        </w:rPr>
        <w:t xml:space="preserve"> ]</w:t>
      </w:r>
      <w:r w:rsidRPr="00B1215C">
        <w:rPr>
          <w:rFonts w:ascii="Traditional Arabic" w:hAnsi="Traditional Arabic"/>
          <w:sz w:val="36"/>
          <w:rtl/>
        </w:rPr>
        <w:t xml:space="preserve"> .</w:t>
      </w:r>
    </w:p>
    <w:p w:rsidR="00B43643" w:rsidRPr="00F32972" w:rsidRDefault="00B43643" w:rsidP="00B43643">
      <w:pPr>
        <w:rPr>
          <w:rFonts w:ascii="Traditional Arabic" w:hAnsi="Traditional Arabic"/>
          <w:sz w:val="36"/>
          <w:rtl/>
        </w:rPr>
      </w:pPr>
      <w:r w:rsidRPr="002B780E">
        <w:rPr>
          <w:rFonts w:ascii="Traditional Arabic" w:hAnsi="Traditional Arabic" w:hint="cs"/>
          <w:color w:val="000000" w:themeColor="text1"/>
          <w:sz w:val="36"/>
          <w:rtl/>
        </w:rPr>
        <w:t xml:space="preserve">وتفسير ذلك : </w:t>
      </w:r>
      <w:r w:rsidRPr="002B780E">
        <w:rPr>
          <w:rFonts w:ascii="Traditional Arabic" w:hAnsi="Traditional Arabic"/>
          <w:color w:val="000000" w:themeColor="text1"/>
          <w:sz w:val="36"/>
          <w:rtl/>
        </w:rPr>
        <w:t xml:space="preserve">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اصْبِرْ عَلَى مَا يَقُولُونَ</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كما صبر مَنْ قبلك من الرسل، فإن قولهم لا يضر الحق شيئا، ولا يضرونك في شيء، وإنما يضرون أنفسهم.</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 xml:space="preserve">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rtl/>
        </w:rPr>
        <w:t>وَاذْكُرْ عَبْدَنَا دَاوُدَ ذَا الأيْدِ إِنَّهُ أَوَّابٌ * إِنَّا سَخَّرْنَا الْجِبَالَ مَعَهُ يُسَبِّحْنَ بِالْعَشِيِّ وَالإشْرَاقِ * وَالطَّيْرَ مَحْشُورَةً كُلٌّ لَهُ أَوَّابٌ * وَشَدَدْنَا مُلْكَهُ وَآتَيْنَاهُ ا</w:t>
      </w:r>
      <w:r>
        <w:rPr>
          <w:rFonts w:ascii="Traditional Arabic" w:hAnsi="Traditional Arabic"/>
          <w:color w:val="000000" w:themeColor="text1"/>
          <w:sz w:val="36"/>
          <w:rtl/>
        </w:rPr>
        <w:t xml:space="preserve">لْحِكْمَةَ وَفَصْلَ الْخِطَابِ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لما أمر اللّه رسوله بالصبر على قومه، أمره أن يستعين على الصبر بالعبادة للّه وحده، ويتذكر حال العا</w:t>
      </w:r>
      <w:r>
        <w:rPr>
          <w:rFonts w:ascii="Traditional Arabic" w:hAnsi="Traditional Arabic"/>
          <w:color w:val="000000" w:themeColor="text1"/>
          <w:sz w:val="36"/>
          <w:rtl/>
        </w:rPr>
        <w:t xml:space="preserve">بدين، كما قال في الآية الأخرى: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فَاصْبِرْ عَلَى مَا يَقُولُونَ وَسَبِّحْ بِحَمْدِ رَبِّكَ قَبْلَ طُلُوعِ</w:t>
      </w:r>
      <w:r>
        <w:rPr>
          <w:rFonts w:ascii="Traditional Arabic" w:hAnsi="Traditional Arabic"/>
          <w:color w:val="000000" w:themeColor="text1"/>
          <w:sz w:val="36"/>
          <w:rtl/>
        </w:rPr>
        <w:t xml:space="preserve"> الشَّمْسِ وَقَبْلَ غُرُوبِهَا </w:t>
      </w:r>
      <w:r w:rsidRPr="00B1215C">
        <w:rPr>
          <w:rFonts w:ascii="Traditional Arabic" w:hAnsi="Traditional Arabic"/>
          <w:color w:val="000000" w:themeColor="text1"/>
          <w:sz w:val="36"/>
          <w:rtl/>
        </w:rPr>
        <w:t>﴾</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 xml:space="preserve">ومن أعظم العابدين، نبي </w:t>
      </w:r>
      <w:r>
        <w:rPr>
          <w:rFonts w:ascii="Traditional Arabic" w:hAnsi="Traditional Arabic"/>
          <w:color w:val="000000" w:themeColor="text1"/>
          <w:sz w:val="36"/>
          <w:rtl/>
        </w:rPr>
        <w:t xml:space="preserve">اللّه داود عليه الصلاة والسلام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ذَا الأ</w:t>
      </w:r>
      <w:r>
        <w:rPr>
          <w:rFonts w:ascii="Traditional Arabic" w:hAnsi="Traditional Arabic"/>
          <w:color w:val="000000" w:themeColor="text1"/>
          <w:sz w:val="36"/>
          <w:rtl/>
        </w:rPr>
        <w:t xml:space="preserve">يْدِ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أي: القوة العظيمة على عبا</w:t>
      </w:r>
      <w:r>
        <w:rPr>
          <w:rFonts w:ascii="Traditional Arabic" w:hAnsi="Traditional Arabic"/>
          <w:color w:val="000000" w:themeColor="text1"/>
          <w:sz w:val="36"/>
          <w:rtl/>
        </w:rPr>
        <w:t xml:space="preserve">دة اللّه تعالى، في بدنه وقلبه. </w:t>
      </w:r>
      <w:r w:rsidRPr="00B1215C">
        <w:rPr>
          <w:rFonts w:ascii="Traditional Arabic" w:hAnsi="Traditional Arabic"/>
          <w:color w:val="000000" w:themeColor="text1"/>
          <w:sz w:val="36"/>
          <w:rtl/>
        </w:rPr>
        <w:t>﴿</w:t>
      </w:r>
      <w:r>
        <w:rPr>
          <w:rFonts w:ascii="Traditional Arabic" w:hAnsi="Traditional Arabic"/>
          <w:color w:val="000000" w:themeColor="text1"/>
          <w:sz w:val="36"/>
          <w:rtl/>
        </w:rPr>
        <w:t xml:space="preserve"> إِنَّهُ أَوَّابٌ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أي: رجَّاع إلى اللّه في جميع الأمور بالإنابة إليه، بالحب والتأله، والخوف والرجاء، وكثرة التضرع والدعاء، رجاع إليه عندما يقع منه بعض الخلل، بالإقلاع والتوبة النصوح.</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 xml:space="preserve">ومن شدة إنابته لربه وعبادته، أن سخر اللّه </w:t>
      </w:r>
      <w:r>
        <w:rPr>
          <w:rFonts w:ascii="Traditional Arabic" w:hAnsi="Traditional Arabic"/>
          <w:color w:val="000000" w:themeColor="text1"/>
          <w:sz w:val="36"/>
          <w:rtl/>
        </w:rPr>
        <w:t xml:space="preserve">الجبال معه، تسبح معه بحمد ربها </w:t>
      </w:r>
      <w:r w:rsidRPr="00B1215C">
        <w:rPr>
          <w:rFonts w:ascii="Traditional Arabic" w:hAnsi="Traditional Arabic"/>
          <w:color w:val="000000" w:themeColor="text1"/>
          <w:sz w:val="36"/>
          <w:rtl/>
        </w:rPr>
        <w:t>﴿</w:t>
      </w:r>
      <w:r>
        <w:rPr>
          <w:rFonts w:ascii="Traditional Arabic" w:hAnsi="Traditional Arabic"/>
          <w:color w:val="000000" w:themeColor="text1"/>
          <w:sz w:val="36"/>
          <w:rtl/>
        </w:rPr>
        <w:t xml:space="preserve"> بِالْعَشِيِّ وَالإشْرَاقِ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أول النهار وآخره.</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hint="cs"/>
          <w:color w:val="000000" w:themeColor="text1"/>
          <w:sz w:val="36"/>
          <w:rtl/>
        </w:rPr>
        <w:t>(</w:t>
      </w:r>
      <w:r w:rsidRPr="002B780E">
        <w:rPr>
          <w:rFonts w:ascii="Traditional Arabic" w:hAnsi="Traditional Arabic"/>
          <w:color w:val="000000" w:themeColor="text1"/>
          <w:sz w:val="36"/>
          <w:rtl/>
        </w:rPr>
        <w:t xml:space="preserve"> و </w:t>
      </w:r>
      <w:r w:rsidRPr="002B780E">
        <w:rPr>
          <w:rFonts w:ascii="Traditional Arabic" w:hAnsi="Traditional Arabic" w:hint="cs"/>
          <w:color w:val="000000" w:themeColor="text1"/>
          <w:sz w:val="36"/>
          <w:rtl/>
        </w:rPr>
        <w:t xml:space="preserve">) </w:t>
      </w:r>
      <w:r>
        <w:rPr>
          <w:rFonts w:ascii="Traditional Arabic" w:hAnsi="Traditional Arabic"/>
          <w:color w:val="000000" w:themeColor="text1"/>
          <w:sz w:val="36"/>
          <w:rtl/>
        </w:rPr>
        <w:t xml:space="preserve">سخر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الطّ</w:t>
      </w:r>
      <w:r>
        <w:rPr>
          <w:rFonts w:ascii="Traditional Arabic" w:hAnsi="Traditional Arabic"/>
          <w:color w:val="000000" w:themeColor="text1"/>
          <w:sz w:val="36"/>
          <w:rtl/>
        </w:rPr>
        <w:t xml:space="preserve">َيْرَ مَحْشُورَةً </w:t>
      </w:r>
      <w:r w:rsidRPr="00B1215C">
        <w:rPr>
          <w:rFonts w:ascii="Traditional Arabic" w:hAnsi="Traditional Arabic"/>
          <w:color w:val="000000" w:themeColor="text1"/>
          <w:sz w:val="36"/>
          <w:rtl/>
        </w:rPr>
        <w:t>﴾</w:t>
      </w:r>
      <w:r>
        <w:rPr>
          <w:rFonts w:ascii="Traditional Arabic" w:hAnsi="Traditional Arabic"/>
          <w:color w:val="000000" w:themeColor="text1"/>
          <w:sz w:val="36"/>
          <w:rtl/>
        </w:rPr>
        <w:t xml:space="preserve"> معه مجموعة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كُلٌّ</w:t>
      </w:r>
      <w:r>
        <w:rPr>
          <w:rFonts w:ascii="Traditional Arabic" w:hAnsi="Traditional Arabic"/>
          <w:color w:val="000000" w:themeColor="text1"/>
          <w:sz w:val="36"/>
          <w:rtl/>
        </w:rPr>
        <w:t xml:space="preserve"> </w:t>
      </w:r>
      <w:r w:rsidRPr="00B1215C">
        <w:rPr>
          <w:rFonts w:ascii="Traditional Arabic" w:hAnsi="Traditional Arabic"/>
          <w:color w:val="000000" w:themeColor="text1"/>
          <w:sz w:val="36"/>
          <w:rtl/>
        </w:rPr>
        <w:t>﴾</w:t>
      </w:r>
      <w:r>
        <w:rPr>
          <w:rFonts w:ascii="Traditional Arabic" w:hAnsi="Traditional Arabic"/>
          <w:color w:val="000000" w:themeColor="text1"/>
          <w:sz w:val="36"/>
          <w:rtl/>
        </w:rPr>
        <w:t xml:space="preserve"> من الجبال والطير، لله تعالى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أ</w:t>
      </w:r>
      <w:r>
        <w:rPr>
          <w:rFonts w:ascii="Traditional Arabic" w:hAnsi="Traditional Arabic"/>
          <w:color w:val="000000" w:themeColor="text1"/>
          <w:sz w:val="36"/>
          <w:rtl/>
        </w:rPr>
        <w:t xml:space="preserve">َوَّابٌ </w:t>
      </w:r>
      <w:r w:rsidRPr="00B1215C">
        <w:rPr>
          <w:rFonts w:ascii="Traditional Arabic" w:hAnsi="Traditional Arabic"/>
          <w:color w:val="000000" w:themeColor="text1"/>
          <w:sz w:val="36"/>
          <w:rtl/>
        </w:rPr>
        <w:t>﴾</w:t>
      </w:r>
      <w:r>
        <w:rPr>
          <w:rFonts w:ascii="Traditional Arabic" w:hAnsi="Traditional Arabic"/>
          <w:color w:val="000000" w:themeColor="text1"/>
          <w:sz w:val="36"/>
          <w:rtl/>
        </w:rPr>
        <w:t xml:space="preserve"> امتثالا لقوله تعالى: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يَا جِبَالُ أَوِّب</w:t>
      </w:r>
      <w:r>
        <w:rPr>
          <w:rFonts w:ascii="Traditional Arabic" w:hAnsi="Traditional Arabic"/>
          <w:color w:val="000000" w:themeColor="text1"/>
          <w:sz w:val="36"/>
          <w:rtl/>
        </w:rPr>
        <w:t xml:space="preserve">ِي مَعَهُ وَالطَّيْرَ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فهذه مِنَّةُ اللّه عليه بالعبادة.</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ثم ذكر</w:t>
      </w:r>
      <w:r>
        <w:rPr>
          <w:rFonts w:ascii="Traditional Arabic" w:hAnsi="Traditional Arabic"/>
          <w:color w:val="000000" w:themeColor="text1"/>
          <w:sz w:val="36"/>
          <w:rtl/>
        </w:rPr>
        <w:t xml:space="preserve"> منته عليه بالملك العظيم فقال: </w:t>
      </w:r>
      <w:r w:rsidRPr="00B1215C">
        <w:rPr>
          <w:rFonts w:ascii="Traditional Arabic" w:hAnsi="Traditional Arabic"/>
          <w:color w:val="000000" w:themeColor="text1"/>
          <w:sz w:val="36"/>
          <w:rtl/>
        </w:rPr>
        <w:t>﴿</w:t>
      </w:r>
      <w:r>
        <w:rPr>
          <w:rFonts w:ascii="Traditional Arabic" w:hAnsi="Traditional Arabic"/>
          <w:color w:val="000000" w:themeColor="text1"/>
          <w:sz w:val="36"/>
          <w:rtl/>
        </w:rPr>
        <w:t xml:space="preserve"> وَشَدَدْنَا مُلْكَهُ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أي: قويناه بما أعطيناه من الأسباب وكثرة الْعَدَد والْعُدَدِ التي بها قوَّى اللّه ملكه،</w:t>
      </w:r>
      <w:r>
        <w:rPr>
          <w:rFonts w:ascii="Traditional Arabic" w:hAnsi="Traditional Arabic"/>
          <w:color w:val="000000" w:themeColor="text1"/>
          <w:sz w:val="36"/>
          <w:rtl/>
        </w:rPr>
        <w:t xml:space="preserve"> ثم ذكر منته عليه بالعلم فقال: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w:t>
      </w:r>
      <w:r w:rsidRPr="002B780E">
        <w:rPr>
          <w:rFonts w:ascii="Traditional Arabic" w:hAnsi="Traditional Arabic"/>
          <w:color w:val="000000" w:themeColor="text1"/>
          <w:sz w:val="36"/>
          <w:rtl/>
        </w:rPr>
        <w:lastRenderedPageBreak/>
        <w:t>وَآتَيْنَاهُ الْحِكْمَ</w:t>
      </w:r>
      <w:r>
        <w:rPr>
          <w:rFonts w:ascii="Traditional Arabic" w:hAnsi="Traditional Arabic"/>
          <w:color w:val="000000" w:themeColor="text1"/>
          <w:sz w:val="36"/>
          <w:rtl/>
        </w:rPr>
        <w:t xml:space="preserve">ةَ </w:t>
      </w:r>
      <w:r w:rsidRPr="00B1215C">
        <w:rPr>
          <w:rFonts w:ascii="Traditional Arabic" w:hAnsi="Traditional Arabic"/>
          <w:color w:val="000000" w:themeColor="text1"/>
          <w:sz w:val="36"/>
          <w:rtl/>
        </w:rPr>
        <w:t>﴾</w:t>
      </w:r>
      <w:r>
        <w:rPr>
          <w:rFonts w:ascii="Traditional Arabic" w:hAnsi="Traditional Arabic"/>
          <w:color w:val="000000" w:themeColor="text1"/>
          <w:sz w:val="36"/>
          <w:rtl/>
        </w:rPr>
        <w:t xml:space="preserve"> أي: النبوة والعلم العظيم، </w:t>
      </w:r>
      <w:r w:rsidRPr="00B1215C">
        <w:rPr>
          <w:rFonts w:ascii="Traditional Arabic" w:hAnsi="Traditional Arabic"/>
          <w:color w:val="000000" w:themeColor="text1"/>
          <w:sz w:val="36"/>
          <w:rtl/>
        </w:rPr>
        <w:t>﴿</w:t>
      </w:r>
      <w:r>
        <w:rPr>
          <w:rFonts w:ascii="Traditional Arabic" w:hAnsi="Traditional Arabic"/>
          <w:color w:val="000000" w:themeColor="text1"/>
          <w:sz w:val="36"/>
          <w:rtl/>
        </w:rPr>
        <w:t xml:space="preserve"> وَفَصْلَ الْخِطَابِ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أي: الخصومات بين الناس</w:t>
      </w:r>
      <w:r w:rsidRPr="002B780E">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0"/>
      </w:r>
      <w:r w:rsidRPr="002B780E">
        <w:rPr>
          <w:rFonts w:ascii="Traditional Arabic" w:hAnsi="Traditional Arabic"/>
          <w:color w:val="000000" w:themeColor="text1"/>
          <w:sz w:val="36"/>
          <w:vertAlign w:val="superscript"/>
          <w:rtl/>
        </w:rPr>
        <w:t>)</w:t>
      </w:r>
      <w:r w:rsidRPr="002B780E">
        <w:rPr>
          <w:rFonts w:ascii="Traditional Arabic" w:hAnsi="Traditional Arabic"/>
          <w:color w:val="000000" w:themeColor="text1"/>
          <w:sz w:val="36"/>
          <w:rtl/>
        </w:rPr>
        <w:t>.</w:t>
      </w:r>
    </w:p>
    <w:p w:rsidR="00B43643" w:rsidRPr="002B780E" w:rsidRDefault="00B43643" w:rsidP="00B43643">
      <w:pPr>
        <w:rPr>
          <w:rFonts w:ascii="Traditional Arabic" w:hAnsi="Traditional Arabic"/>
          <w:color w:val="000000" w:themeColor="text1"/>
          <w:sz w:val="36"/>
          <w:rtl/>
        </w:rPr>
      </w:pPr>
      <w:r w:rsidRPr="002B780E">
        <w:rPr>
          <w:rFonts w:ascii="Traditional Arabic" w:hAnsi="Traditional Arabic" w:hint="cs"/>
          <w:color w:val="000000" w:themeColor="text1"/>
          <w:sz w:val="36"/>
          <w:rtl/>
        </w:rPr>
        <w:t>إن المتأمل في الآيات السابقة يتعرف على صفات الحاكم المؤمن التي تحقق له السعادة في الدنيا والآخرة .</w:t>
      </w:r>
    </w:p>
    <w:p w:rsidR="00B43643" w:rsidRPr="002B780E" w:rsidRDefault="00B43643" w:rsidP="00B43643">
      <w:pPr>
        <w:rPr>
          <w:rFonts w:ascii="Traditional Arabic" w:hAnsi="Traditional Arabic"/>
          <w:b/>
          <w:bCs/>
          <w:color w:val="000000" w:themeColor="text1"/>
          <w:sz w:val="36"/>
          <w:rtl/>
        </w:rPr>
      </w:pPr>
      <w:r w:rsidRPr="002B780E">
        <w:rPr>
          <w:rFonts w:ascii="Traditional Arabic" w:hAnsi="Traditional Arabic" w:hint="cs"/>
          <w:b/>
          <w:bCs/>
          <w:color w:val="000000" w:themeColor="text1"/>
          <w:sz w:val="36"/>
          <w:rtl/>
        </w:rPr>
        <w:t xml:space="preserve">ومن أهم تلك الصفات : </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hint="cs"/>
          <w:color w:val="000000" w:themeColor="text1"/>
          <w:sz w:val="36"/>
          <w:rtl/>
        </w:rPr>
        <w:t>1</w:t>
      </w:r>
      <w:r w:rsidRPr="002B780E">
        <w:rPr>
          <w:rFonts w:ascii="Traditional Arabic" w:hAnsi="Traditional Arabic"/>
          <w:color w:val="000000" w:themeColor="text1"/>
          <w:sz w:val="36"/>
          <w:rtl/>
        </w:rPr>
        <w:t>- الصبر: فقد أمر الله تعالى نبينا محمدًا - صلى الله عليه وسلم - على جلالة قدره بأن يقتدي ب</w:t>
      </w:r>
      <w:r w:rsidRPr="002B780E">
        <w:rPr>
          <w:rFonts w:ascii="Traditional Arabic" w:hAnsi="Traditional Arabic" w:hint="cs"/>
          <w:color w:val="000000" w:themeColor="text1"/>
          <w:sz w:val="36"/>
          <w:rtl/>
        </w:rPr>
        <w:t>داود عليه السلام</w:t>
      </w:r>
      <w:r w:rsidRPr="002B780E">
        <w:rPr>
          <w:rFonts w:ascii="Traditional Arabic" w:hAnsi="Traditional Arabic"/>
          <w:color w:val="000000" w:themeColor="text1"/>
          <w:sz w:val="36"/>
          <w:rtl/>
        </w:rPr>
        <w:t xml:space="preserve"> في الصبر على طاعة الله.</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2-</w:t>
      </w:r>
      <w:r>
        <w:rPr>
          <w:rFonts w:ascii="Traditional Arabic" w:hAnsi="Traditional Arabic"/>
          <w:color w:val="000000" w:themeColor="text1"/>
          <w:sz w:val="36"/>
          <w:rtl/>
        </w:rPr>
        <w:t xml:space="preserve"> العبودية: فقد وصفه ربه بقوله </w:t>
      </w:r>
      <w:r w:rsidRPr="00B1215C">
        <w:rPr>
          <w:rFonts w:ascii="Traditional Arabic" w:hAnsi="Traditional Arabic"/>
          <w:color w:val="000000" w:themeColor="text1"/>
          <w:sz w:val="36"/>
          <w:rtl/>
        </w:rPr>
        <w:t>﴿</w:t>
      </w:r>
      <w:r>
        <w:rPr>
          <w:rFonts w:ascii="Traditional Arabic" w:hAnsi="Traditional Arabic"/>
          <w:color w:val="000000" w:themeColor="text1"/>
          <w:sz w:val="36"/>
          <w:rtl/>
        </w:rPr>
        <w:t>عَبْدَنَا</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وعبر عن نفسه بصيغة الجميع للتعظيم، والوصف بالعبودية لله غاية التشريف، كوصف محمد - صلى الله</w:t>
      </w:r>
      <w:r>
        <w:rPr>
          <w:rFonts w:ascii="Traditional Arabic" w:hAnsi="Traditional Arabic"/>
          <w:color w:val="000000" w:themeColor="text1"/>
          <w:sz w:val="36"/>
          <w:rtl/>
        </w:rPr>
        <w:t xml:space="preserve"> عليه وسلم - بها ليلة المعراج: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سُبْح</w:t>
      </w:r>
      <w:r>
        <w:rPr>
          <w:rFonts w:ascii="Traditional Arabic" w:hAnsi="Traditional Arabic"/>
          <w:color w:val="000000" w:themeColor="text1"/>
          <w:sz w:val="36"/>
          <w:rtl/>
        </w:rPr>
        <w:t>َانَ الَّذِي أَسْرَى بِعَبْدِهِ</w:t>
      </w:r>
      <w:r>
        <w:rPr>
          <w:rFonts w:ascii="Traditional Arabic" w:hAnsi="Traditional Arabic" w:hint="cs"/>
          <w:color w:val="000000" w:themeColor="text1"/>
          <w:sz w:val="36"/>
          <w:rtl/>
        </w:rPr>
        <w:t xml:space="preserve">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[الإسراء:1].</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3- القوة على أداء الطاعة</w:t>
      </w:r>
      <w:r>
        <w:rPr>
          <w:rFonts w:ascii="Traditional Arabic" w:hAnsi="Traditional Arabic"/>
          <w:color w:val="000000" w:themeColor="text1"/>
          <w:sz w:val="36"/>
          <w:rtl/>
        </w:rPr>
        <w:t xml:space="preserve"> والاحتراز عن المعاصي في قوله: </w:t>
      </w:r>
      <w:r w:rsidRPr="00B1215C">
        <w:rPr>
          <w:rFonts w:ascii="Traditional Arabic" w:hAnsi="Traditional Arabic"/>
          <w:color w:val="000000" w:themeColor="text1"/>
          <w:sz w:val="36"/>
          <w:rtl/>
        </w:rPr>
        <w:t>﴿</w:t>
      </w:r>
      <w:r>
        <w:rPr>
          <w:rFonts w:ascii="Traditional Arabic" w:hAnsi="Traditional Arabic"/>
          <w:color w:val="000000" w:themeColor="text1"/>
          <w:sz w:val="36"/>
          <w:rtl/>
        </w:rPr>
        <w:t>ذَا الأيْدِ</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hint="cs"/>
          <w:color w:val="000000" w:themeColor="text1"/>
          <w:sz w:val="36"/>
          <w:rtl/>
        </w:rPr>
        <w:t>4</w:t>
      </w:r>
      <w:r w:rsidRPr="002B780E">
        <w:rPr>
          <w:rFonts w:ascii="Traditional Arabic" w:hAnsi="Traditional Arabic"/>
          <w:color w:val="000000" w:themeColor="text1"/>
          <w:sz w:val="36"/>
          <w:rtl/>
        </w:rPr>
        <w:t>- والرجّاع إلى الله بالطاعة</w:t>
      </w:r>
      <w:r>
        <w:rPr>
          <w:rFonts w:ascii="Traditional Arabic" w:hAnsi="Traditional Arabic"/>
          <w:color w:val="000000" w:themeColor="text1"/>
          <w:sz w:val="36"/>
          <w:rtl/>
        </w:rPr>
        <w:t xml:space="preserve"> في أموره كلها، في قوله تعالى: </w:t>
      </w:r>
      <w:r w:rsidRPr="00B1215C">
        <w:rPr>
          <w:rFonts w:ascii="Traditional Arabic" w:hAnsi="Traditional Arabic"/>
          <w:color w:val="000000" w:themeColor="text1"/>
          <w:sz w:val="36"/>
          <w:rtl/>
        </w:rPr>
        <w:t>﴿</w:t>
      </w:r>
      <w:r>
        <w:rPr>
          <w:rFonts w:ascii="Traditional Arabic" w:hAnsi="Traditional Arabic"/>
          <w:color w:val="000000" w:themeColor="text1"/>
          <w:sz w:val="36"/>
          <w:rtl/>
        </w:rPr>
        <w:t>إِنَّهُ أَوَّابٌ</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وصف بالقوة على طاعة الله، وبأنه أواب دليل على كمال معرفته بالله التي جعلته يجتهد في العبادة على نهج رباني صحيح.</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6-</w:t>
      </w:r>
      <w:r>
        <w:rPr>
          <w:rFonts w:ascii="Traditional Arabic" w:hAnsi="Traditional Arabic"/>
          <w:color w:val="000000" w:themeColor="text1"/>
          <w:sz w:val="36"/>
          <w:rtl/>
        </w:rPr>
        <w:t xml:space="preserve"> قوة الملك: </w:t>
      </w:r>
      <w:r w:rsidRPr="00B1215C">
        <w:rPr>
          <w:rFonts w:ascii="Traditional Arabic" w:hAnsi="Traditional Arabic"/>
          <w:color w:val="000000" w:themeColor="text1"/>
          <w:sz w:val="36"/>
          <w:rtl/>
        </w:rPr>
        <w:t>﴿</w:t>
      </w:r>
      <w:r>
        <w:rPr>
          <w:rFonts w:ascii="Traditional Arabic" w:hAnsi="Traditional Arabic"/>
          <w:color w:val="000000" w:themeColor="text1"/>
          <w:sz w:val="36"/>
          <w:rtl/>
        </w:rPr>
        <w:t>وَشَدَدْنَا مُلْكَهُ</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[ص:20]، أي قوينا ملكه بالجند أو الحرس، وجعلنا له ملكًا كاملاً من جميع ما يحتاج إليه الملوك.</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7-</w:t>
      </w:r>
      <w:r>
        <w:rPr>
          <w:rFonts w:ascii="Traditional Arabic" w:hAnsi="Traditional Arabic"/>
          <w:color w:val="000000" w:themeColor="text1"/>
          <w:sz w:val="36"/>
          <w:rtl/>
        </w:rPr>
        <w:t xml:space="preserve"> الحكمة: </w:t>
      </w:r>
      <w:r w:rsidRPr="00B1215C">
        <w:rPr>
          <w:rFonts w:ascii="Traditional Arabic" w:hAnsi="Traditional Arabic"/>
          <w:color w:val="000000" w:themeColor="text1"/>
          <w:sz w:val="36"/>
          <w:rtl/>
        </w:rPr>
        <w:t>﴿</w:t>
      </w:r>
      <w:r>
        <w:rPr>
          <w:rFonts w:ascii="Traditional Arabic" w:hAnsi="Traditional Arabic"/>
          <w:color w:val="000000" w:themeColor="text1"/>
          <w:sz w:val="36"/>
          <w:rtl/>
        </w:rPr>
        <w:t>وَآتَيْنَاهُ الْحِكْمَةَ</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[ص:20]، أعطيناه الفهم والعقل والفطنة، والعلم، والعدل، وإتقان العمل، والحكم بالصواب.</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lastRenderedPageBreak/>
        <w:t>8-</w:t>
      </w:r>
      <w:r>
        <w:rPr>
          <w:rFonts w:ascii="Traditional Arabic" w:hAnsi="Traditional Arabic"/>
          <w:color w:val="000000" w:themeColor="text1"/>
          <w:sz w:val="36"/>
          <w:rtl/>
        </w:rPr>
        <w:t xml:space="preserve"> حسن الفصل في الخصومات: </w:t>
      </w:r>
      <w:r w:rsidRPr="00B1215C">
        <w:rPr>
          <w:rFonts w:ascii="Traditional Arabic" w:hAnsi="Traditional Arabic"/>
          <w:color w:val="000000" w:themeColor="text1"/>
          <w:sz w:val="36"/>
          <w:rtl/>
        </w:rPr>
        <w:t>﴿</w:t>
      </w:r>
      <w:r>
        <w:rPr>
          <w:rFonts w:ascii="Traditional Arabic" w:hAnsi="Traditional Arabic"/>
          <w:color w:val="000000" w:themeColor="text1"/>
          <w:sz w:val="36"/>
          <w:rtl/>
        </w:rPr>
        <w:t>وَفَصْلَ الْخِطَابِ</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[ص:20]، أي: وألهمناه حسن الفصل في القضاء بإحقاق الحق وإبطال الباطل، وإيجاز البيان بجعل المعنى الكثير في</w:t>
      </w:r>
      <w:r w:rsidRPr="002B780E">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rtl/>
        </w:rPr>
        <w:t>اللفظ القليل</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1"/>
      </w:r>
      <w:r w:rsidRPr="002B780E">
        <w:rPr>
          <w:rFonts w:ascii="Traditional Arabic" w:hAnsi="Traditional Arabic"/>
          <w:color w:val="000000" w:themeColor="text1"/>
          <w:sz w:val="36"/>
          <w:vertAlign w:val="superscript"/>
          <w:rtl/>
        </w:rPr>
        <w:t>)</w:t>
      </w:r>
      <w:r w:rsidRPr="002B780E">
        <w:rPr>
          <w:rFonts w:ascii="Traditional Arabic" w:hAnsi="Traditional Arabic" w:hint="cs"/>
          <w:color w:val="000000" w:themeColor="text1"/>
          <w:sz w:val="36"/>
          <w:rtl/>
        </w:rPr>
        <w:t>.</w:t>
      </w: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B43643" w:rsidRPr="002B780E" w:rsidRDefault="001220EF" w:rsidP="00B43643">
      <w:pPr>
        <w:autoSpaceDE w:val="0"/>
        <w:autoSpaceDN w:val="0"/>
        <w:adjustRightInd w:val="0"/>
        <w:spacing w:after="0" w:line="240" w:lineRule="auto"/>
        <w:rPr>
          <w:rFonts w:ascii="Traditional Arabic" w:hAnsi="Traditional Arabic"/>
          <w:b/>
          <w:bCs/>
          <w:color w:val="000000" w:themeColor="text1"/>
          <w:sz w:val="36"/>
          <w:rtl/>
        </w:rPr>
      </w:pPr>
      <w:r>
        <w:rPr>
          <w:rFonts w:ascii="Traditional Arabic" w:hAnsi="Traditional Arabic" w:hint="cs"/>
          <w:b/>
          <w:bCs/>
          <w:color w:val="000000" w:themeColor="text1"/>
          <w:sz w:val="36"/>
          <w:rtl/>
        </w:rPr>
        <w:lastRenderedPageBreak/>
        <w:t>المطلب الثاني</w:t>
      </w:r>
      <w:r w:rsidR="00B43643" w:rsidRPr="002B780E">
        <w:rPr>
          <w:rFonts w:ascii="Traditional Arabic" w:hAnsi="Traditional Arabic" w:hint="cs"/>
          <w:b/>
          <w:bCs/>
          <w:color w:val="000000" w:themeColor="text1"/>
          <w:sz w:val="36"/>
          <w:rtl/>
        </w:rPr>
        <w:t xml:space="preserve"> : أبرز صفات سليمان عليه السلام كحاكم دولة </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hint="cs"/>
          <w:color w:val="000000" w:themeColor="text1"/>
          <w:sz w:val="36"/>
          <w:rtl/>
        </w:rPr>
        <w:t xml:space="preserve">إن سورة النمل تلك السورة العظيمة قد عرضت في بعض آياتها صفات سليمان عليه السلام كملك وحاكم ممكن له في الأرض ومن تلك الصفات : </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hint="cs"/>
          <w:color w:val="000000" w:themeColor="text1"/>
          <w:sz w:val="36"/>
          <w:rtl/>
        </w:rPr>
        <w:t xml:space="preserve">1- </w:t>
      </w:r>
      <w:r w:rsidRPr="002B780E">
        <w:rPr>
          <w:rFonts w:ascii="Traditional Arabic" w:hAnsi="Traditional Arabic"/>
          <w:color w:val="000000" w:themeColor="text1"/>
          <w:sz w:val="36"/>
          <w:rtl/>
        </w:rPr>
        <w:t xml:space="preserve">العلم </w:t>
      </w:r>
      <w:r w:rsidRPr="002B780E">
        <w:rPr>
          <w:rFonts w:ascii="Traditional Arabic" w:hAnsi="Traditional Arabic" w:hint="cs"/>
          <w:color w:val="000000" w:themeColor="text1"/>
          <w:sz w:val="36"/>
          <w:rtl/>
        </w:rPr>
        <w:t>و</w:t>
      </w:r>
      <w:r w:rsidRPr="002B780E">
        <w:rPr>
          <w:rFonts w:ascii="Traditional Arabic" w:hAnsi="Traditional Arabic"/>
          <w:color w:val="000000" w:themeColor="text1"/>
          <w:sz w:val="36"/>
          <w:rtl/>
        </w:rPr>
        <w:t>الحكمة، وذلك مثلم</w:t>
      </w:r>
      <w:r>
        <w:rPr>
          <w:rFonts w:ascii="Traditional Arabic" w:hAnsi="Traditional Arabic"/>
          <w:color w:val="000000" w:themeColor="text1"/>
          <w:sz w:val="36"/>
          <w:rtl/>
        </w:rPr>
        <w:t xml:space="preserve">ا أعطي أبوه من قبل، قال تعالى: </w:t>
      </w:r>
      <w:r w:rsidRPr="00B1215C">
        <w:rPr>
          <w:rFonts w:ascii="Traditional Arabic" w:hAnsi="Traditional Arabic"/>
          <w:color w:val="000000" w:themeColor="text1"/>
          <w:sz w:val="36"/>
          <w:rtl/>
        </w:rPr>
        <w:t>﴿</w:t>
      </w:r>
      <w:r>
        <w:rPr>
          <w:rFonts w:ascii="Traditional Arabic" w:hAnsi="Traditional Arabic"/>
          <w:color w:val="000000" w:themeColor="text1"/>
          <w:sz w:val="36"/>
          <w:rtl/>
        </w:rPr>
        <w:t>وَلَقَدْ آتَيْنَا</w:t>
      </w:r>
      <w:r>
        <w:rPr>
          <w:rFonts w:ascii="Traditional Arabic" w:hAnsi="Traditional Arabic" w:hint="cs"/>
          <w:color w:val="000000" w:themeColor="text1"/>
          <w:sz w:val="36"/>
          <w:rtl/>
        </w:rPr>
        <w:t xml:space="preserve"> </w:t>
      </w:r>
      <w:r>
        <w:rPr>
          <w:rFonts w:ascii="Traditional Arabic" w:hAnsi="Traditional Arabic"/>
          <w:color w:val="000000" w:themeColor="text1"/>
          <w:sz w:val="36"/>
          <w:rtl/>
        </w:rPr>
        <w:t xml:space="preserve">دَاوُدَ </w:t>
      </w:r>
      <w:r w:rsidRPr="002B780E">
        <w:rPr>
          <w:rFonts w:ascii="Traditional Arabic" w:hAnsi="Traditional Arabic"/>
          <w:color w:val="000000" w:themeColor="text1"/>
          <w:sz w:val="36"/>
          <w:rtl/>
        </w:rPr>
        <w:t>َ</w:t>
      </w:r>
      <w:r>
        <w:rPr>
          <w:rFonts w:ascii="Traditional Arabic" w:hAnsi="Traditional Arabic" w:hint="cs"/>
          <w:color w:val="000000" w:themeColor="text1"/>
          <w:sz w:val="36"/>
          <w:rtl/>
        </w:rPr>
        <w:t>و</w:t>
      </w:r>
      <w:r w:rsidRPr="002B780E">
        <w:rPr>
          <w:rFonts w:ascii="Traditional Arabic" w:hAnsi="Traditional Arabic"/>
          <w:color w:val="000000" w:themeColor="text1"/>
          <w:sz w:val="36"/>
          <w:rtl/>
        </w:rPr>
        <w:t xml:space="preserve">سُلَيْمَانَ عِلْمًا وَقَالاَ الْحَمْدُ للهِ الَّذِي فَضَّلَنَا عَلَى كَثِيرٍ </w:t>
      </w:r>
      <w:r>
        <w:rPr>
          <w:rFonts w:ascii="Traditional Arabic" w:hAnsi="Traditional Arabic"/>
          <w:color w:val="000000" w:themeColor="text1"/>
          <w:sz w:val="36"/>
          <w:rtl/>
        </w:rPr>
        <w:t xml:space="preserve">مِّنْ عِبَادِهِ الْمُؤْمِنِينَ </w:t>
      </w:r>
      <w:r>
        <w:rPr>
          <w:rFonts w:ascii="Traditional Arabic" w:hAnsi="Traditional Arabic" w:hint="cs"/>
          <w:color w:val="000000" w:themeColor="text1"/>
          <w:sz w:val="36"/>
          <w:rtl/>
        </w:rPr>
        <w:t>*</w:t>
      </w:r>
      <w:r w:rsidRPr="002B780E">
        <w:rPr>
          <w:rFonts w:ascii="Traditional Arabic" w:hAnsi="Traditional Arabic"/>
          <w:color w:val="000000" w:themeColor="text1"/>
          <w:sz w:val="36"/>
          <w:rtl/>
        </w:rPr>
        <w:t xml:space="preserve"> وَوَرِثَ سُلَيْمَانُ دَاوُدَ وَقَالَ يَا أَيُّهَا النَّاسُ عُلِّمْنَا مَنطِقَ الطَّيْرِ وَأُوتِينَا مِن كُلِّ شَيْءٍ إِنَّ هَ</w:t>
      </w:r>
      <w:r>
        <w:rPr>
          <w:rFonts w:ascii="Traditional Arabic" w:hAnsi="Traditional Arabic"/>
          <w:color w:val="000000" w:themeColor="text1"/>
          <w:sz w:val="36"/>
          <w:rtl/>
        </w:rPr>
        <w:t>ذَا لَهُوَ الْفَضْلُ الْمُبِينُ</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[النمل: 16،15].</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ولهذا اعتبر سليمان مُلكه مفخرة عن ملك بلقيس ليس لامتداده وسعته وتفوقه فحسب، ولكن لأن ملك سليمان قام على العلم وأسس على الإيمان</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2"/>
      </w:r>
      <w:r w:rsidRPr="002B780E">
        <w:rPr>
          <w:rFonts w:ascii="Traditional Arabic" w:hAnsi="Traditional Arabic"/>
          <w:color w:val="000000" w:themeColor="text1"/>
          <w:sz w:val="36"/>
          <w:vertAlign w:val="superscript"/>
          <w:rtl/>
        </w:rPr>
        <w:t>)</w:t>
      </w:r>
      <w:r>
        <w:rPr>
          <w:rFonts w:ascii="Traditional Arabic" w:hAnsi="Traditional Arabic"/>
          <w:color w:val="000000" w:themeColor="text1"/>
          <w:sz w:val="36"/>
          <w:rtl/>
        </w:rPr>
        <w:t xml:space="preserve"> فقال: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وَأُوتِينَا الْعِلْمَ مِن قَبْلِهَا وَكُنَّا مُسْلِمِينَ - وَصَدَّهَا مَا كَانَت تَّعْبُدُ مِن دُونِ اللهِ إِنَّهَ</w:t>
      </w:r>
      <w:r>
        <w:rPr>
          <w:rFonts w:ascii="Traditional Arabic" w:hAnsi="Traditional Arabic"/>
          <w:color w:val="000000" w:themeColor="text1"/>
          <w:sz w:val="36"/>
          <w:rtl/>
        </w:rPr>
        <w:t>ا كَانَتْ مِن قَوْمٍ كَافِرِينَ</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[النمل: 43،42].</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hint="cs"/>
          <w:color w:val="000000" w:themeColor="text1"/>
          <w:sz w:val="36"/>
          <w:rtl/>
        </w:rPr>
        <w:t>2</w:t>
      </w:r>
      <w:r w:rsidRPr="002B780E">
        <w:rPr>
          <w:rFonts w:ascii="Traditional Arabic" w:hAnsi="Traditional Arabic"/>
          <w:color w:val="000000" w:themeColor="text1"/>
          <w:sz w:val="36"/>
          <w:rtl/>
        </w:rPr>
        <w:t>- الحزم: ويظهر ذلك عند القيادة إن غلب الظن أن هناك تقصيرًا، أو تكاسلاً</w:t>
      </w:r>
      <w:r w:rsidRPr="002B780E">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rtl/>
        </w:rPr>
        <w:t xml:space="preserve">عن الحضور </w:t>
      </w:r>
      <w:r>
        <w:rPr>
          <w:rFonts w:ascii="Traditional Arabic" w:hAnsi="Traditional Arabic"/>
          <w:color w:val="000000" w:themeColor="text1"/>
          <w:sz w:val="36"/>
          <w:rtl/>
        </w:rPr>
        <w:t xml:space="preserve">وقت الطلب أو التأخر وقت العمل: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لأُعَذِّبَنَّهُ عَذَابًا شَدِيدًا أَوْ</w:t>
      </w:r>
      <w:r w:rsidRPr="002B780E">
        <w:rPr>
          <w:rFonts w:ascii="Traditional Arabic" w:hAnsi="Traditional Arabic" w:hint="cs"/>
          <w:color w:val="000000" w:themeColor="text1"/>
          <w:sz w:val="36"/>
          <w:rtl/>
        </w:rPr>
        <w:t xml:space="preserve"> </w:t>
      </w:r>
      <w:r>
        <w:rPr>
          <w:rFonts w:ascii="Traditional Arabic" w:hAnsi="Traditional Arabic"/>
          <w:color w:val="000000" w:themeColor="text1"/>
          <w:sz w:val="36"/>
          <w:rtl/>
        </w:rPr>
        <w:t>لأَذْبَحَنَّهُ</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[النمل:21] </w:t>
      </w:r>
      <w:r w:rsidRPr="002B780E">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rtl/>
        </w:rPr>
        <w:t>فإنه قد تبين لسليمان عليه السلام أن الهدهد غائب، فتهدد بذلك أمام الجمع الذي يعلم أن الهدهد غائب، حتى لا يكون غيابه -</w:t>
      </w:r>
      <w:r w:rsidRPr="002B780E">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rtl/>
        </w:rPr>
        <w:t>إن لم يؤخذ بالحزم- سابقة سيئة لبقية الجند</w:t>
      </w:r>
      <w:r>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3"/>
      </w:r>
      <w:r w:rsidRPr="002B780E">
        <w:rPr>
          <w:rFonts w:ascii="Traditional Arabic" w:hAnsi="Traditional Arabic"/>
          <w:color w:val="000000" w:themeColor="text1"/>
          <w:sz w:val="36"/>
          <w:vertAlign w:val="superscript"/>
          <w:rtl/>
        </w:rPr>
        <w:t>)</w:t>
      </w:r>
      <w:r w:rsidRPr="002B780E">
        <w:rPr>
          <w:rFonts w:ascii="Traditional Arabic" w:hAnsi="Traditional Arabic" w:hint="cs"/>
          <w:color w:val="000000" w:themeColor="text1"/>
          <w:sz w:val="36"/>
          <w:rtl/>
        </w:rPr>
        <w:t>.</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2- التريث والتأني قبل الحكم، فلعل للغائب عذرًا، أو للمقصر حجة تدفع الإثم، وترفع ال</w:t>
      </w:r>
      <w:r>
        <w:rPr>
          <w:rFonts w:ascii="Traditional Arabic" w:hAnsi="Traditional Arabic"/>
          <w:color w:val="000000" w:themeColor="text1"/>
          <w:sz w:val="36"/>
          <w:rtl/>
        </w:rPr>
        <w:t xml:space="preserve">عقوبة، ولهذا قال سليمان بعدها: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أَوْ لَيَ</w:t>
      </w:r>
      <w:r>
        <w:rPr>
          <w:rFonts w:ascii="Traditional Arabic" w:hAnsi="Traditional Arabic"/>
          <w:color w:val="000000" w:themeColor="text1"/>
          <w:sz w:val="36"/>
          <w:rtl/>
        </w:rPr>
        <w:t>أْتِيَنِّي بِسُلْطَانٍ مُّبِينٍ</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[النمل:21]</w:t>
      </w:r>
      <w:r w:rsidRPr="002B780E">
        <w:rPr>
          <w:rFonts w:ascii="Traditional Arabic" w:hAnsi="Traditional Arabic" w:hint="cs"/>
          <w:color w:val="000000" w:themeColor="text1"/>
          <w:sz w:val="36"/>
          <w:rtl/>
        </w:rPr>
        <w:t xml:space="preserve">، </w:t>
      </w:r>
      <w:r>
        <w:rPr>
          <w:rFonts w:ascii="Traditional Arabic" w:hAnsi="Traditional Arabic"/>
          <w:color w:val="000000" w:themeColor="text1"/>
          <w:sz w:val="36"/>
          <w:rtl/>
        </w:rPr>
        <w:t>أي (ب</w:t>
      </w:r>
      <w:r>
        <w:rPr>
          <w:rFonts w:ascii="Traditional Arabic" w:hAnsi="Traditional Arabic" w:hint="cs"/>
          <w:color w:val="000000" w:themeColor="text1"/>
          <w:sz w:val="36"/>
          <w:rtl/>
        </w:rPr>
        <w:t xml:space="preserve">عذر واضح بين </w:t>
      </w:r>
      <w:r w:rsidRPr="002B780E">
        <w:rPr>
          <w:rFonts w:ascii="Traditional Arabic" w:hAnsi="Traditional Arabic"/>
          <w:color w:val="000000" w:themeColor="text1"/>
          <w:sz w:val="36"/>
          <w:rtl/>
        </w:rPr>
        <w:t xml:space="preserve">) </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4"/>
      </w:r>
      <w:r w:rsidRPr="002B780E">
        <w:rPr>
          <w:rFonts w:ascii="Traditional Arabic" w:hAnsi="Traditional Arabic"/>
          <w:color w:val="000000" w:themeColor="text1"/>
          <w:sz w:val="36"/>
          <w:vertAlign w:val="superscript"/>
          <w:rtl/>
        </w:rPr>
        <w:t>)</w:t>
      </w:r>
      <w:r w:rsidRPr="002B780E">
        <w:rPr>
          <w:rFonts w:ascii="Traditional Arabic" w:hAnsi="Traditional Arabic"/>
          <w:color w:val="000000" w:themeColor="text1"/>
          <w:sz w:val="36"/>
          <w:rtl/>
        </w:rPr>
        <w:t xml:space="preserve">، وهذا هو اللائق بالحاكم والقاضي إذا كان عادلاً، وسليمان عليه السلام </w:t>
      </w:r>
      <w:r w:rsidRPr="002B780E">
        <w:rPr>
          <w:rFonts w:ascii="Traditional Arabic" w:hAnsi="Traditional Arabic"/>
          <w:color w:val="000000" w:themeColor="text1"/>
          <w:sz w:val="36"/>
          <w:rtl/>
        </w:rPr>
        <w:lastRenderedPageBreak/>
        <w:t>الذي اشتهر بالعدالة هو وجنوده حتى عند النمل، لا ينتظر منه مع الهدهد، أو ما دونه أو ما فوقه، إلا أن يكون عادلاً لا يعاجل بالعقوبة قبل ثبوت الجريمة ولا يبادر إلى المؤاخذة قبل سماع الحجة</w:t>
      </w:r>
      <w:r>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5"/>
      </w:r>
      <w:r w:rsidRPr="002B780E">
        <w:rPr>
          <w:rFonts w:ascii="Traditional Arabic" w:hAnsi="Traditional Arabic"/>
          <w:color w:val="000000" w:themeColor="text1"/>
          <w:sz w:val="36"/>
          <w:vertAlign w:val="superscript"/>
          <w:rtl/>
        </w:rPr>
        <w:t>)</w:t>
      </w:r>
      <w:r w:rsidRPr="002B780E">
        <w:rPr>
          <w:rFonts w:ascii="Traditional Arabic" w:hAnsi="Traditional Arabic"/>
          <w:color w:val="000000" w:themeColor="text1"/>
          <w:sz w:val="36"/>
          <w:rtl/>
        </w:rPr>
        <w:t>.</w:t>
      </w:r>
    </w:p>
    <w:p w:rsidR="00B43643"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hint="cs"/>
          <w:color w:val="000000" w:themeColor="text1"/>
          <w:sz w:val="36"/>
          <w:rtl/>
        </w:rPr>
        <w:t>3</w:t>
      </w:r>
      <w:r w:rsidRPr="002B780E">
        <w:rPr>
          <w:rFonts w:ascii="Traditional Arabic" w:hAnsi="Traditional Arabic"/>
          <w:color w:val="000000" w:themeColor="text1"/>
          <w:sz w:val="36"/>
          <w:rtl/>
        </w:rPr>
        <w:t>- سعة الصدر في الاستماع إلى اعتذار المعتذر، وحجة المتخلف، وسليمان عليه السلام أنصت لاسترسال الهدهد حتى انتهى من قوله، رغم أن فيه نوع معاتبة لسليما</w:t>
      </w:r>
      <w:r>
        <w:rPr>
          <w:rFonts w:ascii="Traditional Arabic" w:hAnsi="Traditional Arabic"/>
          <w:color w:val="000000" w:themeColor="text1"/>
          <w:sz w:val="36"/>
          <w:rtl/>
        </w:rPr>
        <w:t xml:space="preserve">ن، وفيه نسبة عدم الإحاطة إليه: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أَحَطتُ بِمَا لَمْ تُحِطْ بِهِ وَجِئْتُكَ مِن سَبَأٍ بِنَبَأٍ يَقِينٍ - إِنِّي وَجَدتُّ امْرَأَةً تَمْلِكُهُمْ وَأُوتِيَتْ مِن كُلِّ شَيْءٍ وَلَهَا عَرْشٌ عَظِيمٌ - وَجَدتُّهَا وَقَوْمَهَا يَسْجُدُونَ لِلشَّمْسِ مِن دُونِ اللهِ وَزَيَّنَ لَهُمُ الشَّيْطَانُ أَعْمَالَهُمْ فَصَدَّهُمْ عَنِ السَّبِيلِ فَهُمْ لاَ يَهْتَدُونَ - أَلاَّ يَسْجُدُوا للهِ الَّذِي يُخْرِجُ الْخَبْءَ فِي السَّمَاوَاتِ وَالأَرْضِ وَيَعْلَمُ مَا تُخْفُونَ وَمَا تُعْلِنُونَ - اللهُ لاَ إِلَهَ إِلاَّ </w:t>
      </w:r>
      <w:r>
        <w:rPr>
          <w:rFonts w:ascii="Traditional Arabic" w:hAnsi="Traditional Arabic"/>
          <w:color w:val="000000" w:themeColor="text1"/>
          <w:sz w:val="36"/>
          <w:rtl/>
        </w:rPr>
        <w:t>هُوَ رَبُّ الْعَرْشِ الْعَظِيمِ</w:t>
      </w:r>
      <w:r w:rsidRPr="002B780E">
        <w:rPr>
          <w:rFonts w:ascii="Traditional Arabic" w:hAnsi="Traditional Arabic"/>
          <w:color w:val="000000" w:themeColor="text1"/>
          <w:sz w:val="36"/>
          <w:rtl/>
        </w:rPr>
        <w:t xml:space="preserve"> </w:t>
      </w:r>
      <w:r w:rsidRPr="00B1215C">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rtl/>
        </w:rPr>
        <w:t>[النمل:</w:t>
      </w:r>
      <w:r>
        <w:rPr>
          <w:rFonts w:ascii="Traditional Arabic" w:hAnsi="Traditional Arabic" w:hint="cs"/>
          <w:color w:val="000000" w:themeColor="text1"/>
          <w:sz w:val="36"/>
          <w:rtl/>
        </w:rPr>
        <w:t>22-26</w:t>
      </w:r>
      <w:r w:rsidRPr="002B780E">
        <w:rPr>
          <w:rFonts w:ascii="Traditional Arabic" w:hAnsi="Traditional Arabic"/>
          <w:color w:val="000000" w:themeColor="text1"/>
          <w:sz w:val="36"/>
          <w:rtl/>
        </w:rPr>
        <w:t>]</w:t>
      </w:r>
      <w:r>
        <w:rPr>
          <w:rFonts w:ascii="Traditional Arabic" w:hAnsi="Traditional Arabic" w:hint="cs"/>
          <w:color w:val="000000" w:themeColor="text1"/>
          <w:sz w:val="36"/>
          <w:rtl/>
        </w:rPr>
        <w:t>.</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كل هذا وسليمان لا يقاطعه، ولا يكذبه، ولا يعنفه، حتى ينتهي من سرد الحجة، التي كانت مفاجأة ضخمة لسليمان عليه السلام</w:t>
      </w:r>
      <w:r>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6"/>
      </w:r>
      <w:r w:rsidRPr="002B780E">
        <w:rPr>
          <w:rFonts w:ascii="Traditional Arabic" w:hAnsi="Traditional Arabic"/>
          <w:color w:val="000000" w:themeColor="text1"/>
          <w:sz w:val="36"/>
          <w:vertAlign w:val="superscript"/>
          <w:rtl/>
        </w:rPr>
        <w:t>)</w:t>
      </w:r>
      <w:r w:rsidRPr="002B780E">
        <w:rPr>
          <w:rFonts w:ascii="Traditional Arabic" w:hAnsi="Traditional Arabic"/>
          <w:color w:val="000000" w:themeColor="text1"/>
          <w:sz w:val="36"/>
          <w:rtl/>
        </w:rPr>
        <w:t>.</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 xml:space="preserve">4- قبول الاعتذار ممن يعتذر في الظاهر، وإيكال سريرته إلى الله تعالى، فسليمان عليه السلام سكت عن </w:t>
      </w:r>
      <w:r>
        <w:rPr>
          <w:rFonts w:ascii="Traditional Arabic" w:hAnsi="Traditional Arabic"/>
          <w:color w:val="000000" w:themeColor="text1"/>
          <w:sz w:val="36"/>
          <w:rtl/>
        </w:rPr>
        <w:t>المؤاخذة وانتقل إلى تحري الخبر</w:t>
      </w:r>
      <w:r>
        <w:rPr>
          <w:rFonts w:ascii="Traditional Arabic" w:hAnsi="Traditional Arabic" w:hint="cs"/>
          <w:color w:val="000000" w:themeColor="text1"/>
          <w:sz w:val="36"/>
          <w:rtl/>
        </w:rPr>
        <w:t>.</w:t>
      </w:r>
    </w:p>
    <w:p w:rsidR="00B43643" w:rsidRPr="00885176"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 xml:space="preserve">5- التروي في تصديق الخبر؛ فهذا الذي حكاه الهدهد، أمر ليس بالسهل ولا باليسير، ثم إن الهدهد لا يجرؤ على اختلاق هذه القصة الطويلة، وهو يعلم تمكن سليمان من الرعية، ومقدرته على التأكد من صحة الأخبار، ومع ذلك لم يبادر عليه السلام إلى التصديق، كما أنه لم يتعجل التكذيب، بل قال: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سَنَنظُرُ أَصَدَقْت</w:t>
      </w:r>
      <w:r>
        <w:rPr>
          <w:rFonts w:ascii="Traditional Arabic" w:hAnsi="Traditional Arabic"/>
          <w:color w:val="000000" w:themeColor="text1"/>
          <w:sz w:val="36"/>
          <w:rtl/>
        </w:rPr>
        <w:t>َ أَمْ كُنتَ مِنَ الْكَاذِبِينَ</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w:t>
      </w:r>
      <w:r w:rsidRPr="00885176">
        <w:rPr>
          <w:rFonts w:ascii="Traditional Arabic" w:hAnsi="Traditional Arabic" w:hint="cs"/>
          <w:color w:val="000000" w:themeColor="text1"/>
          <w:sz w:val="36"/>
          <w:rtl/>
        </w:rPr>
        <w:t xml:space="preserve">أي :سنتأمل  </w:t>
      </w:r>
      <w:r w:rsidRPr="00885176">
        <w:rPr>
          <w:rFonts w:ascii="Traditional Arabic" w:hAnsi="Traditional Arabic"/>
          <w:color w:val="000000"/>
          <w:sz w:val="36"/>
          <w:rtl/>
        </w:rPr>
        <w:lastRenderedPageBreak/>
        <w:t>فيما اعتذرت به من العذر، واحتججت به من الحجة لغيبتك عنا، وفيما جئتنا به من</w:t>
      </w:r>
      <w:r>
        <w:rPr>
          <w:rFonts w:ascii="Traditional Arabic" w:hAnsi="Traditional Arabic"/>
          <w:color w:val="000000"/>
          <w:sz w:val="36"/>
          <w:rtl/>
        </w:rPr>
        <w:t xml:space="preserve"> الخير</w:t>
      </w:r>
      <w:r w:rsidRPr="00B1215C">
        <w:rPr>
          <w:rFonts w:ascii="Traditional Arabic" w:hAnsi="Traditional Arabic"/>
          <w:color w:val="000000" w:themeColor="text1"/>
          <w:sz w:val="36"/>
          <w:rtl/>
        </w:rPr>
        <w:t>﴿</w:t>
      </w:r>
      <w:r>
        <w:rPr>
          <w:rFonts w:ascii="Traditional Arabic" w:hAnsi="Traditional Arabic"/>
          <w:color w:val="000000"/>
          <w:sz w:val="36"/>
          <w:rtl/>
        </w:rPr>
        <w:t xml:space="preserve"> أَصَدَقْتَ </w:t>
      </w:r>
      <w:r w:rsidRPr="00B1215C">
        <w:rPr>
          <w:rFonts w:ascii="Traditional Arabic" w:hAnsi="Traditional Arabic"/>
          <w:color w:val="000000" w:themeColor="text1"/>
          <w:sz w:val="36"/>
          <w:rtl/>
        </w:rPr>
        <w:t>﴾</w:t>
      </w:r>
      <w:r>
        <w:rPr>
          <w:rFonts w:ascii="Traditional Arabic" w:hAnsi="Traditional Arabic" w:hint="cs"/>
          <w:color w:val="000000"/>
          <w:sz w:val="36"/>
          <w:rtl/>
        </w:rPr>
        <w:t xml:space="preserve"> </w:t>
      </w:r>
      <w:r>
        <w:rPr>
          <w:rFonts w:ascii="Traditional Arabic" w:hAnsi="Traditional Arabic"/>
          <w:color w:val="000000"/>
          <w:sz w:val="36"/>
          <w:rtl/>
        </w:rPr>
        <w:t>في ذلك كله</w:t>
      </w:r>
      <w:r>
        <w:rPr>
          <w:rFonts w:ascii="Traditional Arabic" w:hAnsi="Traditional Arabic" w:hint="cs"/>
          <w:color w:val="000000" w:themeColor="text1"/>
          <w:sz w:val="36"/>
          <w:rtl/>
        </w:rPr>
        <w:t xml:space="preserve"> </w:t>
      </w:r>
      <w:r w:rsidRPr="00B1215C">
        <w:rPr>
          <w:rFonts w:ascii="Traditional Arabic" w:hAnsi="Traditional Arabic"/>
          <w:color w:val="000000" w:themeColor="text1"/>
          <w:sz w:val="36"/>
          <w:rtl/>
        </w:rPr>
        <w:t>﴿</w:t>
      </w:r>
      <w:r>
        <w:rPr>
          <w:rFonts w:ascii="Traditional Arabic" w:hAnsi="Traditional Arabic"/>
          <w:color w:val="000000"/>
          <w:sz w:val="36"/>
          <w:rtl/>
        </w:rPr>
        <w:t xml:space="preserve">أَمْ كُنْتَ مِنَ الْكَاذِبِينَ </w:t>
      </w:r>
      <w:r w:rsidRPr="00B1215C">
        <w:rPr>
          <w:rFonts w:ascii="Traditional Arabic" w:hAnsi="Traditional Arabic"/>
          <w:color w:val="000000" w:themeColor="text1"/>
          <w:sz w:val="36"/>
          <w:rtl/>
        </w:rPr>
        <w:t>﴾</w:t>
      </w:r>
      <w:r w:rsidRPr="00885176">
        <w:rPr>
          <w:rFonts w:ascii="Traditional Arabic" w:hAnsi="Traditional Arabic"/>
          <w:color w:val="000000"/>
          <w:sz w:val="36"/>
          <w:rtl/>
        </w:rPr>
        <w:t xml:space="preserve"> فيه</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7"/>
      </w:r>
      <w:r w:rsidRPr="002B780E">
        <w:rPr>
          <w:rFonts w:ascii="Traditional Arabic" w:hAnsi="Traditional Arabic"/>
          <w:color w:val="000000" w:themeColor="text1"/>
          <w:sz w:val="36"/>
          <w:vertAlign w:val="superscript"/>
          <w:rtl/>
        </w:rPr>
        <w:t>)</w:t>
      </w:r>
      <w:r w:rsidRPr="00885176">
        <w:rPr>
          <w:rFonts w:ascii="Traditional Arabic" w:hAnsi="Traditional Arabic" w:hint="cs"/>
          <w:color w:val="000000"/>
          <w:sz w:val="36"/>
          <w:rtl/>
        </w:rPr>
        <w:t>.</w:t>
      </w:r>
    </w:p>
    <w:p w:rsidR="00B43643" w:rsidRPr="002B780E"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color w:val="000000" w:themeColor="text1"/>
          <w:sz w:val="36"/>
          <w:rtl/>
        </w:rPr>
        <w:t>6- عدم الاغترار بقوة النفس وكثرة الجند وسعة السلطان، وإسناد الفضل إلى الله في كل نعمة، وتجديد الشكر على هذه النعم، وسليمان عليه السلام لما طلب الإتيان بعرش بلقيس أجابته جنوده التي سخرها الله له مسارعين إلى الطاعة؛ فلما وجد سليمان طلبه مجابًا، وأمره مطاعًا سارع إلى ضبط النفس في سلك الخشية ومنهاج التواضع والطاعة</w:t>
      </w:r>
      <w:r>
        <w:rPr>
          <w:rFonts w:ascii="Traditional Arabic" w:hAnsi="Traditional Arabic"/>
          <w:color w:val="000000" w:themeColor="text1"/>
          <w:sz w:val="36"/>
          <w:rtl/>
        </w:rPr>
        <w:t xml:space="preserve"> لله رب العالمين: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فَلَ</w:t>
      </w:r>
      <w:r>
        <w:rPr>
          <w:rFonts w:ascii="Traditional Arabic" w:hAnsi="Traditional Arabic"/>
          <w:color w:val="000000" w:themeColor="text1"/>
          <w:sz w:val="36"/>
          <w:rtl/>
        </w:rPr>
        <w:t>مَّا رَآهُ مُسْتَقِرًّا عِندَهُ</w:t>
      </w:r>
      <w:r w:rsidRPr="002B780E">
        <w:rPr>
          <w:rFonts w:ascii="Traditional Arabic" w:hAnsi="Traditional Arabic"/>
          <w:color w:val="000000" w:themeColor="text1"/>
          <w:sz w:val="36"/>
          <w:rtl/>
        </w:rPr>
        <w:t xml:space="preserve">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[النمل</w:t>
      </w:r>
      <w:r>
        <w:rPr>
          <w:rFonts w:ascii="Traditional Arabic" w:hAnsi="Traditional Arabic"/>
          <w:color w:val="000000" w:themeColor="text1"/>
          <w:sz w:val="36"/>
          <w:rtl/>
        </w:rPr>
        <w:t xml:space="preserve">:40] أي رأى العرش ثابتًا عنده: </w:t>
      </w:r>
      <w:r w:rsidRPr="00B1215C">
        <w:rPr>
          <w:rFonts w:ascii="Traditional Arabic" w:hAnsi="Traditional Arabic"/>
          <w:color w:val="000000" w:themeColor="text1"/>
          <w:sz w:val="36"/>
          <w:rtl/>
        </w:rPr>
        <w:t>﴿</w:t>
      </w:r>
      <w:r>
        <w:rPr>
          <w:rFonts w:ascii="Traditional Arabic" w:hAnsi="Traditional Arabic"/>
          <w:color w:val="000000" w:themeColor="text1"/>
          <w:sz w:val="36"/>
          <w:rtl/>
        </w:rPr>
        <w:t>قَالَ هَذَا مِن فَضْلِ رَبِّي</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أي هذا النصر والتمكين من فضل ربي ليختبرني أأشكر نعمته أم أكفرها، فإن من شكر لا يرجع نفع شكره إلا على نفسه حيث استوجب بشكره تمام النعمة ودوامها والمزيد، ومن كفر النعم فإن الله غني عن شكره، كريم في عدم منع</w:t>
      </w:r>
      <w:r w:rsidRPr="002B780E">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rtl/>
        </w:rPr>
        <w:t>تفضله عنه</w:t>
      </w:r>
      <w:r w:rsidRPr="002B780E">
        <w:rPr>
          <w:rFonts w:ascii="Traditional Arabic" w:hAnsi="Traditional Arabic" w:hint="cs"/>
          <w:color w:val="000000" w:themeColor="text1"/>
          <w:sz w:val="36"/>
          <w:rtl/>
        </w:rPr>
        <w:t xml:space="preserve"> </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8"/>
      </w:r>
      <w:r w:rsidRPr="002B780E">
        <w:rPr>
          <w:rFonts w:ascii="Traditional Arabic" w:hAnsi="Traditional Arabic"/>
          <w:color w:val="000000" w:themeColor="text1"/>
          <w:sz w:val="36"/>
          <w:vertAlign w:val="superscript"/>
          <w:rtl/>
        </w:rPr>
        <w:t>)</w:t>
      </w:r>
      <w:r w:rsidRPr="002B780E">
        <w:rPr>
          <w:rFonts w:ascii="Traditional Arabic" w:hAnsi="Traditional Arabic"/>
          <w:color w:val="000000" w:themeColor="text1"/>
          <w:sz w:val="36"/>
          <w:rtl/>
        </w:rPr>
        <w:t>.</w:t>
      </w:r>
    </w:p>
    <w:p w:rsidR="00B43643"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2B780E">
        <w:rPr>
          <w:rFonts w:ascii="Traditional Arabic" w:hAnsi="Traditional Arabic" w:hint="cs"/>
          <w:color w:val="000000" w:themeColor="text1"/>
          <w:sz w:val="36"/>
          <w:rtl/>
        </w:rPr>
        <w:t>7</w:t>
      </w:r>
      <w:r w:rsidRPr="002B780E">
        <w:rPr>
          <w:rFonts w:ascii="Traditional Arabic" w:hAnsi="Traditional Arabic"/>
          <w:color w:val="000000" w:themeColor="text1"/>
          <w:sz w:val="36"/>
          <w:rtl/>
        </w:rPr>
        <w:t>- التواضع كان سليمان عليه السلام دائم التواضع حتى قيل إنه كان يمشي منكسر الرأس خشوعًا لله، وأثناء استعراضه لجنوده من الجن والإنس والطير، مر على وادي النمل، وفي نظرة التواضع إلى الأرض؛ أبصر نملة، فأشخص النظر صوبها، وأصاخ السمع إليها، وبما علم من منطق الطير والحيوان حاول أن يتفهم أمرها، لقد علم أنها تتخوف من بطش أقدام الجنود في ركب</w:t>
      </w:r>
      <w:r>
        <w:rPr>
          <w:rFonts w:ascii="Traditional Arabic" w:hAnsi="Traditional Arabic"/>
          <w:color w:val="000000" w:themeColor="text1"/>
          <w:sz w:val="36"/>
          <w:rtl/>
        </w:rPr>
        <w:t xml:space="preserve"> سليمان، لقد سمعها وفهم قولها: </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قَالَتْ نَمْلَةٌ يَا أَيُّهَا النَّمْلُ ادْخُلُوا مَسَاكِنَكُمْ لاَ يَحْطِمَنَّكُمْ سُلَيْمَانُ وَج</w:t>
      </w:r>
      <w:r>
        <w:rPr>
          <w:rFonts w:ascii="Traditional Arabic" w:hAnsi="Traditional Arabic"/>
          <w:color w:val="000000" w:themeColor="text1"/>
          <w:sz w:val="36"/>
          <w:rtl/>
        </w:rPr>
        <w:t>ُنُودُهُ وَهُمْ لاَ يَشْعُرُونَ</w:t>
      </w:r>
      <w:r w:rsidRPr="00B1215C">
        <w:rPr>
          <w:rFonts w:ascii="Traditional Arabic" w:hAnsi="Traditional Arabic"/>
          <w:color w:val="000000" w:themeColor="text1"/>
          <w:sz w:val="36"/>
          <w:rtl/>
        </w:rPr>
        <w:t>﴾</w:t>
      </w:r>
      <w:r w:rsidRPr="002B780E">
        <w:rPr>
          <w:rFonts w:ascii="Traditional Arabic" w:hAnsi="Traditional Arabic"/>
          <w:color w:val="000000" w:themeColor="text1"/>
          <w:sz w:val="36"/>
          <w:rtl/>
        </w:rPr>
        <w:t xml:space="preserve"> [النمل:18]. نعم إنها كائن صغير في مملكة </w:t>
      </w:r>
      <w:r w:rsidRPr="002B780E">
        <w:rPr>
          <w:rFonts w:ascii="Traditional Arabic" w:hAnsi="Traditional Arabic"/>
          <w:color w:val="000000" w:themeColor="text1"/>
          <w:sz w:val="36"/>
          <w:rtl/>
        </w:rPr>
        <w:lastRenderedPageBreak/>
        <w:t>ضخمة عظيمة، تسعى كأخواتها للرزق، وتنصح لهم أن يفسحوا الطريق أمام ركب الملك العادل، حتى لا تقع مظلمة غير مقصودة من أحد منهم</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69"/>
      </w:r>
      <w:r w:rsidRPr="002B780E">
        <w:rPr>
          <w:rFonts w:ascii="Traditional Arabic" w:hAnsi="Traditional Arabic"/>
          <w:color w:val="000000" w:themeColor="text1"/>
          <w:sz w:val="36"/>
          <w:vertAlign w:val="superscript"/>
          <w:rtl/>
        </w:rPr>
        <w:t>)</w:t>
      </w:r>
      <w:r w:rsidRPr="002B780E">
        <w:rPr>
          <w:rFonts w:ascii="Traditional Arabic" w:hAnsi="Traditional Arabic"/>
          <w:color w:val="000000" w:themeColor="text1"/>
          <w:sz w:val="36"/>
          <w:rtl/>
        </w:rPr>
        <w:t>.</w:t>
      </w: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1220EF" w:rsidRDefault="001220EF" w:rsidP="00B43643">
      <w:pPr>
        <w:autoSpaceDE w:val="0"/>
        <w:autoSpaceDN w:val="0"/>
        <w:adjustRightInd w:val="0"/>
        <w:spacing w:after="0" w:line="240" w:lineRule="auto"/>
        <w:rPr>
          <w:rFonts w:ascii="Traditional Arabic" w:hAnsi="Traditional Arabic" w:hint="cs"/>
          <w:b/>
          <w:bCs/>
          <w:color w:val="000000" w:themeColor="text1"/>
          <w:sz w:val="36"/>
          <w:rtl/>
        </w:rPr>
      </w:pPr>
    </w:p>
    <w:p w:rsidR="00B43643" w:rsidRDefault="001220EF" w:rsidP="00B43643">
      <w:pPr>
        <w:autoSpaceDE w:val="0"/>
        <w:autoSpaceDN w:val="0"/>
        <w:adjustRightInd w:val="0"/>
        <w:spacing w:after="0" w:line="240" w:lineRule="auto"/>
        <w:rPr>
          <w:rFonts w:ascii="Traditional Arabic" w:hAnsi="Traditional Arabic"/>
          <w:b/>
          <w:bCs/>
          <w:color w:val="000000" w:themeColor="text1"/>
          <w:sz w:val="36"/>
          <w:rtl/>
        </w:rPr>
      </w:pPr>
      <w:r>
        <w:rPr>
          <w:rFonts w:ascii="Traditional Arabic" w:hAnsi="Traditional Arabic" w:hint="cs"/>
          <w:b/>
          <w:bCs/>
          <w:color w:val="000000" w:themeColor="text1"/>
          <w:sz w:val="36"/>
          <w:rtl/>
        </w:rPr>
        <w:lastRenderedPageBreak/>
        <w:t xml:space="preserve">المطلب الثالث </w:t>
      </w:r>
      <w:r w:rsidR="00B43643" w:rsidRPr="00B70F20">
        <w:rPr>
          <w:rFonts w:ascii="Traditional Arabic" w:hAnsi="Traditional Arabic" w:hint="cs"/>
          <w:b/>
          <w:bCs/>
          <w:color w:val="000000" w:themeColor="text1"/>
          <w:sz w:val="36"/>
          <w:rtl/>
        </w:rPr>
        <w:t xml:space="preserve">: صفات الحاكم العادل من خلال قصة ذي القرنين </w:t>
      </w:r>
      <w:r w:rsidR="00142144">
        <w:rPr>
          <w:rFonts w:ascii="Traditional Arabic" w:hAnsi="Traditional Arabic" w:hint="cs"/>
          <w:b/>
          <w:bCs/>
          <w:color w:val="000000" w:themeColor="text1"/>
          <w:sz w:val="36"/>
          <w:rtl/>
        </w:rPr>
        <w:t>.</w:t>
      </w:r>
    </w:p>
    <w:p w:rsidR="00B43643" w:rsidRPr="004153B0"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4153B0">
        <w:rPr>
          <w:rFonts w:ascii="Traditional Arabic" w:hAnsi="Traditional Arabic" w:hint="cs"/>
          <w:color w:val="000000" w:themeColor="text1"/>
          <w:sz w:val="36"/>
          <w:rtl/>
        </w:rPr>
        <w:t xml:space="preserve">إن قصة ذي القرنين تناولتها سورة الكهف تلك السورة القرآنية العظيمة ، في آيات إعجازية قليلة من الآية (83) وحتى الآية (98) ، وهي قصة تاريخية نادرة ، مليئة بالدروس والعبر، والحكم والأخلاق ومن أهم تلك الأخلاق ما يأتي : </w:t>
      </w:r>
    </w:p>
    <w:p w:rsidR="00B43643" w:rsidRPr="004153B0" w:rsidRDefault="00B43643" w:rsidP="00B43643">
      <w:pPr>
        <w:autoSpaceDE w:val="0"/>
        <w:autoSpaceDN w:val="0"/>
        <w:adjustRightInd w:val="0"/>
        <w:spacing w:after="0" w:line="240" w:lineRule="auto"/>
        <w:rPr>
          <w:rFonts w:ascii="Traditional Arabic" w:hAnsi="Traditional Arabic"/>
          <w:color w:val="222222"/>
          <w:sz w:val="36"/>
          <w:shd w:val="clear" w:color="auto" w:fill="FFFFFF"/>
          <w:rtl/>
        </w:rPr>
      </w:pPr>
      <w:r w:rsidRPr="004153B0">
        <w:rPr>
          <w:rStyle w:val="red"/>
          <w:rFonts w:ascii="Traditional Arabic" w:hAnsi="Traditional Arabic" w:hint="cs"/>
          <w:sz w:val="36"/>
          <w:bdr w:val="none" w:sz="0" w:space="0" w:color="auto" w:frame="1"/>
          <w:shd w:val="clear" w:color="auto" w:fill="FFFFFF"/>
          <w:rtl/>
        </w:rPr>
        <w:t>1-</w:t>
      </w:r>
      <w:r w:rsidRPr="004153B0">
        <w:rPr>
          <w:rStyle w:val="apple-converted-space"/>
          <w:rFonts w:ascii="Traditional Arabic" w:hAnsi="Traditional Arabic"/>
          <w:sz w:val="36"/>
          <w:bdr w:val="none" w:sz="0" w:space="0" w:color="auto" w:frame="1"/>
          <w:shd w:val="clear" w:color="auto" w:fill="FFFFFF"/>
        </w:rPr>
        <w:t> </w:t>
      </w:r>
      <w:r w:rsidRPr="004153B0">
        <w:rPr>
          <w:rFonts w:ascii="Traditional Arabic" w:hAnsi="Traditional Arabic"/>
          <w:color w:val="222222"/>
          <w:sz w:val="36"/>
          <w:shd w:val="clear" w:color="auto" w:fill="FFFFFF"/>
          <w:rtl/>
        </w:rPr>
        <w:t>الصبر: كان جلدًا صابرًا على مشاق الرحلات؛ فمثلاً تلك الحملات التي كان يقوم بها تحتاج إلى جهود جبارة في التنظيم والنقل والتحرك والتأمين</w:t>
      </w:r>
      <w:r w:rsidRPr="004153B0">
        <w:rPr>
          <w:rFonts w:ascii="Traditional Arabic" w:hAnsi="Traditional Arabic"/>
          <w:color w:val="222222"/>
          <w:sz w:val="36"/>
          <w:shd w:val="clear" w:color="auto" w:fill="FFFFFF"/>
        </w:rPr>
        <w:t>,</w:t>
      </w:r>
    </w:p>
    <w:p w:rsidR="00B43643" w:rsidRPr="004153B0" w:rsidRDefault="00B43643" w:rsidP="00B43643">
      <w:pPr>
        <w:autoSpaceDE w:val="0"/>
        <w:autoSpaceDN w:val="0"/>
        <w:adjustRightInd w:val="0"/>
        <w:spacing w:after="0" w:line="240" w:lineRule="auto"/>
        <w:rPr>
          <w:rStyle w:val="red"/>
          <w:rFonts w:ascii="Traditional Arabic" w:hAnsi="Traditional Arabic"/>
          <w:color w:val="222222"/>
          <w:sz w:val="36"/>
          <w:shd w:val="clear" w:color="auto" w:fill="FFFFFF"/>
          <w:rtl/>
        </w:rPr>
      </w:pPr>
      <w:r w:rsidRPr="004153B0">
        <w:rPr>
          <w:rFonts w:ascii="Traditional Arabic" w:hAnsi="Traditional Arabic"/>
          <w:color w:val="222222"/>
          <w:sz w:val="36"/>
          <w:shd w:val="clear" w:color="auto" w:fill="FFFFFF"/>
          <w:rtl/>
        </w:rPr>
        <w:t xml:space="preserve">فالأعمال التي كان يعملها تحتاج إلى جيوش ضخمة, وإلى عقلية يقظة, وذكاء وقاد, وصبر عظيم وآلات ضخمة وأسباب معينة على الفتح والنصر والتملك </w:t>
      </w:r>
      <w:r w:rsidRPr="004153B0">
        <w:rPr>
          <w:rFonts w:ascii="Traditional Arabic" w:hAnsi="Traditional Arabic" w:hint="cs"/>
          <w:color w:val="222222"/>
          <w:sz w:val="36"/>
          <w:shd w:val="clear" w:color="auto" w:fill="FFFFFF"/>
          <w:rtl/>
        </w:rPr>
        <w:t>.</w:t>
      </w:r>
      <w:r w:rsidRPr="004153B0">
        <w:rPr>
          <w:rFonts w:ascii="Traditional Arabic" w:hAnsi="Traditional Arabic"/>
          <w:color w:val="222222"/>
          <w:sz w:val="36"/>
        </w:rPr>
        <w:br/>
      </w:r>
      <w:r w:rsidRPr="004153B0">
        <w:rPr>
          <w:rStyle w:val="red"/>
          <w:rFonts w:ascii="Traditional Arabic" w:hAnsi="Traditional Arabic" w:hint="cs"/>
          <w:sz w:val="36"/>
          <w:bdr w:val="none" w:sz="0" w:space="0" w:color="auto" w:frame="1"/>
          <w:shd w:val="clear" w:color="auto" w:fill="FFFFFF"/>
          <w:rtl/>
        </w:rPr>
        <w:t>2-</w:t>
      </w:r>
      <w:r w:rsidRPr="004153B0">
        <w:rPr>
          <w:rFonts w:ascii="Traditional Arabic" w:hAnsi="Traditional Arabic"/>
          <w:color w:val="222222"/>
          <w:sz w:val="36"/>
          <w:shd w:val="clear" w:color="auto" w:fill="FFFFFF"/>
          <w:rtl/>
        </w:rPr>
        <w:t xml:space="preserve">كانت له مهابة ونجابة: يستشعرها من يراه لأول مرة, فلا يخطئ ظنه عندما يوقن أنه ليس بملك جبار ولا ظالم, فعندما بلغ بين السدين ووجد القوم المستضعفين, استأنسوا به, ووجدوا فيه مخلصًا من الظلم والقهر الواقع عليهم فبادروه بسؤال المعونة؛ فمن الذي أدراهم بأنه لن يكون مفسدًا مثلهم, ومعه من القوة والعدة ما ليس مثلهم </w:t>
      </w:r>
      <w:r w:rsidRPr="004153B0">
        <w:rPr>
          <w:rFonts w:ascii="Traditional Arabic" w:hAnsi="Traditional Arabic" w:hint="cs"/>
          <w:color w:val="222222"/>
          <w:sz w:val="36"/>
          <w:shd w:val="clear" w:color="auto" w:fill="FFFFFF"/>
          <w:rtl/>
        </w:rPr>
        <w:t>.</w:t>
      </w:r>
      <w:r w:rsidRPr="004153B0">
        <w:rPr>
          <w:rFonts w:ascii="Traditional Arabic" w:hAnsi="Traditional Arabic"/>
          <w:color w:val="222222"/>
          <w:sz w:val="36"/>
        </w:rPr>
        <w:br/>
      </w:r>
      <w:r w:rsidRPr="004153B0">
        <w:rPr>
          <w:rStyle w:val="red"/>
          <w:rFonts w:ascii="Traditional Arabic" w:hAnsi="Traditional Arabic" w:hint="cs"/>
          <w:sz w:val="36"/>
          <w:bdr w:val="none" w:sz="0" w:space="0" w:color="auto" w:frame="1"/>
          <w:shd w:val="clear" w:color="auto" w:fill="FFFFFF"/>
          <w:rtl/>
        </w:rPr>
        <w:t xml:space="preserve">3- </w:t>
      </w:r>
      <w:r w:rsidRPr="004153B0">
        <w:rPr>
          <w:rFonts w:ascii="Traditional Arabic" w:hAnsi="Traditional Arabic"/>
          <w:color w:val="222222"/>
          <w:sz w:val="36"/>
          <w:shd w:val="clear" w:color="auto" w:fill="FFFFFF"/>
          <w:rtl/>
        </w:rPr>
        <w:t>الشجاعة: كان قوي القلب جسورًا غير هيّاب من التبعات الضخمة والمسئوليات العظيمة إذا كان في ذلك مرضاة الله سبحانه, فإن ما طلب من إقامة السد, كان عملاً عظيمًا في ذاته, حيث إن القوم المفسدين كانوا من الممكن أن يوجهوا إفسادهم إليه وإلى جنوده, ولكنه أقدم وأقبل غير متأخر ولا مدبر</w:t>
      </w:r>
      <w:r w:rsidRPr="004153B0">
        <w:rPr>
          <w:rFonts w:ascii="Traditional Arabic" w:hAnsi="Traditional Arabic" w:hint="cs"/>
          <w:color w:val="222222"/>
          <w:sz w:val="36"/>
          <w:shd w:val="clear" w:color="auto" w:fill="FFFFFF"/>
          <w:rtl/>
        </w:rPr>
        <w:t>.</w:t>
      </w:r>
      <w:r w:rsidRPr="004153B0">
        <w:rPr>
          <w:rFonts w:ascii="Traditional Arabic" w:hAnsi="Traditional Arabic"/>
          <w:color w:val="222222"/>
          <w:sz w:val="36"/>
        </w:rPr>
        <w:br/>
      </w:r>
      <w:r w:rsidRPr="004153B0">
        <w:rPr>
          <w:rStyle w:val="red"/>
          <w:rFonts w:ascii="Traditional Arabic" w:hAnsi="Traditional Arabic" w:hint="cs"/>
          <w:sz w:val="36"/>
          <w:bdr w:val="none" w:sz="0" w:space="0" w:color="auto" w:frame="1"/>
          <w:shd w:val="clear" w:color="auto" w:fill="FFFFFF"/>
          <w:rtl/>
        </w:rPr>
        <w:t xml:space="preserve">4- </w:t>
      </w:r>
      <w:r w:rsidRPr="004153B0">
        <w:rPr>
          <w:rFonts w:ascii="Traditional Arabic" w:hAnsi="Traditional Arabic"/>
          <w:color w:val="222222"/>
          <w:sz w:val="36"/>
          <w:shd w:val="clear" w:color="auto" w:fill="FFFFFF"/>
          <w:rtl/>
        </w:rPr>
        <w:t>التوازن في شخصيته: فلم تعكر شجاعته على حكمته, ولم ينقص حزمه من رحمته, ولا حسمه من رفقه وعدالته, ولم تكن الدنيا كلها -وقد سُخرت له- كافية لإثنائه عن تواضعه وطهارته وعفته</w:t>
      </w:r>
      <w:r w:rsidRPr="004153B0">
        <w:rPr>
          <w:rFonts w:ascii="Traditional Arabic" w:hAnsi="Traditional Arabic"/>
          <w:color w:val="222222"/>
          <w:sz w:val="36"/>
          <w:shd w:val="clear" w:color="auto" w:fill="FFFFFF"/>
        </w:rPr>
        <w:t>.</w:t>
      </w:r>
    </w:p>
    <w:p w:rsidR="00B43643" w:rsidRPr="004153B0" w:rsidRDefault="00B43643" w:rsidP="00B43643">
      <w:pPr>
        <w:autoSpaceDE w:val="0"/>
        <w:autoSpaceDN w:val="0"/>
        <w:adjustRightInd w:val="0"/>
        <w:spacing w:after="0" w:line="240" w:lineRule="auto"/>
        <w:rPr>
          <w:rStyle w:val="red"/>
          <w:rFonts w:ascii="Traditional Arabic" w:hAnsi="Traditional Arabic"/>
          <w:color w:val="222222"/>
          <w:sz w:val="36"/>
          <w:shd w:val="clear" w:color="auto" w:fill="FFFFFF"/>
        </w:rPr>
      </w:pPr>
      <w:r w:rsidRPr="004153B0">
        <w:rPr>
          <w:rStyle w:val="red"/>
          <w:rFonts w:ascii="Traditional Arabic" w:hAnsi="Traditional Arabic" w:hint="cs"/>
          <w:sz w:val="36"/>
          <w:bdr w:val="none" w:sz="0" w:space="0" w:color="auto" w:frame="1"/>
          <w:shd w:val="clear" w:color="auto" w:fill="FFFFFF"/>
          <w:rtl/>
        </w:rPr>
        <w:t xml:space="preserve">5- </w:t>
      </w:r>
      <w:r w:rsidRPr="004153B0">
        <w:rPr>
          <w:rFonts w:ascii="Traditional Arabic" w:hAnsi="Traditional Arabic"/>
          <w:color w:val="222222"/>
          <w:sz w:val="36"/>
          <w:shd w:val="clear" w:color="auto" w:fill="FFFFFF"/>
          <w:rtl/>
        </w:rPr>
        <w:t>كثير الشكر: لأنه كان صاحب قلب حي موصول بالله تعالى, فلم تُسكره نشوة النصر, وحلاوة الغلبة بعدما أذل كبرياء المفسدين, بل نسب الفضل إلى ربه سبحانه  , وقال: {هَذَا رَحْمَةٌ مِّن رَّبِّي} [الكهف:98</w:t>
      </w:r>
      <w:r w:rsidRPr="004153B0">
        <w:rPr>
          <w:rFonts w:ascii="Traditional Arabic" w:hAnsi="Traditional Arabic"/>
          <w:color w:val="000000" w:themeColor="text1"/>
          <w:sz w:val="36"/>
          <w:rtl/>
        </w:rPr>
        <w:t>]</w:t>
      </w:r>
      <w:r w:rsidRPr="004153B0">
        <w:rPr>
          <w:rStyle w:val="red"/>
          <w:rFonts w:ascii="Traditional Arabic" w:hAnsi="Traditional Arabic" w:hint="cs"/>
          <w:color w:val="222222"/>
          <w:sz w:val="36"/>
          <w:shd w:val="clear" w:color="auto" w:fill="FFFFFF"/>
          <w:rtl/>
        </w:rPr>
        <w:t>.</w:t>
      </w:r>
    </w:p>
    <w:p w:rsidR="00B43643" w:rsidRDefault="00B43643" w:rsidP="00B43643">
      <w:pPr>
        <w:autoSpaceDE w:val="0"/>
        <w:autoSpaceDN w:val="0"/>
        <w:adjustRightInd w:val="0"/>
        <w:spacing w:after="0" w:line="240" w:lineRule="auto"/>
        <w:rPr>
          <w:rFonts w:ascii="Traditional Arabic" w:hAnsi="Traditional Arabic"/>
          <w:sz w:val="36"/>
          <w:bdr w:val="none" w:sz="0" w:space="0" w:color="auto" w:frame="1"/>
          <w:shd w:val="clear" w:color="auto" w:fill="FFFFFF"/>
          <w:rtl/>
        </w:rPr>
      </w:pPr>
      <w:r w:rsidRPr="004153B0">
        <w:rPr>
          <w:rStyle w:val="red"/>
          <w:rFonts w:ascii="Traditional Arabic" w:hAnsi="Traditional Arabic" w:hint="cs"/>
          <w:sz w:val="36"/>
          <w:bdr w:val="none" w:sz="0" w:space="0" w:color="auto" w:frame="1"/>
          <w:shd w:val="clear" w:color="auto" w:fill="FFFFFF"/>
          <w:rtl/>
        </w:rPr>
        <w:lastRenderedPageBreak/>
        <w:t>6-</w:t>
      </w:r>
      <w:r w:rsidRPr="004153B0">
        <w:rPr>
          <w:rStyle w:val="apple-converted-space"/>
          <w:rFonts w:ascii="Traditional Arabic" w:hAnsi="Traditional Arabic"/>
          <w:sz w:val="36"/>
          <w:bdr w:val="none" w:sz="0" w:space="0" w:color="auto" w:frame="1"/>
          <w:shd w:val="clear" w:color="auto" w:fill="FFFFFF"/>
        </w:rPr>
        <w:t> </w:t>
      </w:r>
      <w:r w:rsidRPr="004153B0">
        <w:rPr>
          <w:rFonts w:ascii="Traditional Arabic" w:hAnsi="Traditional Arabic"/>
          <w:color w:val="222222"/>
          <w:sz w:val="36"/>
          <w:shd w:val="clear" w:color="auto" w:fill="FFFFFF"/>
          <w:rtl/>
        </w:rPr>
        <w:t xml:space="preserve">كان عفيفًا مترفعًا عن مال لا يحتاجه, ومتاع لا ينفعه: فإن القوم المستضعفين لما شكوا إليه فساد المفسدين, عرضوا عليه الخراج؛ فأجابهم بعفة وديانة وصلاح: إن الذي أعطاني الله من الملك والتمكين خير لي من الذي تجمعونه وما أنا فيه خير من الذي تبذلونه </w:t>
      </w:r>
      <w:r w:rsidRPr="002B780E">
        <w:rPr>
          <w:rFonts w:ascii="Traditional Arabic" w:hAnsi="Traditional Arabic"/>
          <w:color w:val="000000" w:themeColor="text1"/>
          <w:sz w:val="36"/>
          <w:vertAlign w:val="superscript"/>
          <w:rtl/>
        </w:rPr>
        <w:t>(</w:t>
      </w:r>
      <w:r w:rsidRPr="002B780E">
        <w:rPr>
          <w:rStyle w:val="a3"/>
          <w:rFonts w:ascii="Traditional Arabic" w:hAnsi="Traditional Arabic" w:cs="Traditional Arabic"/>
          <w:color w:val="000000" w:themeColor="text1"/>
          <w:sz w:val="36"/>
          <w:szCs w:val="36"/>
          <w:rtl/>
        </w:rPr>
        <w:footnoteReference w:id="70"/>
      </w:r>
      <w:r w:rsidRPr="002B780E">
        <w:rPr>
          <w:rFonts w:ascii="Traditional Arabic" w:hAnsi="Traditional Arabic"/>
          <w:color w:val="000000" w:themeColor="text1"/>
          <w:sz w:val="36"/>
          <w:vertAlign w:val="superscript"/>
          <w:rtl/>
        </w:rPr>
        <w:t>)</w:t>
      </w:r>
      <w:r w:rsidRPr="004153B0">
        <w:rPr>
          <w:rFonts w:ascii="Traditional Arabic" w:hAnsi="Traditional Arabic" w:hint="cs"/>
          <w:color w:val="222222"/>
          <w:sz w:val="36"/>
          <w:shd w:val="clear" w:color="auto" w:fill="FFFFFF"/>
          <w:rtl/>
        </w:rPr>
        <w:t>.</w:t>
      </w: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1220EF" w:rsidRDefault="001220EF" w:rsidP="00B43643">
      <w:pPr>
        <w:autoSpaceDE w:val="0"/>
        <w:autoSpaceDN w:val="0"/>
        <w:adjustRightInd w:val="0"/>
        <w:spacing w:after="0" w:line="240" w:lineRule="auto"/>
        <w:rPr>
          <w:rFonts w:ascii="Traditional Arabic" w:hAnsi="Traditional Arabic" w:hint="cs"/>
          <w:b/>
          <w:bCs/>
          <w:sz w:val="36"/>
          <w:bdr w:val="none" w:sz="0" w:space="0" w:color="auto" w:frame="1"/>
          <w:shd w:val="clear" w:color="auto" w:fill="FFFFFF"/>
          <w:rtl/>
        </w:rPr>
      </w:pPr>
    </w:p>
    <w:p w:rsidR="00B43643" w:rsidRPr="004D2C02" w:rsidRDefault="001220EF" w:rsidP="00B43643">
      <w:pPr>
        <w:autoSpaceDE w:val="0"/>
        <w:autoSpaceDN w:val="0"/>
        <w:adjustRightInd w:val="0"/>
        <w:spacing w:after="0" w:line="240" w:lineRule="auto"/>
        <w:rPr>
          <w:rFonts w:ascii="Traditional Arabic" w:hAnsi="Traditional Arabic"/>
          <w:b/>
          <w:bCs/>
          <w:sz w:val="36"/>
          <w:bdr w:val="none" w:sz="0" w:space="0" w:color="auto" w:frame="1"/>
          <w:shd w:val="clear" w:color="auto" w:fill="FFFFFF"/>
          <w:rtl/>
        </w:rPr>
      </w:pPr>
      <w:r>
        <w:rPr>
          <w:rFonts w:ascii="Traditional Arabic" w:hAnsi="Traditional Arabic" w:hint="cs"/>
          <w:b/>
          <w:bCs/>
          <w:sz w:val="36"/>
          <w:bdr w:val="none" w:sz="0" w:space="0" w:color="auto" w:frame="1"/>
          <w:shd w:val="clear" w:color="auto" w:fill="FFFFFF"/>
          <w:rtl/>
        </w:rPr>
        <w:lastRenderedPageBreak/>
        <w:t xml:space="preserve">المطلب الرابع </w:t>
      </w:r>
      <w:r w:rsidR="00B43643" w:rsidRPr="004D2C02">
        <w:rPr>
          <w:rFonts w:ascii="Traditional Arabic" w:hAnsi="Traditional Arabic" w:hint="cs"/>
          <w:b/>
          <w:bCs/>
          <w:sz w:val="36"/>
          <w:bdr w:val="none" w:sz="0" w:space="0" w:color="auto" w:frame="1"/>
          <w:shd w:val="clear" w:color="auto" w:fill="FFFFFF"/>
          <w:rtl/>
        </w:rPr>
        <w:t xml:space="preserve">: صفات الحاكم العادل من خلال قصة طالوت عليه السلام مع بني إسرائيل </w:t>
      </w:r>
      <w:r w:rsidR="00142144">
        <w:rPr>
          <w:rFonts w:ascii="Traditional Arabic" w:hAnsi="Traditional Arabic" w:hint="cs"/>
          <w:b/>
          <w:bCs/>
          <w:sz w:val="36"/>
          <w:bdr w:val="none" w:sz="0" w:space="0" w:color="auto" w:frame="1"/>
          <w:shd w:val="clear" w:color="auto" w:fill="FFFFFF"/>
          <w:rtl/>
        </w:rPr>
        <w:t>.</w:t>
      </w:r>
    </w:p>
    <w:p w:rsidR="00B43643"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B8224C">
        <w:rPr>
          <w:rFonts w:ascii="Traditional Arabic" w:hAnsi="Traditional Arabic" w:hint="cs"/>
          <w:color w:val="000000" w:themeColor="text1"/>
          <w:sz w:val="36"/>
          <w:rtl/>
        </w:rPr>
        <w:t>إن قصة طالوت عليه السلام قد تناولتها سورة البقرة</w:t>
      </w:r>
      <w:r>
        <w:rPr>
          <w:rFonts w:ascii="Traditional Arabic" w:hAnsi="Traditional Arabic" w:hint="cs"/>
          <w:b/>
          <w:bCs/>
          <w:color w:val="000000" w:themeColor="text1"/>
          <w:sz w:val="36"/>
          <w:rtl/>
        </w:rPr>
        <w:t xml:space="preserve"> </w:t>
      </w:r>
      <w:r>
        <w:rPr>
          <w:rFonts w:ascii="Traditional Arabic" w:hAnsi="Traditional Arabic" w:hint="cs"/>
          <w:color w:val="000000" w:themeColor="text1"/>
          <w:sz w:val="36"/>
          <w:rtl/>
        </w:rPr>
        <w:t xml:space="preserve">في بعض آياتها وهي من الآية : (245) وحتى الآية : (252) ، وهي قصة عظيمة القدر ، فيها أهم السنن الاجتماعية في حياة الأمم ، والمجتمعات ، والشعوب ، التي يمكن استخلاصها من خلال هذه القصة ، ولكننا لن نستعرض منها إلا ما يرتبط بصفات الحاكم العادل </w:t>
      </w:r>
    </w:p>
    <w:p w:rsidR="00B43643" w:rsidRPr="007E1B34"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7E1B34">
        <w:rPr>
          <w:rFonts w:ascii="Traditional Arabic" w:hAnsi="Traditional Arabic" w:hint="cs"/>
          <w:color w:val="000000" w:themeColor="text1"/>
          <w:sz w:val="36"/>
          <w:rtl/>
        </w:rPr>
        <w:t xml:space="preserve">يقول تعالى في محكم كتابه : </w:t>
      </w:r>
      <w:r w:rsidRPr="007E1B34">
        <w:rPr>
          <w:rFonts w:ascii="Traditional Arabic" w:hAnsi="Traditional Arabic"/>
          <w:color w:val="000000" w:themeColor="text1"/>
          <w:sz w:val="36"/>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 [ال</w:t>
      </w:r>
      <w:r w:rsidRPr="007E1B34">
        <w:rPr>
          <w:rFonts w:ascii="Traditional Arabic" w:hAnsi="Traditional Arabic" w:hint="cs"/>
          <w:color w:val="000000" w:themeColor="text1"/>
          <w:sz w:val="36"/>
          <w:rtl/>
        </w:rPr>
        <w:t xml:space="preserve">بقرة </w:t>
      </w:r>
      <w:r w:rsidRPr="007E1B34">
        <w:rPr>
          <w:rFonts w:ascii="Traditional Arabic" w:hAnsi="Traditional Arabic"/>
          <w:color w:val="000000" w:themeColor="text1"/>
          <w:sz w:val="36"/>
          <w:rtl/>
        </w:rPr>
        <w:t>:</w:t>
      </w:r>
      <w:r w:rsidRPr="007E1B34">
        <w:rPr>
          <w:rFonts w:ascii="Traditional Arabic" w:hAnsi="Traditional Arabic" w:hint="cs"/>
          <w:color w:val="000000" w:themeColor="text1"/>
          <w:sz w:val="36"/>
          <w:rtl/>
        </w:rPr>
        <w:t>247</w:t>
      </w:r>
      <w:r w:rsidRPr="007E1B34">
        <w:rPr>
          <w:rFonts w:ascii="Traditional Arabic" w:hAnsi="Traditional Arabic"/>
          <w:color w:val="000000" w:themeColor="text1"/>
          <w:sz w:val="36"/>
          <w:rtl/>
        </w:rPr>
        <w:t>]</w:t>
      </w:r>
      <w:r w:rsidRPr="007E1B34">
        <w:rPr>
          <w:rFonts w:ascii="Traditional Arabic" w:hAnsi="Traditional Arabic" w:hint="cs"/>
          <w:color w:val="000000" w:themeColor="text1"/>
          <w:sz w:val="36"/>
          <w:rtl/>
        </w:rPr>
        <w:t>.</w:t>
      </w:r>
    </w:p>
    <w:p w:rsidR="00B43643" w:rsidRPr="007E1B34"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3A2F22">
        <w:rPr>
          <w:rFonts w:ascii="Traditional Arabic" w:hAnsi="Traditional Arabic" w:hint="cs"/>
          <w:b/>
          <w:bCs/>
          <w:color w:val="000000" w:themeColor="text1"/>
          <w:sz w:val="36"/>
          <w:rtl/>
        </w:rPr>
        <w:t>وتفسير ذلك</w:t>
      </w:r>
      <w:r w:rsidRPr="007E1B34">
        <w:rPr>
          <w:rFonts w:ascii="Traditional Arabic" w:hAnsi="Traditional Arabic" w:hint="cs"/>
          <w:color w:val="000000" w:themeColor="text1"/>
          <w:sz w:val="36"/>
          <w:rtl/>
        </w:rPr>
        <w:t xml:space="preserve"> : </w:t>
      </w:r>
      <w:r w:rsidRPr="007E1B34">
        <w:rPr>
          <w:rFonts w:ascii="Traditional Arabic" w:hAnsi="Traditional Arabic"/>
          <w:color w:val="000000" w:themeColor="text1"/>
          <w:sz w:val="36"/>
          <w:rtl/>
        </w:rPr>
        <w:t xml:space="preserve">أي: لما طلبوا من نبيهم أن يعين لهم ملكًا منهم فعين لهم طالوت وكان رجلا من أجنادهم ولم يكن من بيت الملك فيهم؛ لأن الملك فيهم كان في سبط يهوذا، ولم يكن هذا من ذلك السبط فلهذا قالوا: ﴿ أَنَّى يَكُونُ لَهُ الْمُلْكُ عَلَيْنَا  أي: كيف يكون ملكًا علينا ﴿ وَنَحْنُ أَحَقُّ بِالْمُلْكِ مِنْهُ وَلَمْ يُؤْتَ سَعَةً مِنَ الْمَالِ ﴾ أي: ثم هو مع هذا فقير لا مال له يقوم بالملك، وقد ذكر بعضهم أنه كان سقاء وقيل: دباغًا. وهذا اعتراض منهم على نبيهم وتعنت وكان الأولى بهم طاعة وقول معروف ثم قد أجابهم النبي قائلا ﴿ إِنَّ اللَّهَ اصْطَفَاهُ عَلَيْكُمْ ﴾ أي: اختاره لكم من بينكم والله أعلم به منكم. يقول: لست أنا الذي عينته من تلقاء نفسي بل الله أمرني به لما طلبتم مني ذلك ﴿ وَزَادَهُ بَسْطَةً فِي الْعِلْمِ وَالْجِسْمِ ﴾ أي: وهو مع هذا أعلم منكم، وأنبل وأشكل منكم وأشد قوة وصبرًا في الحرب ومعرفة بها أي: أتم علمًا وقامة منكم. ومن هاهنا ينبغي أن يكون الملك ذا علم وشكل حسن وقوة شديدة في بدنه ونفسه ثم قال: ﴿ وَاللَّهُ يُؤْتِي مُلْكَهُ مَنْ يَشَاءُ ﴾ أي: هو الحاكم الذي ما شاء فعل ولا يُسأل عما يفعل وهم يسألون لعلمه [وحكمته] ورأفته بخلقه؛ ولهذا قال: ﴿ وَاللَّهُ وَاسِعٌ عَلِيمٌ </w:t>
      </w:r>
      <w:r w:rsidRPr="007E1B34">
        <w:rPr>
          <w:rFonts w:ascii="Traditional Arabic" w:hAnsi="Traditional Arabic"/>
          <w:color w:val="000000" w:themeColor="text1"/>
          <w:sz w:val="36"/>
          <w:rtl/>
        </w:rPr>
        <w:lastRenderedPageBreak/>
        <w:t>﴾ أي: هو واسع الفضل يختص برحمته من يشاء عليم بمن يستحق الملك ممن لا يستحقه</w:t>
      </w:r>
      <w:r w:rsidRPr="007E1B34">
        <w:rPr>
          <w:rFonts w:ascii="Traditional Arabic" w:hAnsi="Traditional Arabic" w:hint="cs"/>
          <w:color w:val="000000" w:themeColor="text1"/>
          <w:sz w:val="36"/>
          <w:rtl/>
        </w:rPr>
        <w:t xml:space="preserve"> </w:t>
      </w:r>
      <w:r w:rsidRPr="007E1B34">
        <w:rPr>
          <w:rFonts w:ascii="Traditional Arabic" w:hAnsi="Traditional Arabic"/>
          <w:color w:val="000000" w:themeColor="text1"/>
          <w:sz w:val="36"/>
          <w:vertAlign w:val="superscript"/>
          <w:rtl/>
        </w:rPr>
        <w:t>(</w:t>
      </w:r>
      <w:r w:rsidRPr="007E1B34">
        <w:rPr>
          <w:rStyle w:val="a3"/>
          <w:rFonts w:ascii="Traditional Arabic" w:hAnsi="Traditional Arabic" w:cs="Traditional Arabic"/>
          <w:color w:val="000000" w:themeColor="text1"/>
          <w:sz w:val="36"/>
          <w:szCs w:val="36"/>
          <w:rtl/>
        </w:rPr>
        <w:footnoteReference w:id="71"/>
      </w:r>
      <w:r w:rsidRPr="007E1B34">
        <w:rPr>
          <w:rFonts w:ascii="Traditional Arabic" w:hAnsi="Traditional Arabic"/>
          <w:color w:val="000000" w:themeColor="text1"/>
          <w:sz w:val="36"/>
          <w:vertAlign w:val="superscript"/>
          <w:rtl/>
        </w:rPr>
        <w:t>)</w:t>
      </w:r>
      <w:r w:rsidRPr="007E1B34">
        <w:rPr>
          <w:rFonts w:ascii="Traditional Arabic" w:hAnsi="Traditional Arabic"/>
          <w:color w:val="000000" w:themeColor="text1"/>
          <w:sz w:val="36"/>
          <w:rtl/>
        </w:rPr>
        <w:t>.</w:t>
      </w:r>
    </w:p>
    <w:p w:rsidR="00B43643" w:rsidRPr="007E1B34"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7E1B34">
        <w:rPr>
          <w:rFonts w:ascii="Traditional Arabic" w:hAnsi="Traditional Arabic" w:hint="cs"/>
          <w:color w:val="000000" w:themeColor="text1"/>
          <w:sz w:val="36"/>
          <w:rtl/>
        </w:rPr>
        <w:t xml:space="preserve">ويقول الشيخ محمد رشيد رضا </w:t>
      </w:r>
      <w:r w:rsidRPr="007E1B34">
        <w:rPr>
          <w:rFonts w:ascii="Traditional Arabic" w:hAnsi="Traditional Arabic"/>
          <w:color w:val="000000" w:themeColor="text1"/>
          <w:sz w:val="36"/>
          <w:vertAlign w:val="superscript"/>
          <w:rtl/>
        </w:rPr>
        <w:t>(</w:t>
      </w:r>
      <w:r w:rsidRPr="007E1B34">
        <w:rPr>
          <w:rStyle w:val="a3"/>
          <w:rFonts w:ascii="Traditional Arabic" w:hAnsi="Traditional Arabic" w:cs="Traditional Arabic"/>
          <w:color w:val="000000" w:themeColor="text1"/>
          <w:sz w:val="36"/>
          <w:szCs w:val="36"/>
          <w:rtl/>
        </w:rPr>
        <w:footnoteReference w:id="72"/>
      </w:r>
      <w:r w:rsidRPr="007E1B34">
        <w:rPr>
          <w:rFonts w:ascii="Traditional Arabic" w:hAnsi="Traditional Arabic"/>
          <w:color w:val="000000" w:themeColor="text1"/>
          <w:sz w:val="36"/>
          <w:vertAlign w:val="superscript"/>
          <w:rtl/>
        </w:rPr>
        <w:t>)</w:t>
      </w:r>
      <w:r w:rsidRPr="007E1B34">
        <w:rPr>
          <w:rFonts w:ascii="Traditional Arabic" w:hAnsi="Traditional Arabic" w:hint="cs"/>
          <w:color w:val="000000" w:themeColor="text1"/>
          <w:sz w:val="36"/>
          <w:rtl/>
        </w:rPr>
        <w:t xml:space="preserve"> - رحمه الله </w:t>
      </w:r>
      <w:r w:rsidRPr="007E1B34">
        <w:rPr>
          <w:rFonts w:ascii="Traditional Arabic" w:hAnsi="Traditional Arabic"/>
          <w:color w:val="000000" w:themeColor="text1"/>
          <w:sz w:val="36"/>
          <w:rtl/>
        </w:rPr>
        <w:t>–</w:t>
      </w:r>
      <w:r w:rsidRPr="007E1B34">
        <w:rPr>
          <w:rFonts w:ascii="Traditional Arabic" w:hAnsi="Traditional Arabic" w:hint="cs"/>
          <w:color w:val="000000" w:themeColor="text1"/>
          <w:sz w:val="36"/>
          <w:rtl/>
        </w:rPr>
        <w:t xml:space="preserve"> في تفسيره لهذه الآية </w:t>
      </w:r>
      <w:r w:rsidRPr="007E1B34">
        <w:rPr>
          <w:rFonts w:ascii="Traditional Arabic" w:hAnsi="Traditional Arabic"/>
          <w:color w:val="000000" w:themeColor="text1"/>
          <w:sz w:val="36"/>
          <w:rtl/>
        </w:rPr>
        <w:t>﴿</w:t>
      </w:r>
      <w:r w:rsidRPr="007E1B34">
        <w:rPr>
          <w:rFonts w:ascii="Traditional Arabic" w:hAnsi="Traditional Arabic" w:hint="cs"/>
          <w:color w:val="000000" w:themeColor="text1"/>
          <w:sz w:val="36"/>
          <w:rtl/>
        </w:rPr>
        <w:t xml:space="preserve"> </w:t>
      </w:r>
      <w:r w:rsidRPr="007E1B34">
        <w:rPr>
          <w:rFonts w:ascii="Traditional Arabic" w:hAnsi="Traditional Arabic"/>
          <w:color w:val="000000" w:themeColor="text1"/>
          <w:sz w:val="36"/>
          <w:rtl/>
        </w:rPr>
        <w:t>إِنَّ اللَّهَ اصْطَفَاهُ عَلَيْكُمْ وَزَادَهُ بَسْطَةً فِي الْعِلْمِ وَالْجِسْمِ وَاللَّهُ يُؤْتِي مُلْكَهُ مَنْ يَشَاءُ وَاللَّهُ وَاسِعٌ عَلِيمٌ</w:t>
      </w:r>
      <w:r w:rsidRPr="007E1B34">
        <w:rPr>
          <w:rFonts w:ascii="Traditional Arabic" w:hAnsi="Traditional Arabic" w:hint="cs"/>
          <w:color w:val="000000" w:themeColor="text1"/>
          <w:sz w:val="36"/>
          <w:rtl/>
        </w:rPr>
        <w:t xml:space="preserve"> </w:t>
      </w:r>
      <w:r w:rsidRPr="007E1B34">
        <w:rPr>
          <w:rFonts w:ascii="Traditional Arabic" w:hAnsi="Traditional Arabic"/>
          <w:color w:val="000000" w:themeColor="text1"/>
          <w:sz w:val="36"/>
          <w:rtl/>
        </w:rPr>
        <w:t>﴾</w:t>
      </w:r>
      <w:r w:rsidRPr="007E1B34">
        <w:rPr>
          <w:rFonts w:ascii="Traditional Arabic" w:hAnsi="Traditional Arabic" w:hint="cs"/>
          <w:color w:val="000000" w:themeColor="text1"/>
          <w:sz w:val="36"/>
          <w:rtl/>
        </w:rPr>
        <w:t xml:space="preserve"> .</w:t>
      </w:r>
    </w:p>
    <w:p w:rsidR="00B43643" w:rsidRPr="007E1B34"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3A2F22">
        <w:rPr>
          <w:rFonts w:ascii="Traditional Arabic" w:hAnsi="Traditional Arabic" w:hint="cs"/>
          <w:b/>
          <w:bCs/>
          <w:color w:val="000000" w:themeColor="text1"/>
          <w:sz w:val="36"/>
          <w:rtl/>
        </w:rPr>
        <w:t>إن الشروط التي ينبغي اعتبارها في الاختيار للملك هي</w:t>
      </w:r>
      <w:r w:rsidRPr="007E1B34">
        <w:rPr>
          <w:rFonts w:ascii="Traditional Arabic" w:hAnsi="Traditional Arabic" w:hint="cs"/>
          <w:color w:val="000000" w:themeColor="text1"/>
          <w:sz w:val="36"/>
          <w:rtl/>
        </w:rPr>
        <w:t xml:space="preserve"> : </w:t>
      </w:r>
    </w:p>
    <w:p w:rsidR="00B43643" w:rsidRPr="007E1B34"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7E1B34">
        <w:rPr>
          <w:rFonts w:ascii="Traditional Arabic" w:hAnsi="Traditional Arabic" w:hint="cs"/>
          <w:color w:val="000000" w:themeColor="text1"/>
          <w:sz w:val="36"/>
          <w:rtl/>
        </w:rPr>
        <w:t>1</w:t>
      </w:r>
      <w:r w:rsidRPr="007E1B34">
        <w:rPr>
          <w:rFonts w:ascii="Traditional Arabic" w:hAnsi="Traditional Arabic"/>
          <w:color w:val="000000" w:themeColor="text1"/>
          <w:sz w:val="36"/>
          <w:rtl/>
        </w:rPr>
        <w:t>- الاستعداد الفطري للشخص ﴿إِنَّ اللهَ اصْطَفَاهُ عَلَيْكُمْ﴾.</w:t>
      </w:r>
    </w:p>
    <w:p w:rsidR="00B43643" w:rsidRPr="007E1B34"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7E1B34">
        <w:rPr>
          <w:rFonts w:ascii="Traditional Arabic" w:hAnsi="Traditional Arabic"/>
          <w:color w:val="000000" w:themeColor="text1"/>
          <w:sz w:val="36"/>
          <w:rtl/>
        </w:rPr>
        <w:t>2- السعة في العلم الذي يكون به التدبير ﴿وَزَادَهُ بَسْطَةً فِي الْعِلْمِ وَالْجِسْمِ﴾.</w:t>
      </w:r>
    </w:p>
    <w:p w:rsidR="00B43643" w:rsidRPr="007E1B34"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7E1B34">
        <w:rPr>
          <w:rFonts w:ascii="Traditional Arabic" w:hAnsi="Traditional Arabic"/>
          <w:color w:val="000000" w:themeColor="text1"/>
          <w:sz w:val="36"/>
          <w:rtl/>
        </w:rPr>
        <w:t>3- بسطة الجسم المعبَّر بها عن صحته، وكمال قواه المستلزم ذلك صحة</w:t>
      </w:r>
      <w:r w:rsidRPr="007E1B34">
        <w:rPr>
          <w:rFonts w:ascii="Traditional Arabic" w:hAnsi="Traditional Arabic" w:hint="cs"/>
          <w:color w:val="000000" w:themeColor="text1"/>
          <w:sz w:val="36"/>
          <w:rtl/>
        </w:rPr>
        <w:t xml:space="preserve"> ا</w:t>
      </w:r>
      <w:r w:rsidRPr="007E1B34">
        <w:rPr>
          <w:rFonts w:ascii="Traditional Arabic" w:hAnsi="Traditional Arabic"/>
          <w:color w:val="000000" w:themeColor="text1"/>
          <w:sz w:val="36"/>
          <w:rtl/>
        </w:rPr>
        <w:t>لفكر ﴿الْجِسْمِ﴾.</w:t>
      </w:r>
    </w:p>
    <w:p w:rsidR="00B43643" w:rsidRPr="007E1B34" w:rsidRDefault="00B43643" w:rsidP="00B43643">
      <w:pPr>
        <w:autoSpaceDE w:val="0"/>
        <w:autoSpaceDN w:val="0"/>
        <w:adjustRightInd w:val="0"/>
        <w:spacing w:after="0" w:line="240" w:lineRule="auto"/>
        <w:rPr>
          <w:rFonts w:ascii="Traditional Arabic" w:hAnsi="Traditional Arabic"/>
          <w:color w:val="000000" w:themeColor="text1"/>
          <w:sz w:val="36"/>
          <w:rtl/>
        </w:rPr>
      </w:pPr>
      <w:r w:rsidRPr="007E1B34">
        <w:rPr>
          <w:rFonts w:ascii="Traditional Arabic" w:hAnsi="Traditional Arabic"/>
          <w:color w:val="000000" w:themeColor="text1"/>
          <w:sz w:val="36"/>
          <w:rtl/>
        </w:rPr>
        <w:t>4- توفيق الله تعالى لا سبب له، وهو المعبّر عنه بقوله: ﴿وَاللهُ يُؤْتِي مُلْكَهُ مَن يَشَاءُ﴾</w:t>
      </w:r>
      <w:r w:rsidRPr="007E1B34">
        <w:rPr>
          <w:rFonts w:ascii="Traditional Arabic" w:hAnsi="Traditional Arabic"/>
          <w:color w:val="000000" w:themeColor="text1"/>
          <w:sz w:val="36"/>
          <w:vertAlign w:val="superscript"/>
          <w:rtl/>
        </w:rPr>
        <w:t xml:space="preserve"> (</w:t>
      </w:r>
      <w:r w:rsidRPr="007E1B34">
        <w:rPr>
          <w:rStyle w:val="a3"/>
          <w:rFonts w:ascii="Traditional Arabic" w:hAnsi="Traditional Arabic" w:cs="Traditional Arabic"/>
          <w:color w:val="000000" w:themeColor="text1"/>
          <w:sz w:val="36"/>
          <w:szCs w:val="36"/>
          <w:rtl/>
        </w:rPr>
        <w:footnoteReference w:id="73"/>
      </w:r>
      <w:r w:rsidRPr="007E1B34">
        <w:rPr>
          <w:rFonts w:ascii="Traditional Arabic" w:hAnsi="Traditional Arabic"/>
          <w:color w:val="000000" w:themeColor="text1"/>
          <w:sz w:val="36"/>
          <w:vertAlign w:val="superscript"/>
          <w:rtl/>
        </w:rPr>
        <w:t>)</w:t>
      </w:r>
      <w:r w:rsidRPr="007E1B34">
        <w:rPr>
          <w:rFonts w:ascii="Traditional Arabic" w:hAnsi="Traditional Arabic"/>
          <w:color w:val="000000" w:themeColor="text1"/>
          <w:sz w:val="36"/>
          <w:rtl/>
        </w:rPr>
        <w:t>.</w:t>
      </w:r>
    </w:p>
    <w:p w:rsidR="00B43643" w:rsidRPr="007E1B34" w:rsidRDefault="00B43643" w:rsidP="00B43643">
      <w:pPr>
        <w:autoSpaceDE w:val="0"/>
        <w:autoSpaceDN w:val="0"/>
        <w:adjustRightInd w:val="0"/>
        <w:spacing w:after="0" w:line="240" w:lineRule="auto"/>
        <w:rPr>
          <w:rFonts w:ascii="Traditional Arabic" w:hAnsi="Traditional Arabic"/>
          <w:color w:val="000000" w:themeColor="text1"/>
          <w:sz w:val="36"/>
        </w:rPr>
      </w:pPr>
    </w:p>
    <w:p w:rsidR="003F57D4" w:rsidRDefault="003F57D4" w:rsidP="003F57D4">
      <w:pPr>
        <w:rPr>
          <w:rFonts w:ascii="Traditional Arabic" w:hAnsi="Traditional Arabic"/>
          <w:b/>
          <w:bCs/>
          <w:color w:val="000000"/>
          <w:sz w:val="36"/>
          <w:rtl/>
        </w:rPr>
      </w:pPr>
    </w:p>
    <w:p w:rsidR="003F57D4" w:rsidRDefault="003F57D4" w:rsidP="003F57D4">
      <w:pPr>
        <w:rPr>
          <w:rFonts w:ascii="Traditional Arabic" w:hAnsi="Traditional Arabic"/>
          <w:b/>
          <w:bCs/>
          <w:color w:val="000000"/>
          <w:sz w:val="36"/>
          <w:rtl/>
        </w:rPr>
      </w:pPr>
    </w:p>
    <w:p w:rsidR="003F57D4" w:rsidRDefault="003F57D4" w:rsidP="003F57D4">
      <w:pPr>
        <w:rPr>
          <w:rFonts w:ascii="Traditional Arabic" w:hAnsi="Traditional Arabic"/>
          <w:b/>
          <w:bCs/>
          <w:color w:val="000000"/>
          <w:sz w:val="36"/>
          <w:rtl/>
        </w:rPr>
      </w:pPr>
    </w:p>
    <w:p w:rsidR="003F57D4" w:rsidRPr="00EF3A8D" w:rsidRDefault="003F57D4" w:rsidP="003F57D4">
      <w:pPr>
        <w:rPr>
          <w:rFonts w:ascii="Traditional Arabic" w:hAnsi="Traditional Arabic"/>
          <w:b/>
          <w:bCs/>
          <w:color w:val="000000"/>
          <w:sz w:val="36"/>
          <w:rtl/>
        </w:rPr>
      </w:pPr>
      <w:r>
        <w:rPr>
          <w:rFonts w:ascii="Traditional Arabic" w:hAnsi="Traditional Arabic"/>
          <w:b/>
          <w:bCs/>
          <w:color w:val="000000"/>
          <w:sz w:val="36"/>
          <w:rtl/>
        </w:rPr>
        <w:lastRenderedPageBreak/>
        <w:t>الفصل ال</w:t>
      </w:r>
      <w:r>
        <w:rPr>
          <w:rFonts w:ascii="Traditional Arabic" w:hAnsi="Traditional Arabic" w:hint="cs"/>
          <w:b/>
          <w:bCs/>
          <w:color w:val="000000"/>
          <w:sz w:val="36"/>
          <w:rtl/>
        </w:rPr>
        <w:t xml:space="preserve">ثالث  </w:t>
      </w:r>
    </w:p>
    <w:p w:rsidR="003F57D4" w:rsidRPr="00EF3A8D" w:rsidRDefault="003F57D4" w:rsidP="003F57D4">
      <w:pPr>
        <w:pStyle w:val="a8"/>
        <w:jc w:val="center"/>
        <w:rPr>
          <w:rFonts w:ascii="Traditional Arabic" w:hAnsi="Traditional Arabic" w:cs="Traditional Arabic"/>
          <w:sz w:val="36"/>
          <w:szCs w:val="36"/>
          <w:rtl/>
          <w:lang w:bidi="ar-KW"/>
        </w:rPr>
      </w:pPr>
    </w:p>
    <w:p w:rsidR="003F57D4" w:rsidRPr="003F57D4" w:rsidRDefault="003F57D4" w:rsidP="003F57D4">
      <w:pPr>
        <w:jc w:val="center"/>
        <w:rPr>
          <w:rFonts w:ascii="Traditional Arabic" w:hAnsi="Traditional Arabic"/>
          <w:b/>
          <w:bCs/>
          <w:color w:val="000000"/>
          <w:sz w:val="36"/>
          <w:rtl/>
          <w:lang w:bidi="ar-KW"/>
        </w:rPr>
      </w:pPr>
      <w:r w:rsidRPr="003F57D4">
        <w:rPr>
          <w:rFonts w:ascii="Traditional Arabic" w:hAnsi="Traditional Arabic" w:hint="cs"/>
          <w:b/>
          <w:bCs/>
          <w:color w:val="000000"/>
          <w:sz w:val="36"/>
          <w:rtl/>
          <w:lang w:bidi="ar-KW"/>
        </w:rPr>
        <w:t>ثمار العدل وآثاره في الدنيا والآخرة</w:t>
      </w:r>
    </w:p>
    <w:p w:rsidR="003F57D4" w:rsidRPr="00EF3A8D" w:rsidRDefault="003F57D4" w:rsidP="003F57D4">
      <w:pPr>
        <w:rPr>
          <w:rFonts w:ascii="Traditional Arabic" w:hAnsi="Traditional Arabic"/>
          <w:b/>
          <w:bCs/>
          <w:color w:val="000000"/>
          <w:sz w:val="36"/>
          <w:rtl/>
        </w:rPr>
      </w:pPr>
      <w:r w:rsidRPr="00EF3A8D">
        <w:rPr>
          <w:rFonts w:ascii="Traditional Arabic" w:hAnsi="Traditional Arabic" w:hint="cs"/>
          <w:b/>
          <w:bCs/>
          <w:color w:val="000000"/>
          <w:sz w:val="36"/>
          <w:rtl/>
        </w:rPr>
        <w:t xml:space="preserve">   </w:t>
      </w:r>
      <w:r w:rsidR="001220EF">
        <w:rPr>
          <w:rFonts w:ascii="Traditional Arabic" w:hAnsi="Traditional Arabic"/>
          <w:b/>
          <w:bCs/>
          <w:color w:val="000000"/>
          <w:sz w:val="36"/>
          <w:rtl/>
        </w:rPr>
        <w:t xml:space="preserve">وفيه </w:t>
      </w:r>
      <w:r w:rsidR="001220EF">
        <w:rPr>
          <w:rFonts w:ascii="Traditional Arabic" w:hAnsi="Traditional Arabic" w:hint="cs"/>
          <w:b/>
          <w:bCs/>
          <w:color w:val="000000"/>
          <w:sz w:val="36"/>
          <w:rtl/>
        </w:rPr>
        <w:t xml:space="preserve">مبحثان </w:t>
      </w:r>
      <w:r w:rsidRPr="00EF3A8D">
        <w:rPr>
          <w:rFonts w:ascii="Traditional Arabic" w:hAnsi="Traditional Arabic"/>
          <w:b/>
          <w:bCs/>
          <w:color w:val="000000"/>
          <w:sz w:val="36"/>
          <w:rtl/>
        </w:rPr>
        <w:t>:</w:t>
      </w:r>
    </w:p>
    <w:p w:rsidR="003F57D4" w:rsidRPr="00EF3A8D" w:rsidRDefault="003F57D4" w:rsidP="003F57D4">
      <w:pPr>
        <w:rPr>
          <w:rFonts w:ascii="Traditional Arabic" w:hAnsi="Traditional Arabic"/>
          <w:b/>
          <w:bCs/>
          <w:color w:val="000000"/>
          <w:sz w:val="36"/>
          <w:rtl/>
        </w:rPr>
      </w:pPr>
      <w:r w:rsidRPr="00EF3A8D">
        <w:rPr>
          <w:rFonts w:ascii="Traditional Arabic" w:hAnsi="Traditional Arabic"/>
          <w:b/>
          <w:bCs/>
          <w:color w:val="000000"/>
          <w:sz w:val="36"/>
          <w:rtl/>
        </w:rPr>
        <w:t>المبحث الأ</w:t>
      </w:r>
      <w:r>
        <w:rPr>
          <w:rFonts w:ascii="Traditional Arabic" w:hAnsi="Traditional Arabic"/>
          <w:b/>
          <w:bCs/>
          <w:color w:val="000000"/>
          <w:sz w:val="36"/>
          <w:rtl/>
        </w:rPr>
        <w:t>ول :</w:t>
      </w:r>
      <w:r>
        <w:rPr>
          <w:rFonts w:ascii="Traditional Arabic" w:hAnsi="Traditional Arabic" w:hint="cs"/>
          <w:b/>
          <w:bCs/>
          <w:color w:val="000000"/>
          <w:sz w:val="36"/>
          <w:rtl/>
        </w:rPr>
        <w:t xml:space="preserve"> ثمار العدل وآثاره في الدنيا </w:t>
      </w:r>
      <w:r w:rsidRPr="00EF3A8D">
        <w:rPr>
          <w:rFonts w:ascii="Traditional Arabic" w:hAnsi="Traditional Arabic"/>
          <w:b/>
          <w:bCs/>
          <w:color w:val="000000"/>
          <w:sz w:val="36"/>
          <w:rtl/>
        </w:rPr>
        <w:t>.</w:t>
      </w:r>
    </w:p>
    <w:p w:rsidR="003F57D4" w:rsidRPr="00EF3A8D" w:rsidRDefault="003F57D4" w:rsidP="003F57D4">
      <w:pPr>
        <w:rPr>
          <w:rFonts w:ascii="Traditional Arabic" w:hAnsi="Traditional Arabic"/>
          <w:b/>
          <w:bCs/>
          <w:color w:val="000000"/>
          <w:sz w:val="36"/>
          <w:rtl/>
        </w:rPr>
      </w:pPr>
      <w:r>
        <w:rPr>
          <w:rFonts w:ascii="Traditional Arabic" w:hAnsi="Traditional Arabic"/>
          <w:b/>
          <w:bCs/>
          <w:color w:val="000000"/>
          <w:sz w:val="36"/>
          <w:rtl/>
        </w:rPr>
        <w:t xml:space="preserve">المبحث الثاني : </w:t>
      </w:r>
      <w:r>
        <w:rPr>
          <w:rFonts w:ascii="Traditional Arabic" w:hAnsi="Traditional Arabic" w:hint="cs"/>
          <w:b/>
          <w:bCs/>
          <w:color w:val="000000"/>
          <w:sz w:val="36"/>
          <w:rtl/>
        </w:rPr>
        <w:t xml:space="preserve">ثمار العدل وآثاره في الآخرة </w:t>
      </w:r>
      <w:r w:rsidRPr="00EF3A8D">
        <w:rPr>
          <w:rFonts w:ascii="Traditional Arabic" w:hAnsi="Traditional Arabic"/>
          <w:b/>
          <w:bCs/>
          <w:color w:val="000000"/>
          <w:sz w:val="36"/>
          <w:rtl/>
        </w:rPr>
        <w:t>.</w:t>
      </w:r>
    </w:p>
    <w:p w:rsidR="00B43643" w:rsidRPr="007E1B34" w:rsidRDefault="00B43643" w:rsidP="00B43643">
      <w:pPr>
        <w:rPr>
          <w:rFonts w:ascii="Traditional Arabic" w:hAnsi="Traditional Arabic"/>
          <w:color w:val="000000" w:themeColor="text1"/>
          <w:sz w:val="36"/>
          <w:rtl/>
        </w:rPr>
      </w:pPr>
    </w:p>
    <w:p w:rsidR="00B43643" w:rsidRPr="002B780E" w:rsidRDefault="00B43643" w:rsidP="00B43643">
      <w:pPr>
        <w:rPr>
          <w:rFonts w:ascii="Traditional Arabic" w:hAnsi="Traditional Arabic"/>
          <w:color w:val="000000" w:themeColor="text1"/>
          <w:sz w:val="36"/>
          <w:rtl/>
        </w:rPr>
      </w:pPr>
    </w:p>
    <w:p w:rsidR="00B43643" w:rsidRPr="002B780E" w:rsidRDefault="00B43643" w:rsidP="00B43643">
      <w:pPr>
        <w:rPr>
          <w:rFonts w:ascii="Traditional Arabic" w:hAnsi="Traditional Arabic"/>
          <w:color w:val="000000" w:themeColor="text1"/>
          <w:sz w:val="36"/>
        </w:rPr>
      </w:pPr>
    </w:p>
    <w:p w:rsidR="00160622" w:rsidRDefault="00160622" w:rsidP="0090556D">
      <w:pPr>
        <w:tabs>
          <w:tab w:val="left" w:pos="2276"/>
        </w:tabs>
        <w:rPr>
          <w:sz w:val="36"/>
          <w:rtl/>
        </w:rPr>
      </w:pPr>
    </w:p>
    <w:p w:rsidR="00B43643" w:rsidRDefault="00B43643" w:rsidP="0090556D">
      <w:pPr>
        <w:tabs>
          <w:tab w:val="left" w:pos="2276"/>
        </w:tabs>
        <w:rPr>
          <w:sz w:val="36"/>
        </w:rPr>
      </w:pPr>
    </w:p>
    <w:p w:rsidR="00B43643" w:rsidRDefault="00B43643" w:rsidP="00B43643">
      <w:pPr>
        <w:rPr>
          <w:sz w:val="36"/>
        </w:rPr>
      </w:pPr>
    </w:p>
    <w:p w:rsidR="00B43643" w:rsidRDefault="00B43643" w:rsidP="00B43643">
      <w:pPr>
        <w:tabs>
          <w:tab w:val="left" w:pos="981"/>
        </w:tabs>
        <w:rPr>
          <w:sz w:val="36"/>
          <w:rtl/>
        </w:rPr>
      </w:pPr>
      <w:r>
        <w:rPr>
          <w:sz w:val="36"/>
          <w:rtl/>
        </w:rPr>
        <w:tab/>
      </w:r>
    </w:p>
    <w:p w:rsidR="00B43643" w:rsidRDefault="00B43643" w:rsidP="00B43643">
      <w:pPr>
        <w:tabs>
          <w:tab w:val="left" w:pos="981"/>
        </w:tabs>
        <w:rPr>
          <w:sz w:val="36"/>
          <w:rtl/>
        </w:rPr>
      </w:pPr>
    </w:p>
    <w:p w:rsidR="00B43643" w:rsidRDefault="00B43643" w:rsidP="00B43643">
      <w:pPr>
        <w:tabs>
          <w:tab w:val="left" w:pos="981"/>
        </w:tabs>
        <w:rPr>
          <w:sz w:val="36"/>
          <w:rtl/>
        </w:rPr>
      </w:pPr>
    </w:p>
    <w:p w:rsidR="00B43643" w:rsidRDefault="00B43643" w:rsidP="00B43643">
      <w:pPr>
        <w:tabs>
          <w:tab w:val="left" w:pos="981"/>
        </w:tabs>
        <w:rPr>
          <w:sz w:val="36"/>
          <w:rtl/>
        </w:rPr>
      </w:pPr>
    </w:p>
    <w:p w:rsidR="00B43643" w:rsidRDefault="00B43643" w:rsidP="00B43643">
      <w:pPr>
        <w:tabs>
          <w:tab w:val="left" w:pos="981"/>
        </w:tabs>
        <w:rPr>
          <w:sz w:val="36"/>
          <w:rtl/>
        </w:rPr>
      </w:pPr>
    </w:p>
    <w:p w:rsidR="00B43643" w:rsidRPr="00F92219" w:rsidRDefault="00B43643" w:rsidP="00B43643">
      <w:pPr>
        <w:tabs>
          <w:tab w:val="left" w:pos="3320"/>
        </w:tabs>
        <w:rPr>
          <w:rFonts w:ascii="Traditional Arabic" w:hAnsi="Traditional Arabic"/>
          <w:b/>
          <w:bCs/>
          <w:sz w:val="36"/>
          <w:rtl/>
        </w:rPr>
      </w:pPr>
      <w:r w:rsidRPr="00367723">
        <w:rPr>
          <w:rFonts w:ascii="Traditional Arabic" w:hAnsi="Traditional Arabic"/>
          <w:b/>
          <w:bCs/>
          <w:sz w:val="36"/>
          <w:rtl/>
        </w:rPr>
        <w:lastRenderedPageBreak/>
        <w:t xml:space="preserve">المبحث الأول </w:t>
      </w:r>
      <w:r w:rsidRPr="00367723">
        <w:rPr>
          <w:rFonts w:ascii="Traditional Arabic" w:hAnsi="Traditional Arabic" w:hint="cs"/>
          <w:b/>
          <w:bCs/>
          <w:sz w:val="36"/>
          <w:rtl/>
        </w:rPr>
        <w:t xml:space="preserve">: </w:t>
      </w:r>
      <w:r w:rsidRPr="00367723">
        <w:rPr>
          <w:rFonts w:ascii="Traditional Arabic" w:hAnsi="Traditional Arabic"/>
          <w:b/>
          <w:bCs/>
          <w:sz w:val="36"/>
          <w:rtl/>
        </w:rPr>
        <w:t xml:space="preserve">ثمار العدل وآثاره في الدنيا </w:t>
      </w:r>
      <w:r>
        <w:rPr>
          <w:rFonts w:ascii="Arial" w:hAnsi="Arial" w:cs="Arial" w:hint="cs"/>
          <w:b/>
          <w:bCs/>
          <w:color w:val="000000"/>
          <w:sz w:val="48"/>
          <w:szCs w:val="48"/>
          <w:shd w:val="clear" w:color="auto" w:fill="E7FFE7"/>
          <w:rtl/>
        </w:rPr>
        <w:t xml:space="preserve"> </w:t>
      </w:r>
      <w:r>
        <w:rPr>
          <w:rFonts w:ascii="Arial" w:hAnsi="Arial" w:cs="Arial"/>
          <w:b/>
          <w:bCs/>
          <w:color w:val="000000"/>
          <w:sz w:val="48"/>
          <w:szCs w:val="48"/>
          <w:shd w:val="clear" w:color="auto" w:fill="E7FFE7"/>
          <w:rtl/>
        </w:rPr>
        <w:t xml:space="preserve"> </w:t>
      </w:r>
    </w:p>
    <w:p w:rsidR="00B43643" w:rsidRPr="004C14AF" w:rsidRDefault="00B43643" w:rsidP="00B43643">
      <w:pPr>
        <w:rPr>
          <w:sz w:val="36"/>
          <w:rtl/>
        </w:rPr>
      </w:pPr>
      <w:r>
        <w:rPr>
          <w:rFonts w:hint="cs"/>
          <w:sz w:val="36"/>
          <w:rtl/>
        </w:rPr>
        <w:t>1- إ</w:t>
      </w:r>
      <w:r w:rsidRPr="004C14AF">
        <w:rPr>
          <w:rFonts w:hint="cs"/>
          <w:sz w:val="36"/>
          <w:rtl/>
        </w:rPr>
        <w:t>شاعة الطمأنينة في النفوس, فمتى ساد العدل عم الأمن كل شيء, فيأمن المسلم على دينه وعرضه وأهله وماله, وبهذا يؤدي الناس شعائرهم الدينية في أمان كما يتفرغوا لأعمالهم الدنيوية بجد ونشاط فينمو المجتمع ويتقدم.</w:t>
      </w:r>
    </w:p>
    <w:p w:rsidR="00B43643" w:rsidRPr="00461C0D" w:rsidRDefault="00B43643" w:rsidP="00B43643">
      <w:pPr>
        <w:rPr>
          <w:rFonts w:ascii="Traditional Arabic" w:hAnsi="Traditional Arabic"/>
          <w:sz w:val="36"/>
          <w:rtl/>
        </w:rPr>
      </w:pPr>
      <w:r w:rsidRPr="004C14AF">
        <w:rPr>
          <w:rFonts w:ascii="Traditional Arabic" w:hAnsi="Traditional Arabic"/>
          <w:sz w:val="36"/>
          <w:rtl/>
        </w:rPr>
        <w:t>2</w:t>
      </w:r>
      <w:r w:rsidRPr="00461C0D">
        <w:rPr>
          <w:rFonts w:ascii="Traditional Arabic" w:hAnsi="Traditional Arabic"/>
          <w:sz w:val="36"/>
          <w:rtl/>
        </w:rPr>
        <w:t>- من ثمار العدل أيضاً قيام الناس بتأدية واجباتهم وأعمالهم المنوطة بهم بمسئولية وأمانة  بعيدين عن الغش والخداع والرشوة .</w:t>
      </w:r>
    </w:p>
    <w:p w:rsidR="00B43643" w:rsidRDefault="00B43643" w:rsidP="00B43643">
      <w:pPr>
        <w:rPr>
          <w:sz w:val="36"/>
          <w:rtl/>
        </w:rPr>
      </w:pPr>
      <w:r>
        <w:rPr>
          <w:rFonts w:hint="cs"/>
          <w:sz w:val="36"/>
          <w:rtl/>
        </w:rPr>
        <w:t>3-</w:t>
      </w:r>
      <w:r w:rsidRPr="00461C0D">
        <w:rPr>
          <w:rFonts w:hint="cs"/>
          <w:sz w:val="36"/>
          <w:rtl/>
        </w:rPr>
        <w:t>كما أن من ثمرات العدل الطاعة, طاعة الرعية للحاكم فمتى ما حقق الحاكم العدل بين رعيته نال طاعتهم ومحبتهم, فيسمعون له, وينفذون أحكامه, ولا يخرجون عنه, ولا يبغون عليه, فلا توجد منازعات ولا مشاجرات, ولا فوضى ولا اضطرابات بل يعيش الجميع في أحسن حال, وأهدأ بال, وبهذا يعم السلام والوئام.</w:t>
      </w:r>
    </w:p>
    <w:p w:rsidR="00B43643" w:rsidRDefault="00B43643" w:rsidP="00B43643">
      <w:pPr>
        <w:rPr>
          <w:rFonts w:ascii="Traditional Arabic" w:hAnsi="Traditional Arabic"/>
          <w:color w:val="000000" w:themeColor="text1"/>
          <w:sz w:val="36"/>
          <w:rtl/>
        </w:rPr>
      </w:pPr>
      <w:r>
        <w:rPr>
          <w:rFonts w:hint="cs"/>
          <w:rtl/>
        </w:rPr>
        <w:t>4</w:t>
      </w:r>
      <w:r w:rsidRPr="00496139">
        <w:rPr>
          <w:rFonts w:ascii="Traditional Arabic" w:hAnsi="Traditional Arabic"/>
          <w:color w:val="000000" w:themeColor="text1"/>
          <w:sz w:val="36"/>
          <w:rtl/>
        </w:rPr>
        <w:t>- بالعدل يعم الخير في البلاد</w:t>
      </w:r>
      <w:r w:rsidRPr="00496139">
        <w:rPr>
          <w:rFonts w:ascii="Traditional Arabic" w:hAnsi="Traditional Arabic"/>
          <w:color w:val="000000" w:themeColor="text1"/>
          <w:sz w:val="36"/>
        </w:rPr>
        <w:t>:</w:t>
      </w:r>
      <w:r w:rsidRPr="00496139">
        <w:rPr>
          <w:rFonts w:ascii="Traditional Arabic" w:hAnsi="Traditional Arabic"/>
          <w:color w:val="000000" w:themeColor="text1"/>
          <w:sz w:val="36"/>
        </w:rPr>
        <w:br/>
      </w:r>
      <w:r w:rsidRPr="00496139">
        <w:rPr>
          <w:rFonts w:ascii="Traditional Arabic" w:hAnsi="Traditional Arabic"/>
          <w:color w:val="000000" w:themeColor="text1"/>
          <w:sz w:val="36"/>
          <w:rtl/>
        </w:rPr>
        <w:t xml:space="preserve">فالعدل سبب في حصول الخير والبركة </w:t>
      </w:r>
      <w:r>
        <w:rPr>
          <w:rFonts w:ascii="Traditional Arabic" w:hAnsi="Traditional Arabic" w:hint="cs"/>
          <w:color w:val="000000" w:themeColor="text1"/>
          <w:sz w:val="36"/>
          <w:rtl/>
        </w:rPr>
        <w:t xml:space="preserve">وانعدام الفقر والجوع </w:t>
      </w:r>
      <w:r w:rsidRPr="00496139">
        <w:rPr>
          <w:rFonts w:ascii="Traditional Arabic" w:hAnsi="Traditional Arabic"/>
          <w:color w:val="000000" w:themeColor="text1"/>
          <w:sz w:val="36"/>
          <w:rtl/>
        </w:rPr>
        <w:t>إذا كان منتشرًا</w:t>
      </w:r>
      <w:r>
        <w:rPr>
          <w:rFonts w:ascii="Traditional Arabic" w:hAnsi="Traditional Arabic"/>
          <w:color w:val="000000" w:themeColor="text1"/>
          <w:sz w:val="36"/>
          <w:rtl/>
        </w:rPr>
        <w:t xml:space="preserve"> بين الولاة، وبين أفراد المجتمع</w:t>
      </w:r>
      <w:r>
        <w:rPr>
          <w:rFonts w:ascii="Traditional Arabic" w:hAnsi="Traditional Arabic" w:hint="cs"/>
          <w:color w:val="000000" w:themeColor="text1"/>
          <w:sz w:val="36"/>
          <w:rtl/>
        </w:rPr>
        <w:t xml:space="preserve"> .</w:t>
      </w:r>
    </w:p>
    <w:p w:rsidR="00B43643" w:rsidRPr="00AA2BD2" w:rsidRDefault="00B43643" w:rsidP="00B43643">
      <w:pPr>
        <w:rPr>
          <w:rFonts w:ascii="Traditional Arabic" w:hAnsi="Traditional Arabic"/>
          <w:color w:val="000000" w:themeColor="text1"/>
          <w:sz w:val="36"/>
          <w:rtl/>
        </w:rPr>
      </w:pPr>
      <w:r w:rsidRPr="00496139">
        <w:rPr>
          <w:rFonts w:ascii="Traditional Arabic" w:hAnsi="Traditional Arabic"/>
          <w:color w:val="000000" w:themeColor="text1"/>
          <w:sz w:val="36"/>
          <w:rtl/>
        </w:rPr>
        <w:t xml:space="preserve"> </w:t>
      </w:r>
      <w:r>
        <w:rPr>
          <w:rFonts w:ascii="Traditional Arabic" w:hAnsi="Traditional Arabic" w:hint="cs"/>
          <w:color w:val="000000" w:themeColor="text1"/>
          <w:sz w:val="36"/>
          <w:rtl/>
        </w:rPr>
        <w:t xml:space="preserve">ومما يؤكد هذا المعنى ما روي </w:t>
      </w:r>
      <w:r w:rsidRPr="00496139">
        <w:rPr>
          <w:rFonts w:ascii="Traditional Arabic" w:hAnsi="Traditional Arabic"/>
          <w:color w:val="000000" w:themeColor="text1"/>
          <w:sz w:val="36"/>
          <w:rtl/>
        </w:rPr>
        <w:t xml:space="preserve">عن وهب بن منبه قال: </w:t>
      </w:r>
      <w:r>
        <w:rPr>
          <w:rFonts w:ascii="Traditional Arabic" w:hAnsi="Traditional Arabic" w:hint="cs"/>
          <w:color w:val="000000" w:themeColor="text1"/>
          <w:sz w:val="36"/>
          <w:rtl/>
        </w:rPr>
        <w:t>"</w:t>
      </w:r>
      <w:r w:rsidRPr="00496139">
        <w:rPr>
          <w:rFonts w:ascii="Traditional Arabic" w:hAnsi="Traditional Arabic"/>
          <w:color w:val="000000" w:themeColor="text1"/>
          <w:sz w:val="36"/>
          <w:rtl/>
        </w:rPr>
        <w:t>إذا هم الولي بالعدل أدخل الله البركات في أهل مملكته حتى في الأسواق والأرزاق وإذا هم بالجور أدخل الله النقص في مملكته حتى في الأ</w:t>
      </w:r>
      <w:r>
        <w:rPr>
          <w:rFonts w:ascii="Traditional Arabic" w:hAnsi="Traditional Arabic"/>
          <w:color w:val="000000" w:themeColor="text1"/>
          <w:sz w:val="36"/>
          <w:rtl/>
        </w:rPr>
        <w:t>سواق والأرزا</w:t>
      </w:r>
      <w:r>
        <w:rPr>
          <w:rFonts w:ascii="Traditional Arabic" w:hAnsi="Traditional Arabic" w:hint="cs"/>
          <w:color w:val="000000" w:themeColor="text1"/>
          <w:sz w:val="36"/>
          <w:rtl/>
        </w:rPr>
        <w:t>ق"</w:t>
      </w:r>
      <w:r w:rsidRPr="00F65C9D">
        <w:rPr>
          <w:rFonts w:hint="cs"/>
          <w:sz w:val="32"/>
          <w:szCs w:val="32"/>
          <w:vertAlign w:val="superscript"/>
          <w:rtl/>
        </w:rPr>
        <w:t xml:space="preserve"> (</w:t>
      </w:r>
      <w:r w:rsidRPr="00F65C9D">
        <w:rPr>
          <w:rStyle w:val="a3"/>
          <w:rFonts w:cs="Traditional Arabic"/>
          <w:sz w:val="32"/>
          <w:rtl/>
        </w:rPr>
        <w:footnoteReference w:id="74"/>
      </w:r>
      <w:r w:rsidRPr="00F65C9D">
        <w:rPr>
          <w:rFonts w:hint="cs"/>
          <w:sz w:val="32"/>
          <w:szCs w:val="32"/>
          <w:vertAlign w:val="superscript"/>
          <w:rtl/>
        </w:rPr>
        <w:t>)</w:t>
      </w:r>
      <w:r>
        <w:rPr>
          <w:rFonts w:ascii="Traditional Arabic" w:hAnsi="Traditional Arabic" w:hint="cs"/>
          <w:color w:val="000000" w:themeColor="text1"/>
          <w:sz w:val="36"/>
          <w:rtl/>
        </w:rPr>
        <w:t>.</w:t>
      </w:r>
    </w:p>
    <w:p w:rsidR="00B43643" w:rsidRPr="00496139" w:rsidRDefault="00B43643" w:rsidP="00B43643">
      <w:pPr>
        <w:rPr>
          <w:rFonts w:ascii="Traditional Arabic" w:hAnsi="Traditional Arabic"/>
          <w:color w:val="000000" w:themeColor="text1"/>
          <w:sz w:val="36"/>
          <w:rtl/>
        </w:rPr>
      </w:pPr>
      <w:r w:rsidRPr="00496139">
        <w:rPr>
          <w:rFonts w:ascii="Traditional Arabic" w:hAnsi="Traditional Arabic"/>
          <w:color w:val="000000" w:themeColor="text1"/>
          <w:sz w:val="36"/>
          <w:rtl/>
        </w:rPr>
        <w:lastRenderedPageBreak/>
        <w:t>فقيام</w:t>
      </w:r>
      <w:r w:rsidRPr="00496139">
        <w:rPr>
          <w:rFonts w:ascii="Traditional Arabic" w:hAnsi="Traditional Arabic"/>
          <w:color w:val="000000" w:themeColor="text1"/>
          <w:sz w:val="36"/>
        </w:rPr>
        <w:t> </w:t>
      </w:r>
      <w:hyperlink r:id="rId22" w:history="1">
        <w:r w:rsidRPr="00496139">
          <w:rPr>
            <w:rStyle w:val="Hyperlink"/>
            <w:rFonts w:ascii="Traditional Arabic" w:hAnsi="Traditional Arabic"/>
            <w:color w:val="000000" w:themeColor="text1"/>
            <w:sz w:val="36"/>
            <w:rtl/>
          </w:rPr>
          <w:t>العدل</w:t>
        </w:r>
      </w:hyperlink>
      <w:r w:rsidRPr="00496139">
        <w:rPr>
          <w:rFonts w:ascii="Traditional Arabic" w:hAnsi="Traditional Arabic"/>
          <w:color w:val="000000" w:themeColor="text1"/>
          <w:sz w:val="36"/>
        </w:rPr>
        <w:t> </w:t>
      </w:r>
      <w:r w:rsidRPr="00496139">
        <w:rPr>
          <w:rFonts w:ascii="Traditional Arabic" w:hAnsi="Traditional Arabic"/>
          <w:color w:val="000000" w:themeColor="text1"/>
          <w:sz w:val="36"/>
          <w:rtl/>
        </w:rPr>
        <w:t>في الأرض كالمطر الوابل، بل هو خير من خ</w:t>
      </w:r>
      <w:r>
        <w:rPr>
          <w:rFonts w:ascii="Traditional Arabic" w:hAnsi="Traditional Arabic"/>
          <w:color w:val="000000" w:themeColor="text1"/>
          <w:sz w:val="36"/>
          <w:rtl/>
        </w:rPr>
        <w:t xml:space="preserve">صب الزمان كما قيل، فمن كلامهم: </w:t>
      </w:r>
      <w:r>
        <w:rPr>
          <w:rFonts w:ascii="Traditional Arabic" w:hAnsi="Traditional Arabic" w:hint="cs"/>
          <w:color w:val="000000" w:themeColor="text1"/>
          <w:sz w:val="36"/>
          <w:rtl/>
        </w:rPr>
        <w:t>"</w:t>
      </w:r>
      <w:r w:rsidRPr="00496139">
        <w:rPr>
          <w:rFonts w:ascii="Traditional Arabic" w:hAnsi="Traditional Arabic"/>
          <w:color w:val="000000" w:themeColor="text1"/>
          <w:sz w:val="36"/>
          <w:rtl/>
        </w:rPr>
        <w:t xml:space="preserve">سلطان عادل خير من مطر وابل، وقالوا عدل السلطان خير من خصب الزمان، وفي بعض الحكم: ما أمحلت أرض سال عدل السلطان </w:t>
      </w:r>
      <w:r>
        <w:rPr>
          <w:rFonts w:ascii="Traditional Arabic" w:hAnsi="Traditional Arabic"/>
          <w:color w:val="000000" w:themeColor="text1"/>
          <w:sz w:val="36"/>
          <w:rtl/>
        </w:rPr>
        <w:t>فيها ولا محيت بقعة فاء ظله عليه</w:t>
      </w:r>
      <w:r>
        <w:rPr>
          <w:rFonts w:ascii="Traditional Arabic" w:hAnsi="Traditional Arabic" w:hint="cs"/>
          <w:color w:val="000000" w:themeColor="text1"/>
          <w:sz w:val="36"/>
          <w:rtl/>
        </w:rPr>
        <w:t>"</w:t>
      </w:r>
      <w:r w:rsidRPr="00F65C9D">
        <w:rPr>
          <w:rFonts w:hint="cs"/>
          <w:sz w:val="32"/>
          <w:szCs w:val="32"/>
          <w:vertAlign w:val="superscript"/>
          <w:rtl/>
        </w:rPr>
        <w:t xml:space="preserve"> (</w:t>
      </w:r>
      <w:r w:rsidRPr="00F65C9D">
        <w:rPr>
          <w:rStyle w:val="a3"/>
          <w:rFonts w:cs="Traditional Arabic"/>
          <w:sz w:val="32"/>
          <w:rtl/>
        </w:rPr>
        <w:footnoteReference w:id="75"/>
      </w:r>
      <w:r w:rsidRPr="00F65C9D">
        <w:rPr>
          <w:rFonts w:hint="cs"/>
          <w:sz w:val="32"/>
          <w:szCs w:val="32"/>
          <w:vertAlign w:val="superscript"/>
          <w:rtl/>
        </w:rPr>
        <w:t>)</w:t>
      </w:r>
      <w:r>
        <w:rPr>
          <w:rFonts w:ascii="Traditional Arabic" w:hAnsi="Traditional Arabic" w:hint="cs"/>
          <w:color w:val="000000" w:themeColor="text1"/>
          <w:sz w:val="36"/>
          <w:rtl/>
        </w:rPr>
        <w:t>.</w:t>
      </w:r>
    </w:p>
    <w:p w:rsidR="00B43643" w:rsidRPr="00496139" w:rsidRDefault="00B43643" w:rsidP="00B43643">
      <w:pPr>
        <w:rPr>
          <w:rFonts w:ascii="Traditional Arabic" w:hAnsi="Traditional Arabic"/>
          <w:color w:val="000000" w:themeColor="text1"/>
          <w:sz w:val="36"/>
          <w:rtl/>
        </w:rPr>
      </w:pPr>
      <w:r>
        <w:rPr>
          <w:rFonts w:ascii="Traditional Arabic" w:hAnsi="Traditional Arabic" w:hint="cs"/>
          <w:color w:val="000000" w:themeColor="text1"/>
          <w:sz w:val="36"/>
          <w:rtl/>
        </w:rPr>
        <w:t xml:space="preserve">3- </w:t>
      </w:r>
      <w:r w:rsidRPr="00496139">
        <w:rPr>
          <w:rFonts w:ascii="Traditional Arabic" w:hAnsi="Traditional Arabic"/>
          <w:color w:val="000000" w:themeColor="text1"/>
          <w:sz w:val="36"/>
          <w:rtl/>
        </w:rPr>
        <w:t>ظهور رجحان العقل به</w:t>
      </w:r>
      <w:r w:rsidRPr="00496139">
        <w:rPr>
          <w:rFonts w:ascii="Traditional Arabic" w:hAnsi="Traditional Arabic"/>
          <w:color w:val="000000" w:themeColor="text1"/>
          <w:sz w:val="36"/>
        </w:rPr>
        <w:t>:</w:t>
      </w:r>
      <w:r w:rsidRPr="00496139">
        <w:rPr>
          <w:rFonts w:ascii="Traditional Arabic" w:hAnsi="Traditional Arabic"/>
          <w:color w:val="000000" w:themeColor="text1"/>
          <w:sz w:val="36"/>
        </w:rPr>
        <w:br/>
      </w:r>
      <w:r w:rsidRPr="00496139">
        <w:rPr>
          <w:rFonts w:ascii="Traditional Arabic" w:hAnsi="Traditional Arabic"/>
          <w:color w:val="000000" w:themeColor="text1"/>
          <w:sz w:val="36"/>
          <w:rtl/>
        </w:rPr>
        <w:t>قيل لبعضهم: مَن أرجح الملوك عقلًا، وأكملهم أدبًا وفضلًا؟ قال: من صحب أيامه بالعدل، وتحرَّز جهده من الجور، ولقي الناس بالمجاملة، وعاملهم بالمسألة، ولم يفارق السياسة، مع لين في الحكم، وصلابة في الحقِّ، فلا يأمن الجريء بطشه، ولا يخاف البريء سطوته</w:t>
      </w:r>
      <w:r>
        <w:rPr>
          <w:rFonts w:ascii="Traditional Arabic" w:hAnsi="Traditional Arabic" w:hint="cs"/>
          <w:color w:val="000000" w:themeColor="text1"/>
          <w:sz w:val="36"/>
          <w:rtl/>
        </w:rPr>
        <w:t xml:space="preserve"> </w:t>
      </w:r>
      <w:r w:rsidRPr="00F65C9D">
        <w:rPr>
          <w:rFonts w:hint="cs"/>
          <w:sz w:val="32"/>
          <w:szCs w:val="32"/>
          <w:vertAlign w:val="superscript"/>
          <w:rtl/>
        </w:rPr>
        <w:t>(</w:t>
      </w:r>
      <w:r w:rsidRPr="00F65C9D">
        <w:rPr>
          <w:rStyle w:val="a3"/>
          <w:rFonts w:cs="Traditional Arabic"/>
          <w:sz w:val="32"/>
          <w:rtl/>
        </w:rPr>
        <w:footnoteReference w:id="76"/>
      </w:r>
      <w:r w:rsidRPr="00F65C9D">
        <w:rPr>
          <w:rFonts w:hint="cs"/>
          <w:sz w:val="32"/>
          <w:szCs w:val="32"/>
          <w:vertAlign w:val="superscript"/>
          <w:rtl/>
        </w:rPr>
        <w:t>)</w:t>
      </w:r>
      <w:r>
        <w:rPr>
          <w:rFonts w:hint="cs"/>
          <w:sz w:val="32"/>
          <w:szCs w:val="32"/>
          <w:vertAlign w:val="superscript"/>
          <w:rtl/>
        </w:rPr>
        <w:t>.</w:t>
      </w:r>
    </w:p>
    <w:p w:rsidR="00B43643" w:rsidRPr="00496139" w:rsidRDefault="00B43643" w:rsidP="00B43643">
      <w:pPr>
        <w:rPr>
          <w:rFonts w:ascii="Traditional Arabic" w:hAnsi="Traditional Arabic"/>
          <w:color w:val="000000" w:themeColor="text1"/>
          <w:sz w:val="36"/>
          <w:rtl/>
        </w:rPr>
      </w:pPr>
      <w:r>
        <w:rPr>
          <w:rFonts w:ascii="Traditional Arabic" w:hAnsi="Traditional Arabic" w:hint="cs"/>
          <w:color w:val="000000" w:themeColor="text1"/>
          <w:sz w:val="36"/>
          <w:rtl/>
        </w:rPr>
        <w:t>4</w:t>
      </w:r>
      <w:r w:rsidRPr="005369CD">
        <w:rPr>
          <w:rFonts w:ascii="Traditional Arabic" w:hAnsi="Traditional Arabic" w:hint="cs"/>
          <w:color w:val="000000" w:themeColor="text1"/>
          <w:sz w:val="36"/>
          <w:rtl/>
        </w:rPr>
        <w:t xml:space="preserve">- </w:t>
      </w:r>
      <w:hyperlink r:id="rId23" w:history="1">
        <w:r w:rsidRPr="005369CD">
          <w:rPr>
            <w:rStyle w:val="Hyperlink"/>
            <w:rFonts w:ascii="Traditional Arabic" w:hAnsi="Traditional Arabic"/>
            <w:color w:val="000000" w:themeColor="text1"/>
            <w:sz w:val="36"/>
            <w:u w:val="none"/>
            <w:rtl/>
          </w:rPr>
          <w:t>العدل</w:t>
        </w:r>
      </w:hyperlink>
      <w:r w:rsidRPr="00496139">
        <w:rPr>
          <w:rFonts w:ascii="Traditional Arabic" w:hAnsi="Traditional Arabic"/>
          <w:color w:val="000000" w:themeColor="text1"/>
          <w:sz w:val="36"/>
        </w:rPr>
        <w:t> </w:t>
      </w:r>
      <w:r w:rsidRPr="00496139">
        <w:rPr>
          <w:rFonts w:ascii="Traditional Arabic" w:hAnsi="Traditional Arabic"/>
          <w:color w:val="000000" w:themeColor="text1"/>
          <w:sz w:val="36"/>
          <w:rtl/>
        </w:rPr>
        <w:t>أساس الدول والملك وبه دوامهما</w:t>
      </w:r>
      <w:r w:rsidRPr="00496139">
        <w:rPr>
          <w:rFonts w:ascii="Traditional Arabic" w:hAnsi="Traditional Arabic"/>
          <w:color w:val="000000" w:themeColor="text1"/>
          <w:sz w:val="36"/>
        </w:rPr>
        <w:t>:</w:t>
      </w:r>
      <w:r w:rsidRPr="00496139">
        <w:rPr>
          <w:rFonts w:ascii="Traditional Arabic" w:hAnsi="Traditional Arabic"/>
          <w:color w:val="000000" w:themeColor="text1"/>
          <w:sz w:val="36"/>
        </w:rPr>
        <w:br/>
      </w:r>
      <w:r w:rsidRPr="00496139">
        <w:rPr>
          <w:rFonts w:ascii="Traditional Arabic" w:hAnsi="Traditional Arabic"/>
          <w:color w:val="000000" w:themeColor="text1"/>
          <w:sz w:val="36"/>
          <w:rtl/>
        </w:rPr>
        <w:t xml:space="preserve">فبالعدل يدوم </w:t>
      </w:r>
      <w:r>
        <w:rPr>
          <w:rFonts w:ascii="Traditional Arabic" w:hAnsi="Traditional Arabic"/>
          <w:color w:val="000000" w:themeColor="text1"/>
          <w:sz w:val="36"/>
          <w:rtl/>
        </w:rPr>
        <w:t>الملك، ويستقر الحاكم في حكمه، و</w:t>
      </w:r>
      <w:r>
        <w:rPr>
          <w:rFonts w:ascii="Traditional Arabic" w:hAnsi="Traditional Arabic" w:hint="cs"/>
          <w:color w:val="000000" w:themeColor="text1"/>
          <w:sz w:val="36"/>
          <w:rtl/>
        </w:rPr>
        <w:t>"</w:t>
      </w:r>
      <w:r w:rsidRPr="00496139">
        <w:rPr>
          <w:rFonts w:ascii="Traditional Arabic" w:hAnsi="Traditional Arabic"/>
          <w:color w:val="000000" w:themeColor="text1"/>
          <w:sz w:val="36"/>
          <w:rtl/>
        </w:rPr>
        <w:t>في بعض الحِكم: أحقُّ الناس بدوام الملك وباتصال الولاية، أقسطهم بالعدل في الرعية، وأخفهم عنها كلًّا ومؤونة، ومن أمثالهم: من جعل</w:t>
      </w:r>
      <w:r w:rsidRPr="00496139">
        <w:rPr>
          <w:rFonts w:ascii="Traditional Arabic" w:hAnsi="Traditional Arabic"/>
          <w:color w:val="000000" w:themeColor="text1"/>
          <w:sz w:val="36"/>
        </w:rPr>
        <w:t> </w:t>
      </w:r>
      <w:hyperlink r:id="rId24" w:history="1">
        <w:r w:rsidRPr="00496139">
          <w:rPr>
            <w:rStyle w:val="Hyperlink"/>
            <w:rFonts w:ascii="Traditional Arabic" w:hAnsi="Traditional Arabic"/>
            <w:color w:val="000000" w:themeColor="text1"/>
            <w:sz w:val="36"/>
            <w:rtl/>
          </w:rPr>
          <w:t>العدل</w:t>
        </w:r>
      </w:hyperlink>
      <w:r w:rsidRPr="00496139">
        <w:rPr>
          <w:rFonts w:ascii="Traditional Arabic" w:hAnsi="Traditional Arabic"/>
          <w:color w:val="000000" w:themeColor="text1"/>
          <w:sz w:val="36"/>
        </w:rPr>
        <w:t> </w:t>
      </w:r>
      <w:r w:rsidRPr="00496139">
        <w:rPr>
          <w:rFonts w:ascii="Traditional Arabic" w:hAnsi="Traditional Arabic"/>
          <w:color w:val="000000" w:themeColor="text1"/>
          <w:sz w:val="36"/>
          <w:rtl/>
        </w:rPr>
        <w:t>عُدَّة طالت به المدة</w:t>
      </w:r>
      <w:r>
        <w:rPr>
          <w:rFonts w:ascii="Traditional Arabic" w:hAnsi="Traditional Arabic" w:hint="cs"/>
          <w:color w:val="000000" w:themeColor="text1"/>
          <w:sz w:val="36"/>
          <w:rtl/>
        </w:rPr>
        <w:t xml:space="preserve">" </w:t>
      </w:r>
      <w:r w:rsidRPr="00F65C9D">
        <w:rPr>
          <w:rFonts w:hint="cs"/>
          <w:sz w:val="32"/>
          <w:szCs w:val="32"/>
          <w:vertAlign w:val="superscript"/>
          <w:rtl/>
        </w:rPr>
        <w:t>(</w:t>
      </w:r>
      <w:r w:rsidRPr="00F65C9D">
        <w:rPr>
          <w:rStyle w:val="a3"/>
          <w:rFonts w:cs="Traditional Arabic"/>
          <w:sz w:val="32"/>
          <w:rtl/>
        </w:rPr>
        <w:footnoteReference w:id="77"/>
      </w:r>
      <w:r w:rsidRPr="00F65C9D">
        <w:rPr>
          <w:rFonts w:hint="cs"/>
          <w:sz w:val="32"/>
          <w:szCs w:val="32"/>
          <w:vertAlign w:val="superscript"/>
          <w:rtl/>
        </w:rPr>
        <w:t>)</w:t>
      </w:r>
      <w:r>
        <w:rPr>
          <w:rFonts w:hint="cs"/>
          <w:sz w:val="32"/>
          <w:szCs w:val="32"/>
          <w:vertAlign w:val="superscript"/>
          <w:rtl/>
        </w:rPr>
        <w:t>.</w:t>
      </w:r>
    </w:p>
    <w:p w:rsidR="00B43643" w:rsidRPr="008706D8" w:rsidRDefault="00B43643" w:rsidP="00B43643">
      <w:pPr>
        <w:rPr>
          <w:sz w:val="36"/>
          <w:rtl/>
        </w:rPr>
      </w:pPr>
      <w:r>
        <w:rPr>
          <w:rFonts w:hint="cs"/>
          <w:sz w:val="36"/>
          <w:rtl/>
        </w:rPr>
        <w:t xml:space="preserve">5- </w:t>
      </w:r>
      <w:r w:rsidRPr="008706D8">
        <w:rPr>
          <w:rFonts w:hint="cs"/>
          <w:sz w:val="36"/>
          <w:rtl/>
        </w:rPr>
        <w:t xml:space="preserve">أيضاً من ثمرات العدل بين الرعية تحقق الاستجابة, فمتى دعا الحاكم ربه أجاب دعوته, وحقق مراده ونال مطلوبه قال </w:t>
      </w:r>
      <w:r w:rsidRPr="008706D8">
        <w:rPr>
          <w:rFonts w:hint="cs"/>
          <w:sz w:val="36"/>
        </w:rPr>
        <w:sym w:font="AGA Arabesque" w:char="F072"/>
      </w:r>
      <w:r w:rsidRPr="008706D8">
        <w:rPr>
          <w:rFonts w:hint="cs"/>
          <w:sz w:val="36"/>
          <w:rtl/>
        </w:rPr>
        <w:t xml:space="preserve">:" </w:t>
      </w:r>
      <w:r w:rsidRPr="008706D8">
        <w:rPr>
          <w:rFonts w:ascii="Akhbar MT" w:hAnsi="Akhbar MT" w:hint="cs"/>
          <w:color w:val="000000"/>
          <w:sz w:val="36"/>
          <w:rtl/>
        </w:rPr>
        <w:t>ثَلَاثَةٌ</w:t>
      </w:r>
      <w:r w:rsidRPr="008706D8">
        <w:rPr>
          <w:rFonts w:ascii="Akhbar MT" w:hAnsi="Akhbar MT"/>
          <w:color w:val="000000"/>
          <w:sz w:val="36"/>
          <w:rtl/>
        </w:rPr>
        <w:t xml:space="preserve"> </w:t>
      </w:r>
      <w:r w:rsidRPr="008706D8">
        <w:rPr>
          <w:rFonts w:ascii="Akhbar MT" w:hAnsi="Akhbar MT" w:hint="cs"/>
          <w:color w:val="000000"/>
          <w:sz w:val="36"/>
          <w:rtl/>
        </w:rPr>
        <w:t>لَا</w:t>
      </w:r>
      <w:r w:rsidRPr="008706D8">
        <w:rPr>
          <w:rFonts w:ascii="Akhbar MT" w:hAnsi="Akhbar MT"/>
          <w:color w:val="000000"/>
          <w:sz w:val="36"/>
          <w:rtl/>
        </w:rPr>
        <w:t xml:space="preserve"> </w:t>
      </w:r>
      <w:r w:rsidRPr="008706D8">
        <w:rPr>
          <w:rFonts w:ascii="Akhbar MT" w:hAnsi="Akhbar MT" w:hint="cs"/>
          <w:color w:val="000000"/>
          <w:sz w:val="36"/>
          <w:rtl/>
        </w:rPr>
        <w:t>تُرَدُّ</w:t>
      </w:r>
      <w:r w:rsidRPr="008706D8">
        <w:rPr>
          <w:rFonts w:ascii="Akhbar MT" w:hAnsi="Akhbar MT"/>
          <w:color w:val="000000"/>
          <w:sz w:val="36"/>
          <w:rtl/>
        </w:rPr>
        <w:t xml:space="preserve"> </w:t>
      </w:r>
      <w:r w:rsidRPr="008706D8">
        <w:rPr>
          <w:rFonts w:ascii="Akhbar MT" w:hAnsi="Akhbar MT" w:hint="cs"/>
          <w:color w:val="000000"/>
          <w:sz w:val="36"/>
          <w:rtl/>
        </w:rPr>
        <w:t>دَعْوَتُهُمْ</w:t>
      </w:r>
      <w:r w:rsidRPr="008706D8">
        <w:rPr>
          <w:rFonts w:ascii="Akhbar MT" w:hAnsi="Akhbar MT"/>
          <w:color w:val="000000"/>
          <w:sz w:val="36"/>
          <w:rtl/>
        </w:rPr>
        <w:t xml:space="preserve"> </w:t>
      </w:r>
      <w:r w:rsidRPr="008706D8">
        <w:rPr>
          <w:rFonts w:ascii="Akhbar MT" w:hAnsi="Akhbar MT" w:hint="cs"/>
          <w:color w:val="000000"/>
          <w:sz w:val="36"/>
          <w:rtl/>
        </w:rPr>
        <w:t>الصَّائِمُ</w:t>
      </w:r>
      <w:r w:rsidRPr="008706D8">
        <w:rPr>
          <w:rFonts w:ascii="Akhbar MT" w:hAnsi="Akhbar MT"/>
          <w:color w:val="000000"/>
          <w:sz w:val="36"/>
          <w:rtl/>
        </w:rPr>
        <w:t xml:space="preserve"> </w:t>
      </w:r>
      <w:r w:rsidRPr="008706D8">
        <w:rPr>
          <w:rFonts w:ascii="Akhbar MT" w:hAnsi="Akhbar MT" w:hint="cs"/>
          <w:color w:val="000000"/>
          <w:sz w:val="36"/>
          <w:rtl/>
        </w:rPr>
        <w:t>حَتَّى</w:t>
      </w:r>
      <w:r w:rsidRPr="008706D8">
        <w:rPr>
          <w:rFonts w:ascii="Akhbar MT" w:hAnsi="Akhbar MT"/>
          <w:color w:val="000000"/>
          <w:sz w:val="36"/>
          <w:rtl/>
        </w:rPr>
        <w:t xml:space="preserve"> </w:t>
      </w:r>
      <w:r w:rsidRPr="008706D8">
        <w:rPr>
          <w:rFonts w:ascii="Akhbar MT" w:hAnsi="Akhbar MT" w:hint="cs"/>
          <w:color w:val="000000"/>
          <w:sz w:val="36"/>
          <w:rtl/>
        </w:rPr>
        <w:t>يُفْطِرَ</w:t>
      </w:r>
      <w:r w:rsidRPr="008706D8">
        <w:rPr>
          <w:rFonts w:ascii="Akhbar MT" w:hAnsi="Akhbar MT"/>
          <w:color w:val="000000"/>
          <w:sz w:val="36"/>
          <w:rtl/>
        </w:rPr>
        <w:t xml:space="preserve"> </w:t>
      </w:r>
      <w:r w:rsidRPr="008706D8">
        <w:rPr>
          <w:rFonts w:ascii="Akhbar MT" w:hAnsi="Akhbar MT" w:hint="cs"/>
          <w:color w:val="000000"/>
          <w:sz w:val="36"/>
          <w:rtl/>
        </w:rPr>
        <w:t>وَالْإِمَامُ</w:t>
      </w:r>
      <w:r w:rsidRPr="008706D8">
        <w:rPr>
          <w:rFonts w:ascii="Akhbar MT" w:hAnsi="Akhbar MT"/>
          <w:color w:val="000000"/>
          <w:sz w:val="36"/>
          <w:rtl/>
        </w:rPr>
        <w:t xml:space="preserve"> </w:t>
      </w:r>
      <w:r w:rsidRPr="008706D8">
        <w:rPr>
          <w:rFonts w:ascii="Akhbar MT" w:hAnsi="Akhbar MT" w:hint="cs"/>
          <w:color w:val="000000"/>
          <w:sz w:val="36"/>
          <w:rtl/>
        </w:rPr>
        <w:t>الْعَادِلُ</w:t>
      </w:r>
      <w:r w:rsidRPr="008706D8">
        <w:rPr>
          <w:rFonts w:ascii="Akhbar MT" w:hAnsi="Akhbar MT"/>
          <w:color w:val="000000"/>
          <w:sz w:val="36"/>
          <w:rtl/>
        </w:rPr>
        <w:t xml:space="preserve"> </w:t>
      </w:r>
      <w:r w:rsidRPr="008706D8">
        <w:rPr>
          <w:rFonts w:ascii="Akhbar MT" w:hAnsi="Akhbar MT" w:hint="cs"/>
          <w:color w:val="000000"/>
          <w:sz w:val="36"/>
          <w:rtl/>
        </w:rPr>
        <w:lastRenderedPageBreak/>
        <w:t>وَدَعْوَةُ</w:t>
      </w:r>
      <w:r w:rsidRPr="008706D8">
        <w:rPr>
          <w:rFonts w:ascii="Akhbar MT" w:hAnsi="Akhbar MT"/>
          <w:color w:val="000000"/>
          <w:sz w:val="36"/>
          <w:rtl/>
        </w:rPr>
        <w:t xml:space="preserve"> </w:t>
      </w:r>
      <w:r w:rsidRPr="008706D8">
        <w:rPr>
          <w:rFonts w:ascii="Akhbar MT" w:hAnsi="Akhbar MT" w:hint="cs"/>
          <w:color w:val="000000"/>
          <w:sz w:val="36"/>
          <w:rtl/>
        </w:rPr>
        <w:t>الْمَظْلُومِ</w:t>
      </w:r>
      <w:r w:rsidRPr="008706D8">
        <w:rPr>
          <w:rFonts w:ascii="Akhbar MT" w:hAnsi="Akhbar MT"/>
          <w:color w:val="000000"/>
          <w:sz w:val="36"/>
          <w:rtl/>
        </w:rPr>
        <w:t xml:space="preserve"> </w:t>
      </w:r>
      <w:r w:rsidRPr="008706D8">
        <w:rPr>
          <w:rFonts w:ascii="Akhbar MT" w:hAnsi="Akhbar MT" w:hint="cs"/>
          <w:color w:val="000000"/>
          <w:sz w:val="36"/>
          <w:rtl/>
        </w:rPr>
        <w:t>يَرْفَعُهَا</w:t>
      </w:r>
      <w:r w:rsidRPr="008706D8">
        <w:rPr>
          <w:rFonts w:ascii="Akhbar MT" w:hAnsi="Akhbar MT"/>
          <w:color w:val="000000"/>
          <w:sz w:val="36"/>
          <w:rtl/>
        </w:rPr>
        <w:t xml:space="preserve"> </w:t>
      </w:r>
      <w:r w:rsidRPr="008706D8">
        <w:rPr>
          <w:rFonts w:ascii="Akhbar MT" w:hAnsi="Akhbar MT" w:hint="cs"/>
          <w:color w:val="000000"/>
          <w:sz w:val="36"/>
          <w:rtl/>
        </w:rPr>
        <w:t>اللَّهُ</w:t>
      </w:r>
      <w:r w:rsidRPr="008706D8">
        <w:rPr>
          <w:rFonts w:ascii="Akhbar MT" w:hAnsi="Akhbar MT"/>
          <w:color w:val="000000"/>
          <w:sz w:val="36"/>
          <w:rtl/>
        </w:rPr>
        <w:t xml:space="preserve"> </w:t>
      </w:r>
      <w:r w:rsidRPr="008706D8">
        <w:rPr>
          <w:rFonts w:ascii="Akhbar MT" w:hAnsi="Akhbar MT" w:hint="cs"/>
          <w:color w:val="000000"/>
          <w:sz w:val="36"/>
          <w:rtl/>
        </w:rPr>
        <w:t>فَوْقَ</w:t>
      </w:r>
      <w:r w:rsidRPr="008706D8">
        <w:rPr>
          <w:rFonts w:ascii="Akhbar MT" w:hAnsi="Akhbar MT"/>
          <w:color w:val="000000"/>
          <w:sz w:val="36"/>
          <w:rtl/>
        </w:rPr>
        <w:t xml:space="preserve"> </w:t>
      </w:r>
      <w:r w:rsidRPr="008706D8">
        <w:rPr>
          <w:rFonts w:ascii="Akhbar MT" w:hAnsi="Akhbar MT" w:hint="cs"/>
          <w:color w:val="000000"/>
          <w:sz w:val="36"/>
          <w:rtl/>
        </w:rPr>
        <w:t>الْغَمَامِ</w:t>
      </w:r>
      <w:r w:rsidRPr="008706D8">
        <w:rPr>
          <w:rFonts w:ascii="Akhbar MT" w:hAnsi="Akhbar MT"/>
          <w:color w:val="000000"/>
          <w:sz w:val="36"/>
          <w:rtl/>
        </w:rPr>
        <w:t xml:space="preserve"> </w:t>
      </w:r>
      <w:r w:rsidRPr="008706D8">
        <w:rPr>
          <w:rFonts w:ascii="Akhbar MT" w:hAnsi="Akhbar MT" w:hint="cs"/>
          <w:color w:val="000000"/>
          <w:sz w:val="36"/>
          <w:rtl/>
        </w:rPr>
        <w:t>وَيَفْتَحُ</w:t>
      </w:r>
      <w:r w:rsidRPr="008706D8">
        <w:rPr>
          <w:rFonts w:ascii="Akhbar MT" w:hAnsi="Akhbar MT"/>
          <w:color w:val="000000"/>
          <w:sz w:val="36"/>
          <w:rtl/>
        </w:rPr>
        <w:t xml:space="preserve"> </w:t>
      </w:r>
      <w:r w:rsidRPr="008706D8">
        <w:rPr>
          <w:rFonts w:ascii="Akhbar MT" w:hAnsi="Akhbar MT" w:hint="cs"/>
          <w:color w:val="000000"/>
          <w:sz w:val="36"/>
          <w:rtl/>
        </w:rPr>
        <w:t>لَهَا</w:t>
      </w:r>
      <w:r w:rsidRPr="008706D8">
        <w:rPr>
          <w:rFonts w:ascii="Akhbar MT" w:hAnsi="Akhbar MT"/>
          <w:color w:val="000000"/>
          <w:sz w:val="36"/>
          <w:rtl/>
        </w:rPr>
        <w:t xml:space="preserve"> </w:t>
      </w:r>
      <w:r w:rsidRPr="008706D8">
        <w:rPr>
          <w:rFonts w:ascii="Akhbar MT" w:hAnsi="Akhbar MT" w:hint="cs"/>
          <w:color w:val="000000"/>
          <w:sz w:val="36"/>
          <w:rtl/>
        </w:rPr>
        <w:t>أَبْوَابَ</w:t>
      </w:r>
      <w:r w:rsidRPr="008706D8">
        <w:rPr>
          <w:rFonts w:ascii="Akhbar MT" w:hAnsi="Akhbar MT"/>
          <w:color w:val="000000"/>
          <w:sz w:val="36"/>
          <w:rtl/>
        </w:rPr>
        <w:t xml:space="preserve"> </w:t>
      </w:r>
      <w:r w:rsidRPr="008706D8">
        <w:rPr>
          <w:rFonts w:ascii="Akhbar MT" w:hAnsi="Akhbar MT" w:hint="cs"/>
          <w:color w:val="000000"/>
          <w:sz w:val="36"/>
          <w:rtl/>
        </w:rPr>
        <w:t>السَّمَاءِ</w:t>
      </w:r>
      <w:r w:rsidRPr="008706D8">
        <w:rPr>
          <w:rFonts w:ascii="Akhbar MT" w:hAnsi="Akhbar MT"/>
          <w:color w:val="000000"/>
          <w:sz w:val="36"/>
          <w:rtl/>
        </w:rPr>
        <w:t xml:space="preserve"> </w:t>
      </w:r>
      <w:r w:rsidRPr="008706D8">
        <w:rPr>
          <w:rFonts w:ascii="Akhbar MT" w:hAnsi="Akhbar MT" w:hint="cs"/>
          <w:color w:val="000000"/>
          <w:sz w:val="36"/>
          <w:rtl/>
        </w:rPr>
        <w:t>وَيَقُولُ</w:t>
      </w:r>
      <w:r w:rsidRPr="008706D8">
        <w:rPr>
          <w:rFonts w:ascii="Akhbar MT" w:hAnsi="Akhbar MT"/>
          <w:color w:val="000000"/>
          <w:sz w:val="36"/>
          <w:rtl/>
        </w:rPr>
        <w:t xml:space="preserve"> </w:t>
      </w:r>
      <w:r w:rsidRPr="008706D8">
        <w:rPr>
          <w:rFonts w:ascii="Akhbar MT" w:hAnsi="Akhbar MT" w:hint="cs"/>
          <w:color w:val="000000"/>
          <w:sz w:val="36"/>
          <w:rtl/>
        </w:rPr>
        <w:t>الرَّبُّ</w:t>
      </w:r>
      <w:r w:rsidRPr="008706D8">
        <w:rPr>
          <w:rFonts w:ascii="Akhbar MT" w:hAnsi="Akhbar MT"/>
          <w:color w:val="000000"/>
          <w:sz w:val="36"/>
          <w:rtl/>
        </w:rPr>
        <w:t xml:space="preserve"> </w:t>
      </w:r>
      <w:r w:rsidRPr="008706D8">
        <w:rPr>
          <w:rFonts w:ascii="Akhbar MT" w:hAnsi="Akhbar MT" w:hint="cs"/>
          <w:color w:val="000000"/>
          <w:sz w:val="36"/>
          <w:rtl/>
        </w:rPr>
        <w:t>وَعِزَّتِي</w:t>
      </w:r>
      <w:r w:rsidRPr="008706D8">
        <w:rPr>
          <w:rFonts w:ascii="Akhbar MT" w:hAnsi="Akhbar MT"/>
          <w:color w:val="000000"/>
          <w:sz w:val="36"/>
          <w:rtl/>
        </w:rPr>
        <w:t xml:space="preserve"> </w:t>
      </w:r>
      <w:r w:rsidRPr="008706D8">
        <w:rPr>
          <w:rFonts w:ascii="Akhbar MT" w:hAnsi="Akhbar MT" w:hint="cs"/>
          <w:color w:val="000000"/>
          <w:sz w:val="36"/>
          <w:rtl/>
        </w:rPr>
        <w:t>لَأَنْصُرَنَّكِ</w:t>
      </w:r>
      <w:r w:rsidRPr="008706D8">
        <w:rPr>
          <w:rFonts w:ascii="Akhbar MT" w:hAnsi="Akhbar MT"/>
          <w:color w:val="000000"/>
          <w:sz w:val="36"/>
          <w:rtl/>
        </w:rPr>
        <w:t xml:space="preserve"> </w:t>
      </w:r>
      <w:r w:rsidRPr="008706D8">
        <w:rPr>
          <w:rFonts w:ascii="Akhbar MT" w:hAnsi="Akhbar MT" w:hint="cs"/>
          <w:color w:val="000000"/>
          <w:sz w:val="36"/>
          <w:rtl/>
        </w:rPr>
        <w:t>وَلَوْ</w:t>
      </w:r>
      <w:r w:rsidRPr="008706D8">
        <w:rPr>
          <w:rFonts w:ascii="Akhbar MT" w:hAnsi="Akhbar MT"/>
          <w:color w:val="000000"/>
          <w:sz w:val="36"/>
          <w:rtl/>
        </w:rPr>
        <w:t xml:space="preserve"> </w:t>
      </w:r>
      <w:r w:rsidRPr="008706D8">
        <w:rPr>
          <w:rFonts w:ascii="Akhbar MT" w:hAnsi="Akhbar MT" w:hint="cs"/>
          <w:color w:val="000000"/>
          <w:sz w:val="36"/>
          <w:rtl/>
        </w:rPr>
        <w:t>بَعْدَ</w:t>
      </w:r>
      <w:r w:rsidRPr="008706D8">
        <w:rPr>
          <w:rFonts w:ascii="Akhbar MT" w:hAnsi="Akhbar MT"/>
          <w:color w:val="000000"/>
          <w:sz w:val="36"/>
          <w:rtl/>
        </w:rPr>
        <w:t xml:space="preserve"> </w:t>
      </w:r>
      <w:r w:rsidRPr="008706D8">
        <w:rPr>
          <w:rFonts w:ascii="Akhbar MT" w:hAnsi="Akhbar MT" w:hint="cs"/>
          <w:color w:val="000000"/>
          <w:sz w:val="36"/>
          <w:rtl/>
        </w:rPr>
        <w:t>حِينٍ</w:t>
      </w:r>
      <w:r w:rsidRPr="008706D8">
        <w:rPr>
          <w:rFonts w:hint="cs"/>
          <w:sz w:val="36"/>
          <w:rtl/>
        </w:rPr>
        <w:t>"</w:t>
      </w:r>
      <w:r>
        <w:rPr>
          <w:rFonts w:hint="cs"/>
          <w:sz w:val="36"/>
          <w:rtl/>
        </w:rPr>
        <w:t xml:space="preserve"> ، حديث حسن </w:t>
      </w:r>
      <w:r w:rsidRPr="008706D8">
        <w:rPr>
          <w:rFonts w:hint="cs"/>
          <w:sz w:val="36"/>
          <w:rtl/>
        </w:rPr>
        <w:t>.</w:t>
      </w:r>
      <w:r w:rsidRPr="008706D8">
        <w:rPr>
          <w:rFonts w:hint="cs"/>
          <w:sz w:val="36"/>
          <w:vertAlign w:val="superscript"/>
          <w:rtl/>
        </w:rPr>
        <w:t>(</w:t>
      </w:r>
      <w:r w:rsidRPr="008706D8">
        <w:rPr>
          <w:rStyle w:val="a3"/>
          <w:rFonts w:cs="Traditional Arabic"/>
          <w:sz w:val="36"/>
          <w:szCs w:val="36"/>
          <w:rtl/>
        </w:rPr>
        <w:footnoteReference w:id="78"/>
      </w:r>
      <w:r w:rsidRPr="008706D8">
        <w:rPr>
          <w:rFonts w:hint="cs"/>
          <w:sz w:val="36"/>
          <w:vertAlign w:val="superscript"/>
          <w:rtl/>
        </w:rPr>
        <w:t>)</w:t>
      </w:r>
    </w:p>
    <w:p w:rsidR="00B43643" w:rsidRPr="00461C0D" w:rsidRDefault="00B43643" w:rsidP="00B43643">
      <w:pPr>
        <w:rPr>
          <w:sz w:val="36"/>
          <w:rtl/>
        </w:rPr>
      </w:pPr>
    </w:p>
    <w:p w:rsidR="00B43643" w:rsidRDefault="00B43643" w:rsidP="00B43643">
      <w:pPr>
        <w:rPr>
          <w:rFonts w:ascii="Traditional Arabic" w:hAnsi="Traditional Arabic"/>
          <w:b/>
          <w:bCs/>
          <w:sz w:val="36"/>
          <w:rtl/>
        </w:rPr>
      </w:pPr>
    </w:p>
    <w:p w:rsidR="00B43643" w:rsidRDefault="00B43643" w:rsidP="00B43643">
      <w:pPr>
        <w:rPr>
          <w:rFonts w:ascii="Traditional Arabic" w:hAnsi="Traditional Arabic"/>
          <w:b/>
          <w:bCs/>
          <w:sz w:val="36"/>
          <w:rtl/>
        </w:rPr>
      </w:pPr>
    </w:p>
    <w:p w:rsidR="001220EF" w:rsidRDefault="001220EF" w:rsidP="00B43643">
      <w:pPr>
        <w:rPr>
          <w:rFonts w:ascii="Traditional Arabic" w:hAnsi="Traditional Arabic" w:hint="cs"/>
          <w:b/>
          <w:bCs/>
          <w:sz w:val="36"/>
          <w:rtl/>
        </w:rPr>
      </w:pPr>
    </w:p>
    <w:p w:rsidR="001220EF" w:rsidRDefault="001220EF" w:rsidP="00B43643">
      <w:pPr>
        <w:rPr>
          <w:rFonts w:ascii="Traditional Arabic" w:hAnsi="Traditional Arabic" w:hint="cs"/>
          <w:b/>
          <w:bCs/>
          <w:sz w:val="36"/>
          <w:rtl/>
        </w:rPr>
      </w:pPr>
    </w:p>
    <w:p w:rsidR="001220EF" w:rsidRDefault="001220EF" w:rsidP="00B43643">
      <w:pPr>
        <w:rPr>
          <w:rFonts w:ascii="Traditional Arabic" w:hAnsi="Traditional Arabic" w:hint="cs"/>
          <w:b/>
          <w:bCs/>
          <w:sz w:val="36"/>
          <w:rtl/>
        </w:rPr>
      </w:pPr>
    </w:p>
    <w:p w:rsidR="001220EF" w:rsidRDefault="001220EF" w:rsidP="00B43643">
      <w:pPr>
        <w:rPr>
          <w:rFonts w:ascii="Traditional Arabic" w:hAnsi="Traditional Arabic" w:hint="cs"/>
          <w:b/>
          <w:bCs/>
          <w:sz w:val="36"/>
          <w:rtl/>
        </w:rPr>
      </w:pPr>
    </w:p>
    <w:p w:rsidR="001220EF" w:rsidRDefault="001220EF" w:rsidP="00B43643">
      <w:pPr>
        <w:rPr>
          <w:rFonts w:ascii="Traditional Arabic" w:hAnsi="Traditional Arabic" w:hint="cs"/>
          <w:b/>
          <w:bCs/>
          <w:sz w:val="36"/>
          <w:rtl/>
        </w:rPr>
      </w:pPr>
    </w:p>
    <w:p w:rsidR="001220EF" w:rsidRDefault="001220EF" w:rsidP="00B43643">
      <w:pPr>
        <w:rPr>
          <w:rFonts w:ascii="Traditional Arabic" w:hAnsi="Traditional Arabic" w:hint="cs"/>
          <w:b/>
          <w:bCs/>
          <w:sz w:val="36"/>
          <w:rtl/>
        </w:rPr>
      </w:pPr>
    </w:p>
    <w:p w:rsidR="001220EF" w:rsidRDefault="001220EF" w:rsidP="00B43643">
      <w:pPr>
        <w:rPr>
          <w:rFonts w:ascii="Traditional Arabic" w:hAnsi="Traditional Arabic" w:hint="cs"/>
          <w:b/>
          <w:bCs/>
          <w:sz w:val="36"/>
          <w:rtl/>
        </w:rPr>
      </w:pPr>
    </w:p>
    <w:p w:rsidR="001220EF" w:rsidRDefault="001220EF" w:rsidP="00B43643">
      <w:pPr>
        <w:rPr>
          <w:rFonts w:ascii="Traditional Arabic" w:hAnsi="Traditional Arabic" w:hint="cs"/>
          <w:b/>
          <w:bCs/>
          <w:sz w:val="36"/>
          <w:rtl/>
        </w:rPr>
      </w:pPr>
    </w:p>
    <w:p w:rsidR="001220EF" w:rsidRDefault="001220EF" w:rsidP="00B43643">
      <w:pPr>
        <w:rPr>
          <w:rFonts w:ascii="Traditional Arabic" w:hAnsi="Traditional Arabic" w:hint="cs"/>
          <w:b/>
          <w:bCs/>
          <w:sz w:val="36"/>
          <w:rtl/>
        </w:rPr>
      </w:pPr>
    </w:p>
    <w:p w:rsidR="00B43643" w:rsidRPr="00461C0D" w:rsidRDefault="00B43643" w:rsidP="00B43643">
      <w:pPr>
        <w:rPr>
          <w:rFonts w:ascii="Traditional Arabic" w:hAnsi="Traditional Arabic"/>
          <w:b/>
          <w:bCs/>
          <w:sz w:val="36"/>
          <w:rtl/>
        </w:rPr>
      </w:pPr>
      <w:r w:rsidRPr="00461C0D">
        <w:rPr>
          <w:rFonts w:ascii="Traditional Arabic" w:hAnsi="Traditional Arabic"/>
          <w:b/>
          <w:bCs/>
          <w:sz w:val="36"/>
          <w:rtl/>
        </w:rPr>
        <w:lastRenderedPageBreak/>
        <w:t xml:space="preserve">المبحث الثاني : ثمار </w:t>
      </w:r>
      <w:r>
        <w:rPr>
          <w:rFonts w:ascii="Traditional Arabic" w:hAnsi="Traditional Arabic" w:hint="cs"/>
          <w:b/>
          <w:bCs/>
          <w:sz w:val="36"/>
          <w:rtl/>
        </w:rPr>
        <w:t xml:space="preserve">العدل </w:t>
      </w:r>
      <w:r w:rsidRPr="00461C0D">
        <w:rPr>
          <w:rFonts w:ascii="Traditional Arabic" w:hAnsi="Traditional Arabic"/>
          <w:b/>
          <w:bCs/>
          <w:sz w:val="36"/>
          <w:rtl/>
        </w:rPr>
        <w:t>وآثار</w:t>
      </w:r>
      <w:r>
        <w:rPr>
          <w:rFonts w:ascii="Traditional Arabic" w:hAnsi="Traditional Arabic" w:hint="cs"/>
          <w:b/>
          <w:bCs/>
          <w:sz w:val="36"/>
          <w:rtl/>
        </w:rPr>
        <w:t>ه</w:t>
      </w:r>
      <w:r w:rsidRPr="00461C0D">
        <w:rPr>
          <w:rFonts w:ascii="Traditional Arabic" w:hAnsi="Traditional Arabic"/>
          <w:b/>
          <w:bCs/>
          <w:sz w:val="36"/>
          <w:rtl/>
        </w:rPr>
        <w:t xml:space="preserve"> في الآخرة </w:t>
      </w:r>
    </w:p>
    <w:p w:rsidR="00B43643" w:rsidRPr="008706D8" w:rsidRDefault="00B43643" w:rsidP="00B43643">
      <w:pPr>
        <w:rPr>
          <w:sz w:val="36"/>
          <w:rtl/>
        </w:rPr>
      </w:pPr>
      <w:r>
        <w:rPr>
          <w:rFonts w:hint="cs"/>
          <w:sz w:val="36"/>
          <w:rtl/>
        </w:rPr>
        <w:t>1</w:t>
      </w:r>
      <w:r w:rsidRPr="008706D8">
        <w:rPr>
          <w:rFonts w:hint="cs"/>
          <w:sz w:val="36"/>
          <w:rtl/>
        </w:rPr>
        <w:t>- نيل محبة الله ورضا</w:t>
      </w:r>
      <w:r>
        <w:rPr>
          <w:rFonts w:hint="cs"/>
          <w:sz w:val="36"/>
          <w:rtl/>
        </w:rPr>
        <w:t>ه والقرب منه,</w:t>
      </w:r>
      <w:r w:rsidRPr="008706D8">
        <w:rPr>
          <w:rFonts w:hint="cs"/>
          <w:sz w:val="36"/>
          <w:rtl/>
        </w:rPr>
        <w:t xml:space="preserve"> والفوز برحمته في الآخرة قال </w:t>
      </w:r>
      <w:r w:rsidRPr="008706D8">
        <w:rPr>
          <w:rFonts w:hint="cs"/>
          <w:sz w:val="36"/>
        </w:rPr>
        <w:sym w:font="AGA Arabesque" w:char="F072"/>
      </w:r>
      <w:r w:rsidRPr="008706D8">
        <w:rPr>
          <w:rFonts w:hint="cs"/>
          <w:sz w:val="36"/>
          <w:rtl/>
        </w:rPr>
        <w:t>:" إِنَّ</w:t>
      </w:r>
      <w:r w:rsidRPr="008706D8">
        <w:rPr>
          <w:sz w:val="36"/>
          <w:rtl/>
        </w:rPr>
        <w:t xml:space="preserve"> </w:t>
      </w:r>
      <w:r w:rsidRPr="008706D8">
        <w:rPr>
          <w:rFonts w:hint="cs"/>
          <w:sz w:val="36"/>
          <w:rtl/>
        </w:rPr>
        <w:t>أَحَبَّ</w:t>
      </w:r>
      <w:r w:rsidRPr="008706D8">
        <w:rPr>
          <w:sz w:val="36"/>
          <w:rtl/>
        </w:rPr>
        <w:t xml:space="preserve"> </w:t>
      </w:r>
      <w:r w:rsidRPr="008706D8">
        <w:rPr>
          <w:rFonts w:hint="cs"/>
          <w:sz w:val="36"/>
          <w:rtl/>
        </w:rPr>
        <w:t>النَّاسِ</w:t>
      </w:r>
      <w:r w:rsidRPr="008706D8">
        <w:rPr>
          <w:sz w:val="36"/>
          <w:rtl/>
        </w:rPr>
        <w:t xml:space="preserve"> </w:t>
      </w:r>
      <w:r w:rsidRPr="008706D8">
        <w:rPr>
          <w:rFonts w:hint="cs"/>
          <w:sz w:val="36"/>
          <w:rtl/>
        </w:rPr>
        <w:t>إِلَى</w:t>
      </w:r>
      <w:r w:rsidRPr="008706D8">
        <w:rPr>
          <w:sz w:val="36"/>
          <w:rtl/>
        </w:rPr>
        <w:t xml:space="preserve"> </w:t>
      </w:r>
      <w:r w:rsidRPr="008706D8">
        <w:rPr>
          <w:rFonts w:hint="cs"/>
          <w:sz w:val="36"/>
          <w:rtl/>
        </w:rPr>
        <w:t>اللَّهِ</w:t>
      </w:r>
      <w:r w:rsidRPr="008706D8">
        <w:rPr>
          <w:sz w:val="36"/>
          <w:rtl/>
        </w:rPr>
        <w:t xml:space="preserve"> </w:t>
      </w:r>
      <w:r w:rsidRPr="008706D8">
        <w:rPr>
          <w:rFonts w:hint="cs"/>
          <w:sz w:val="36"/>
          <w:rtl/>
        </w:rPr>
        <w:t>يَوْمَ</w:t>
      </w:r>
      <w:r w:rsidRPr="008706D8">
        <w:rPr>
          <w:sz w:val="36"/>
          <w:rtl/>
        </w:rPr>
        <w:t xml:space="preserve"> </w:t>
      </w:r>
      <w:r w:rsidRPr="008706D8">
        <w:rPr>
          <w:rFonts w:hint="cs"/>
          <w:sz w:val="36"/>
          <w:rtl/>
        </w:rPr>
        <w:t>الْقِيَامَةِ</w:t>
      </w:r>
      <w:r w:rsidRPr="008706D8">
        <w:rPr>
          <w:sz w:val="36"/>
          <w:rtl/>
        </w:rPr>
        <w:t xml:space="preserve"> </w:t>
      </w:r>
      <w:r w:rsidRPr="008706D8">
        <w:rPr>
          <w:rFonts w:hint="cs"/>
          <w:sz w:val="36"/>
          <w:rtl/>
        </w:rPr>
        <w:t>وَأَدْنَاهُمْ</w:t>
      </w:r>
      <w:r w:rsidRPr="008706D8">
        <w:rPr>
          <w:sz w:val="36"/>
          <w:rtl/>
        </w:rPr>
        <w:t xml:space="preserve"> </w:t>
      </w:r>
      <w:r w:rsidRPr="008706D8">
        <w:rPr>
          <w:rFonts w:hint="cs"/>
          <w:sz w:val="36"/>
          <w:rtl/>
        </w:rPr>
        <w:t>مِنْهُ</w:t>
      </w:r>
      <w:r w:rsidRPr="008706D8">
        <w:rPr>
          <w:sz w:val="36"/>
          <w:rtl/>
        </w:rPr>
        <w:t xml:space="preserve"> </w:t>
      </w:r>
      <w:r w:rsidRPr="008706D8">
        <w:rPr>
          <w:rFonts w:hint="cs"/>
          <w:sz w:val="36"/>
          <w:rtl/>
        </w:rPr>
        <w:t>مَجْلِسًا</w:t>
      </w:r>
      <w:r w:rsidRPr="008706D8">
        <w:rPr>
          <w:sz w:val="36"/>
          <w:rtl/>
        </w:rPr>
        <w:t xml:space="preserve"> </w:t>
      </w:r>
      <w:r w:rsidRPr="008706D8">
        <w:rPr>
          <w:rFonts w:hint="cs"/>
          <w:sz w:val="36"/>
          <w:rtl/>
        </w:rPr>
        <w:t>إِمَامٌ</w:t>
      </w:r>
      <w:r w:rsidRPr="008706D8">
        <w:rPr>
          <w:sz w:val="36"/>
          <w:rtl/>
        </w:rPr>
        <w:t xml:space="preserve"> </w:t>
      </w:r>
      <w:r w:rsidRPr="008706D8">
        <w:rPr>
          <w:rFonts w:hint="cs"/>
          <w:sz w:val="36"/>
          <w:rtl/>
        </w:rPr>
        <w:t>عَادِلٌ</w:t>
      </w:r>
      <w:r w:rsidRPr="008706D8">
        <w:rPr>
          <w:sz w:val="36"/>
          <w:rtl/>
        </w:rPr>
        <w:t xml:space="preserve"> </w:t>
      </w:r>
      <w:r w:rsidRPr="008706D8">
        <w:rPr>
          <w:rFonts w:hint="cs"/>
          <w:sz w:val="36"/>
          <w:rtl/>
        </w:rPr>
        <w:t>وَأَبْغَضَ</w:t>
      </w:r>
      <w:r w:rsidRPr="008706D8">
        <w:rPr>
          <w:sz w:val="36"/>
          <w:rtl/>
        </w:rPr>
        <w:t xml:space="preserve"> </w:t>
      </w:r>
      <w:r w:rsidRPr="008706D8">
        <w:rPr>
          <w:rFonts w:hint="cs"/>
          <w:sz w:val="36"/>
          <w:rtl/>
        </w:rPr>
        <w:t>النَّاسِ</w:t>
      </w:r>
      <w:r w:rsidRPr="008706D8">
        <w:rPr>
          <w:sz w:val="36"/>
          <w:rtl/>
        </w:rPr>
        <w:t xml:space="preserve"> </w:t>
      </w:r>
      <w:r w:rsidRPr="008706D8">
        <w:rPr>
          <w:rFonts w:hint="cs"/>
          <w:sz w:val="36"/>
          <w:rtl/>
        </w:rPr>
        <w:t>إِلَى</w:t>
      </w:r>
      <w:r w:rsidRPr="008706D8">
        <w:rPr>
          <w:sz w:val="36"/>
          <w:rtl/>
        </w:rPr>
        <w:t xml:space="preserve"> </w:t>
      </w:r>
      <w:r w:rsidRPr="008706D8">
        <w:rPr>
          <w:rFonts w:hint="cs"/>
          <w:sz w:val="36"/>
          <w:rtl/>
        </w:rPr>
        <w:t>اللَّهِ</w:t>
      </w:r>
      <w:r w:rsidRPr="008706D8">
        <w:rPr>
          <w:sz w:val="36"/>
          <w:rtl/>
        </w:rPr>
        <w:t xml:space="preserve"> </w:t>
      </w:r>
      <w:r w:rsidRPr="008706D8">
        <w:rPr>
          <w:rFonts w:hint="cs"/>
          <w:sz w:val="36"/>
          <w:rtl/>
        </w:rPr>
        <w:t>وَأَبْعَدَهُمْ</w:t>
      </w:r>
      <w:r w:rsidRPr="008706D8">
        <w:rPr>
          <w:sz w:val="36"/>
          <w:rtl/>
        </w:rPr>
        <w:t xml:space="preserve"> </w:t>
      </w:r>
      <w:r w:rsidRPr="008706D8">
        <w:rPr>
          <w:rFonts w:hint="cs"/>
          <w:sz w:val="36"/>
          <w:rtl/>
        </w:rPr>
        <w:t>مِنْهُ</w:t>
      </w:r>
      <w:r w:rsidRPr="008706D8">
        <w:rPr>
          <w:sz w:val="36"/>
          <w:rtl/>
        </w:rPr>
        <w:t xml:space="preserve"> </w:t>
      </w:r>
      <w:r w:rsidRPr="008706D8">
        <w:rPr>
          <w:rFonts w:hint="cs"/>
          <w:sz w:val="36"/>
          <w:rtl/>
        </w:rPr>
        <w:t>مَجْلِسًا</w:t>
      </w:r>
      <w:r w:rsidRPr="008706D8">
        <w:rPr>
          <w:sz w:val="36"/>
          <w:rtl/>
        </w:rPr>
        <w:t xml:space="preserve"> </w:t>
      </w:r>
      <w:r w:rsidRPr="008706D8">
        <w:rPr>
          <w:rFonts w:hint="cs"/>
          <w:sz w:val="36"/>
          <w:rtl/>
        </w:rPr>
        <w:t>إِمَامٌ</w:t>
      </w:r>
      <w:r w:rsidRPr="008706D8">
        <w:rPr>
          <w:sz w:val="36"/>
          <w:rtl/>
        </w:rPr>
        <w:t xml:space="preserve"> </w:t>
      </w:r>
      <w:r w:rsidRPr="008706D8">
        <w:rPr>
          <w:rFonts w:hint="cs"/>
          <w:sz w:val="36"/>
          <w:rtl/>
        </w:rPr>
        <w:t>جَائِرٌ</w:t>
      </w:r>
      <w:r w:rsidRPr="008706D8">
        <w:rPr>
          <w:rFonts w:cs="DecoType Naskh Special"/>
          <w:sz w:val="36"/>
          <w:rtl/>
        </w:rPr>
        <w:t xml:space="preserve"> </w:t>
      </w:r>
      <w:r w:rsidRPr="008706D8">
        <w:rPr>
          <w:rFonts w:hint="cs"/>
          <w:sz w:val="36"/>
          <w:rtl/>
        </w:rPr>
        <w:t>".</w:t>
      </w:r>
      <w:r w:rsidRPr="008706D8">
        <w:rPr>
          <w:rFonts w:hint="cs"/>
          <w:sz w:val="36"/>
          <w:vertAlign w:val="superscript"/>
          <w:rtl/>
        </w:rPr>
        <w:t>(</w:t>
      </w:r>
      <w:r w:rsidRPr="008706D8">
        <w:rPr>
          <w:rStyle w:val="a3"/>
          <w:rFonts w:cs="Traditional Arabic"/>
          <w:sz w:val="36"/>
          <w:szCs w:val="36"/>
          <w:rtl/>
        </w:rPr>
        <w:footnoteReference w:id="79"/>
      </w:r>
      <w:r w:rsidRPr="008706D8">
        <w:rPr>
          <w:rFonts w:hint="cs"/>
          <w:sz w:val="36"/>
          <w:vertAlign w:val="superscript"/>
          <w:rtl/>
        </w:rPr>
        <w:t>)</w:t>
      </w:r>
    </w:p>
    <w:p w:rsidR="00B43643" w:rsidRPr="008706D8" w:rsidRDefault="00B43643" w:rsidP="00B43643">
      <w:pPr>
        <w:rPr>
          <w:sz w:val="36"/>
          <w:rtl/>
        </w:rPr>
      </w:pPr>
      <w:r>
        <w:rPr>
          <w:rFonts w:hint="cs"/>
          <w:sz w:val="36"/>
          <w:rtl/>
        </w:rPr>
        <w:t>2</w:t>
      </w:r>
      <w:r w:rsidRPr="008706D8">
        <w:rPr>
          <w:rFonts w:hint="cs"/>
          <w:sz w:val="36"/>
          <w:rtl/>
        </w:rPr>
        <w:t>- كما أن من ثمرات العدل كسب الأجر والثواب من رب العباد</w:t>
      </w:r>
      <w:r>
        <w:rPr>
          <w:rFonts w:hint="cs"/>
          <w:sz w:val="36"/>
          <w:rtl/>
        </w:rPr>
        <w:t xml:space="preserve"> فقد روي عن أبي هريرة رضي الله عنه عن النبي  </w:t>
      </w:r>
      <w:r w:rsidRPr="008706D8">
        <w:rPr>
          <w:rFonts w:hint="cs"/>
          <w:sz w:val="36"/>
        </w:rPr>
        <w:sym w:font="AGA Arabesque" w:char="F072"/>
      </w:r>
      <w:r>
        <w:rPr>
          <w:rFonts w:hint="cs"/>
          <w:sz w:val="36"/>
          <w:rtl/>
        </w:rPr>
        <w:t xml:space="preserve"> أنه قال </w:t>
      </w:r>
      <w:r w:rsidRPr="008706D8">
        <w:rPr>
          <w:rFonts w:hint="cs"/>
          <w:sz w:val="36"/>
          <w:rtl/>
        </w:rPr>
        <w:t>:" كُلُّ</w:t>
      </w:r>
      <w:r w:rsidRPr="008706D8">
        <w:rPr>
          <w:sz w:val="36"/>
          <w:rtl/>
        </w:rPr>
        <w:t xml:space="preserve"> </w:t>
      </w:r>
      <w:r w:rsidRPr="008706D8">
        <w:rPr>
          <w:rFonts w:hint="cs"/>
          <w:sz w:val="36"/>
          <w:rtl/>
        </w:rPr>
        <w:t>سُلَامَى</w:t>
      </w:r>
      <w:r w:rsidRPr="008706D8">
        <w:rPr>
          <w:sz w:val="36"/>
          <w:rtl/>
        </w:rPr>
        <w:t xml:space="preserve"> </w:t>
      </w:r>
      <w:r w:rsidRPr="008706D8">
        <w:rPr>
          <w:rFonts w:hint="cs"/>
          <w:sz w:val="36"/>
          <w:rtl/>
        </w:rPr>
        <w:t>مِنْ</w:t>
      </w:r>
      <w:r w:rsidRPr="008706D8">
        <w:rPr>
          <w:sz w:val="36"/>
          <w:rtl/>
        </w:rPr>
        <w:t xml:space="preserve"> </w:t>
      </w:r>
      <w:r w:rsidRPr="008706D8">
        <w:rPr>
          <w:rFonts w:hint="cs"/>
          <w:sz w:val="36"/>
          <w:rtl/>
        </w:rPr>
        <w:t>النَّاسِ</w:t>
      </w:r>
      <w:r w:rsidRPr="008706D8">
        <w:rPr>
          <w:sz w:val="36"/>
          <w:rtl/>
        </w:rPr>
        <w:t xml:space="preserve"> </w:t>
      </w:r>
      <w:r w:rsidRPr="008706D8">
        <w:rPr>
          <w:rFonts w:hint="cs"/>
          <w:sz w:val="36"/>
          <w:rtl/>
        </w:rPr>
        <w:t>عَلَيْهِ</w:t>
      </w:r>
      <w:r w:rsidRPr="008706D8">
        <w:rPr>
          <w:sz w:val="36"/>
          <w:rtl/>
        </w:rPr>
        <w:t xml:space="preserve"> </w:t>
      </w:r>
      <w:r w:rsidRPr="008706D8">
        <w:rPr>
          <w:rFonts w:hint="cs"/>
          <w:sz w:val="36"/>
          <w:rtl/>
        </w:rPr>
        <w:t>صَدَقَةٌ</w:t>
      </w:r>
      <w:r w:rsidRPr="008706D8">
        <w:rPr>
          <w:sz w:val="36"/>
          <w:rtl/>
        </w:rPr>
        <w:t xml:space="preserve"> </w:t>
      </w:r>
      <w:r w:rsidRPr="008706D8">
        <w:rPr>
          <w:rFonts w:hint="cs"/>
          <w:sz w:val="36"/>
          <w:rtl/>
        </w:rPr>
        <w:t>كُلَّ</w:t>
      </w:r>
      <w:r w:rsidRPr="008706D8">
        <w:rPr>
          <w:sz w:val="36"/>
          <w:rtl/>
        </w:rPr>
        <w:t xml:space="preserve"> </w:t>
      </w:r>
      <w:r w:rsidRPr="008706D8">
        <w:rPr>
          <w:rFonts w:hint="cs"/>
          <w:sz w:val="36"/>
          <w:rtl/>
        </w:rPr>
        <w:t>يَوْمٍ</w:t>
      </w:r>
      <w:r w:rsidRPr="008706D8">
        <w:rPr>
          <w:sz w:val="36"/>
          <w:rtl/>
        </w:rPr>
        <w:t xml:space="preserve"> </w:t>
      </w:r>
      <w:r w:rsidRPr="008706D8">
        <w:rPr>
          <w:rFonts w:hint="cs"/>
          <w:sz w:val="36"/>
          <w:rtl/>
        </w:rPr>
        <w:t>تَطْلُعُ</w:t>
      </w:r>
      <w:r w:rsidRPr="008706D8">
        <w:rPr>
          <w:sz w:val="36"/>
          <w:rtl/>
        </w:rPr>
        <w:t xml:space="preserve"> </w:t>
      </w:r>
      <w:r w:rsidRPr="008706D8">
        <w:rPr>
          <w:rFonts w:hint="cs"/>
          <w:sz w:val="36"/>
          <w:rtl/>
        </w:rPr>
        <w:t>فِيهِ</w:t>
      </w:r>
      <w:r w:rsidRPr="008706D8">
        <w:rPr>
          <w:sz w:val="36"/>
          <w:rtl/>
        </w:rPr>
        <w:t xml:space="preserve"> </w:t>
      </w:r>
      <w:r w:rsidRPr="008706D8">
        <w:rPr>
          <w:rFonts w:hint="cs"/>
          <w:sz w:val="36"/>
          <w:rtl/>
        </w:rPr>
        <w:t>الشَّمْسُ</w:t>
      </w:r>
      <w:r w:rsidRPr="008706D8">
        <w:rPr>
          <w:sz w:val="36"/>
          <w:rtl/>
        </w:rPr>
        <w:t xml:space="preserve"> </w:t>
      </w:r>
      <w:r w:rsidRPr="008706D8">
        <w:rPr>
          <w:rFonts w:hint="cs"/>
          <w:sz w:val="36"/>
          <w:rtl/>
        </w:rPr>
        <w:t>يَعْدِلُ</w:t>
      </w:r>
      <w:r w:rsidRPr="008706D8">
        <w:rPr>
          <w:sz w:val="36"/>
          <w:rtl/>
        </w:rPr>
        <w:t xml:space="preserve"> </w:t>
      </w:r>
      <w:r w:rsidRPr="008706D8">
        <w:rPr>
          <w:rFonts w:hint="cs"/>
          <w:sz w:val="36"/>
          <w:rtl/>
        </w:rPr>
        <w:t>بَيْنَ</w:t>
      </w:r>
      <w:r w:rsidRPr="008706D8">
        <w:rPr>
          <w:sz w:val="36"/>
          <w:rtl/>
        </w:rPr>
        <w:t xml:space="preserve"> </w:t>
      </w:r>
      <w:r w:rsidRPr="008706D8">
        <w:rPr>
          <w:rFonts w:hint="cs"/>
          <w:sz w:val="36"/>
          <w:rtl/>
        </w:rPr>
        <w:t>الِاثْنَيْنِ</w:t>
      </w:r>
      <w:r w:rsidRPr="008706D8">
        <w:rPr>
          <w:sz w:val="36"/>
          <w:rtl/>
        </w:rPr>
        <w:t xml:space="preserve"> </w:t>
      </w:r>
      <w:r w:rsidRPr="008706D8">
        <w:rPr>
          <w:rFonts w:hint="cs"/>
          <w:sz w:val="36"/>
          <w:rtl/>
        </w:rPr>
        <w:t>صَدَقَةٌ "</w:t>
      </w:r>
      <w:r w:rsidRPr="008706D8">
        <w:rPr>
          <w:rFonts w:hint="cs"/>
          <w:sz w:val="36"/>
          <w:vertAlign w:val="superscript"/>
          <w:rtl/>
        </w:rPr>
        <w:t>(</w:t>
      </w:r>
      <w:r w:rsidRPr="008706D8">
        <w:rPr>
          <w:rStyle w:val="a3"/>
          <w:rFonts w:cs="Traditional Arabic"/>
          <w:sz w:val="36"/>
          <w:szCs w:val="36"/>
          <w:rtl/>
        </w:rPr>
        <w:footnoteReference w:id="80"/>
      </w:r>
      <w:r w:rsidRPr="008706D8">
        <w:rPr>
          <w:rFonts w:hint="cs"/>
          <w:sz w:val="36"/>
          <w:vertAlign w:val="superscript"/>
          <w:rtl/>
        </w:rPr>
        <w:t>)</w:t>
      </w:r>
      <w:r w:rsidRPr="008706D8">
        <w:rPr>
          <w:rFonts w:hint="cs"/>
          <w:sz w:val="36"/>
          <w:rtl/>
        </w:rPr>
        <w:t xml:space="preserve"> أي أن له ثواب الصدقة.</w:t>
      </w:r>
    </w:p>
    <w:p w:rsidR="00B43643" w:rsidRPr="008706D8" w:rsidRDefault="00B43643" w:rsidP="00B43643">
      <w:pPr>
        <w:rPr>
          <w:sz w:val="36"/>
          <w:rtl/>
        </w:rPr>
      </w:pPr>
      <w:r>
        <w:rPr>
          <w:rFonts w:hint="cs"/>
          <w:sz w:val="36"/>
          <w:rtl/>
        </w:rPr>
        <w:t>3</w:t>
      </w:r>
      <w:r w:rsidRPr="008706D8">
        <w:rPr>
          <w:rFonts w:hint="cs"/>
          <w:sz w:val="36"/>
          <w:rtl/>
        </w:rPr>
        <w:t>- وأيضا من ثمرات</w:t>
      </w:r>
      <w:r>
        <w:rPr>
          <w:rFonts w:hint="cs"/>
          <w:sz w:val="36"/>
          <w:rtl/>
        </w:rPr>
        <w:t xml:space="preserve"> العدل النجاة في الدنيا والآخرة فقد روي عن ابن عمر رضي الله عنه عن النبي </w:t>
      </w:r>
      <w:r w:rsidRPr="008706D8">
        <w:rPr>
          <w:rFonts w:hint="cs"/>
          <w:sz w:val="36"/>
        </w:rPr>
        <w:sym w:font="AGA Arabesque" w:char="F072"/>
      </w:r>
      <w:r>
        <w:rPr>
          <w:rFonts w:hint="cs"/>
          <w:sz w:val="36"/>
          <w:rtl/>
        </w:rPr>
        <w:t xml:space="preserve"> أنه قال </w:t>
      </w:r>
      <w:r w:rsidRPr="008706D8">
        <w:rPr>
          <w:rFonts w:hint="cs"/>
          <w:sz w:val="36"/>
          <w:rtl/>
        </w:rPr>
        <w:t>:" ثلاث منجيات خوف الله في السر والعلن, والقصد في الفقر والغنى, والعدل في الرضا والغضب".</w:t>
      </w:r>
      <w:r w:rsidRPr="008706D8">
        <w:rPr>
          <w:rFonts w:hint="cs"/>
          <w:sz w:val="36"/>
          <w:vertAlign w:val="superscript"/>
          <w:rtl/>
        </w:rPr>
        <w:t>(</w:t>
      </w:r>
      <w:r w:rsidRPr="008706D8">
        <w:rPr>
          <w:rStyle w:val="a3"/>
          <w:rFonts w:cs="Traditional Arabic"/>
          <w:sz w:val="36"/>
          <w:szCs w:val="36"/>
          <w:rtl/>
        </w:rPr>
        <w:footnoteReference w:id="81"/>
      </w:r>
      <w:r w:rsidRPr="008706D8">
        <w:rPr>
          <w:rFonts w:hint="cs"/>
          <w:sz w:val="36"/>
          <w:vertAlign w:val="superscript"/>
          <w:rtl/>
        </w:rPr>
        <w:t>)</w:t>
      </w:r>
    </w:p>
    <w:p w:rsidR="00B43643" w:rsidRDefault="00B43643" w:rsidP="00B43643">
      <w:pPr>
        <w:rPr>
          <w:sz w:val="36"/>
          <w:rtl/>
        </w:rPr>
      </w:pPr>
      <w:r>
        <w:rPr>
          <w:rFonts w:hint="cs"/>
          <w:sz w:val="36"/>
          <w:rtl/>
        </w:rPr>
        <w:t>4</w:t>
      </w:r>
      <w:r w:rsidRPr="008706D8">
        <w:rPr>
          <w:rFonts w:hint="cs"/>
          <w:sz w:val="36"/>
          <w:rtl/>
        </w:rPr>
        <w:t xml:space="preserve">- ومن ثمرات العدل بين الرعية التمتع بظل وارف ظليل يوم يشتد الحر بالعباد, وتدنو الشمس من رؤوسهم فلا يسأل حميم حميماً بل يفر المرء من أمه وأبيه وصاحبته وبنيه لكل امرئ منهم يومئذ شأن يغنيه, فلا ولد يشفع, ولا مال أو جاه ينفع إلا من أتى الله بقلب </w:t>
      </w:r>
      <w:r w:rsidRPr="008706D8">
        <w:rPr>
          <w:rFonts w:hint="cs"/>
          <w:sz w:val="36"/>
          <w:rtl/>
        </w:rPr>
        <w:lastRenderedPageBreak/>
        <w:t xml:space="preserve">سليم </w:t>
      </w:r>
      <w:r>
        <w:rPr>
          <w:rFonts w:hint="cs"/>
          <w:sz w:val="36"/>
          <w:rtl/>
        </w:rPr>
        <w:t>فعن أبي هريرة رضي الله عنه أن رسول الله</w:t>
      </w:r>
      <w:r w:rsidRPr="008706D8">
        <w:rPr>
          <w:rFonts w:hint="cs"/>
          <w:sz w:val="36"/>
          <w:rtl/>
        </w:rPr>
        <w:t xml:space="preserve"> </w:t>
      </w:r>
      <w:r w:rsidRPr="008706D8">
        <w:rPr>
          <w:rFonts w:hint="cs"/>
          <w:sz w:val="36"/>
        </w:rPr>
        <w:sym w:font="AGA Arabesque" w:char="F072"/>
      </w:r>
      <w:r>
        <w:rPr>
          <w:rFonts w:hint="cs"/>
          <w:sz w:val="36"/>
          <w:rtl/>
        </w:rPr>
        <w:t xml:space="preserve"> قال </w:t>
      </w:r>
      <w:r w:rsidRPr="008706D8">
        <w:rPr>
          <w:rFonts w:hint="cs"/>
          <w:sz w:val="36"/>
          <w:rtl/>
        </w:rPr>
        <w:t>:"</w:t>
      </w:r>
      <w:r w:rsidRPr="008706D8">
        <w:rPr>
          <w:rFonts w:ascii="Arial" w:hAnsi="Arial" w:hint="cs"/>
          <w:color w:val="000000"/>
          <w:sz w:val="36"/>
          <w:rtl/>
        </w:rPr>
        <w:t>سَبْعَةٌ</w:t>
      </w:r>
      <w:r w:rsidRPr="008706D8">
        <w:rPr>
          <w:rFonts w:ascii="Arial" w:hAnsi="Arial"/>
          <w:color w:val="000000"/>
          <w:sz w:val="36"/>
          <w:rtl/>
        </w:rPr>
        <w:t xml:space="preserve"> </w:t>
      </w:r>
      <w:r w:rsidRPr="008706D8">
        <w:rPr>
          <w:rFonts w:ascii="Arial" w:hAnsi="Arial" w:hint="cs"/>
          <w:color w:val="000000"/>
          <w:sz w:val="36"/>
          <w:rtl/>
        </w:rPr>
        <w:t>يُظِلُّهُمْ</w:t>
      </w:r>
      <w:r w:rsidRPr="008706D8">
        <w:rPr>
          <w:rFonts w:ascii="Arial" w:hAnsi="Arial"/>
          <w:color w:val="000000"/>
          <w:sz w:val="36"/>
          <w:rtl/>
        </w:rPr>
        <w:t xml:space="preserve"> </w:t>
      </w:r>
      <w:r w:rsidRPr="008706D8">
        <w:rPr>
          <w:rFonts w:ascii="Arial" w:hAnsi="Arial" w:hint="cs"/>
          <w:color w:val="000000"/>
          <w:sz w:val="36"/>
          <w:rtl/>
        </w:rPr>
        <w:t>اللَّهُ</w:t>
      </w:r>
      <w:r w:rsidRPr="008706D8">
        <w:rPr>
          <w:rFonts w:ascii="Arial" w:hAnsi="Arial"/>
          <w:color w:val="000000"/>
          <w:sz w:val="36"/>
          <w:rtl/>
        </w:rPr>
        <w:t xml:space="preserve"> </w:t>
      </w:r>
      <w:r w:rsidRPr="008706D8">
        <w:rPr>
          <w:rFonts w:ascii="Arial" w:hAnsi="Arial" w:hint="cs"/>
          <w:color w:val="000000"/>
          <w:sz w:val="36"/>
          <w:rtl/>
        </w:rPr>
        <w:t>عَزَّ</w:t>
      </w:r>
      <w:r w:rsidRPr="008706D8">
        <w:rPr>
          <w:rFonts w:ascii="Arial" w:hAnsi="Arial"/>
          <w:color w:val="000000"/>
          <w:sz w:val="36"/>
          <w:rtl/>
        </w:rPr>
        <w:t xml:space="preserve"> </w:t>
      </w:r>
      <w:r w:rsidRPr="008706D8">
        <w:rPr>
          <w:rFonts w:ascii="Arial" w:hAnsi="Arial" w:hint="cs"/>
          <w:color w:val="000000"/>
          <w:sz w:val="36"/>
          <w:rtl/>
        </w:rPr>
        <w:t>وَجَلَّ</w:t>
      </w:r>
      <w:r w:rsidRPr="008706D8">
        <w:rPr>
          <w:rFonts w:ascii="Arial" w:hAnsi="Arial"/>
          <w:color w:val="000000"/>
          <w:sz w:val="36"/>
          <w:rtl/>
        </w:rPr>
        <w:t xml:space="preserve"> </w:t>
      </w:r>
      <w:r w:rsidRPr="008706D8">
        <w:rPr>
          <w:rFonts w:ascii="Arial" w:hAnsi="Arial" w:hint="cs"/>
          <w:color w:val="000000"/>
          <w:sz w:val="36"/>
          <w:rtl/>
        </w:rPr>
        <w:t>يَوْمَ</w:t>
      </w:r>
      <w:r w:rsidRPr="008706D8">
        <w:rPr>
          <w:rFonts w:ascii="Arial" w:hAnsi="Arial"/>
          <w:color w:val="000000"/>
          <w:sz w:val="36"/>
          <w:rtl/>
        </w:rPr>
        <w:t xml:space="preserve"> </w:t>
      </w:r>
      <w:r w:rsidRPr="008706D8">
        <w:rPr>
          <w:rFonts w:ascii="Arial" w:hAnsi="Arial" w:hint="cs"/>
          <w:color w:val="000000"/>
          <w:sz w:val="36"/>
          <w:rtl/>
        </w:rPr>
        <w:t>الْقِيَامَةِ</w:t>
      </w:r>
      <w:r w:rsidRPr="008706D8">
        <w:rPr>
          <w:rFonts w:ascii="Arial" w:hAnsi="Arial"/>
          <w:color w:val="000000"/>
          <w:sz w:val="36"/>
          <w:rtl/>
        </w:rPr>
        <w:t xml:space="preserve"> </w:t>
      </w:r>
      <w:r w:rsidRPr="008706D8">
        <w:rPr>
          <w:rFonts w:ascii="Arial" w:hAnsi="Arial" w:hint="cs"/>
          <w:color w:val="000000"/>
          <w:sz w:val="36"/>
          <w:rtl/>
        </w:rPr>
        <w:t>يَوْمَ</w:t>
      </w:r>
      <w:r w:rsidRPr="008706D8">
        <w:rPr>
          <w:rFonts w:ascii="Arial" w:hAnsi="Arial"/>
          <w:color w:val="000000"/>
          <w:sz w:val="36"/>
          <w:rtl/>
        </w:rPr>
        <w:t xml:space="preserve"> </w:t>
      </w:r>
      <w:r w:rsidRPr="008706D8">
        <w:rPr>
          <w:rFonts w:ascii="Arial" w:hAnsi="Arial" w:hint="cs"/>
          <w:color w:val="000000"/>
          <w:sz w:val="36"/>
          <w:rtl/>
        </w:rPr>
        <w:t>لَا</w:t>
      </w:r>
      <w:r w:rsidRPr="008706D8">
        <w:rPr>
          <w:rFonts w:ascii="Arial" w:hAnsi="Arial"/>
          <w:color w:val="000000"/>
          <w:sz w:val="36"/>
          <w:rtl/>
        </w:rPr>
        <w:t xml:space="preserve"> </w:t>
      </w:r>
      <w:r w:rsidRPr="008706D8">
        <w:rPr>
          <w:rFonts w:ascii="Arial" w:hAnsi="Arial" w:hint="cs"/>
          <w:color w:val="000000"/>
          <w:sz w:val="36"/>
          <w:rtl/>
        </w:rPr>
        <w:t>ظِلَّ</w:t>
      </w:r>
      <w:r w:rsidRPr="008706D8">
        <w:rPr>
          <w:rFonts w:ascii="Arial" w:hAnsi="Arial"/>
          <w:color w:val="000000"/>
          <w:sz w:val="36"/>
          <w:rtl/>
        </w:rPr>
        <w:t xml:space="preserve"> </w:t>
      </w:r>
      <w:r w:rsidRPr="008706D8">
        <w:rPr>
          <w:rFonts w:ascii="Arial" w:hAnsi="Arial" w:hint="cs"/>
          <w:color w:val="000000"/>
          <w:sz w:val="36"/>
          <w:rtl/>
        </w:rPr>
        <w:t>إِلَّا</w:t>
      </w:r>
      <w:r w:rsidRPr="008706D8">
        <w:rPr>
          <w:rFonts w:ascii="Arial" w:hAnsi="Arial"/>
          <w:color w:val="000000"/>
          <w:sz w:val="36"/>
          <w:rtl/>
        </w:rPr>
        <w:t xml:space="preserve"> </w:t>
      </w:r>
      <w:r w:rsidRPr="008706D8">
        <w:rPr>
          <w:rFonts w:ascii="Arial" w:hAnsi="Arial" w:hint="cs"/>
          <w:color w:val="000000"/>
          <w:sz w:val="36"/>
          <w:rtl/>
        </w:rPr>
        <w:t>ظِلُّهُ</w:t>
      </w:r>
      <w:r w:rsidRPr="008706D8">
        <w:rPr>
          <w:rFonts w:ascii="Arial" w:hAnsi="Arial"/>
          <w:color w:val="000000"/>
          <w:sz w:val="36"/>
          <w:rtl/>
        </w:rPr>
        <w:t xml:space="preserve"> </w:t>
      </w:r>
      <w:r w:rsidRPr="008706D8">
        <w:rPr>
          <w:rFonts w:ascii="Arial" w:hAnsi="Arial" w:hint="cs"/>
          <w:color w:val="000000"/>
          <w:sz w:val="36"/>
          <w:rtl/>
        </w:rPr>
        <w:t>إِمَامٌ</w:t>
      </w:r>
      <w:r w:rsidRPr="008706D8">
        <w:rPr>
          <w:rFonts w:ascii="Arial" w:hAnsi="Arial"/>
          <w:color w:val="000000"/>
          <w:sz w:val="36"/>
          <w:rtl/>
        </w:rPr>
        <w:t xml:space="preserve"> </w:t>
      </w:r>
      <w:r w:rsidRPr="008706D8">
        <w:rPr>
          <w:rFonts w:ascii="Arial" w:hAnsi="Arial" w:hint="cs"/>
          <w:color w:val="000000"/>
          <w:sz w:val="36"/>
          <w:rtl/>
        </w:rPr>
        <w:t>عَادِلٌ</w:t>
      </w:r>
      <w:r w:rsidRPr="008706D8">
        <w:rPr>
          <w:rFonts w:hint="cs"/>
          <w:sz w:val="36"/>
          <w:rtl/>
        </w:rPr>
        <w:t>.... الحديث".</w:t>
      </w:r>
      <w:r w:rsidRPr="008706D8">
        <w:rPr>
          <w:rFonts w:hint="cs"/>
          <w:sz w:val="36"/>
          <w:vertAlign w:val="superscript"/>
          <w:rtl/>
        </w:rPr>
        <w:t>(</w:t>
      </w:r>
      <w:r w:rsidRPr="008706D8">
        <w:rPr>
          <w:rStyle w:val="a3"/>
          <w:rFonts w:cs="Traditional Arabic"/>
          <w:sz w:val="36"/>
          <w:szCs w:val="36"/>
          <w:rtl/>
        </w:rPr>
        <w:footnoteReference w:id="82"/>
      </w:r>
      <w:r w:rsidRPr="008706D8">
        <w:rPr>
          <w:rFonts w:hint="cs"/>
          <w:sz w:val="36"/>
          <w:vertAlign w:val="superscript"/>
          <w:rtl/>
        </w:rPr>
        <w:t>)</w:t>
      </w:r>
    </w:p>
    <w:p w:rsidR="00B43643" w:rsidRPr="00F92219" w:rsidRDefault="00B43643" w:rsidP="00B43643">
      <w:pPr>
        <w:rPr>
          <w:rFonts w:ascii="Traditional Arabic" w:hAnsi="Traditional Arabic"/>
          <w:sz w:val="36"/>
          <w:rtl/>
        </w:rPr>
      </w:pPr>
      <w:r>
        <w:rPr>
          <w:rFonts w:ascii="Traditional Arabic" w:hAnsi="Traditional Arabic" w:hint="cs"/>
          <w:sz w:val="36"/>
          <w:rtl/>
        </w:rPr>
        <w:t>5</w:t>
      </w:r>
      <w:r w:rsidRPr="00F92219">
        <w:rPr>
          <w:rFonts w:ascii="Traditional Arabic" w:hAnsi="Traditional Arabic"/>
          <w:sz w:val="36"/>
          <w:rtl/>
        </w:rPr>
        <w:t>-</w:t>
      </w:r>
      <w:r>
        <w:rPr>
          <w:rFonts w:ascii="Traditional Arabic" w:hAnsi="Traditional Arabic" w:hint="cs"/>
          <w:sz w:val="36"/>
          <w:rtl/>
        </w:rPr>
        <w:t xml:space="preserve"> </w:t>
      </w:r>
      <w:r w:rsidRPr="00F92219">
        <w:rPr>
          <w:rFonts w:ascii="Traditional Arabic" w:hAnsi="Traditional Arabic"/>
          <w:sz w:val="36"/>
          <w:rtl/>
        </w:rPr>
        <w:t>علو المنزلة عند الله تعالى</w:t>
      </w:r>
      <w:r w:rsidRPr="00F92219">
        <w:rPr>
          <w:rFonts w:ascii="Traditional Arabic" w:hAnsi="Traditional Arabic"/>
          <w:sz w:val="36"/>
        </w:rPr>
        <w:br/>
      </w:r>
      <w:r w:rsidRPr="00F92219">
        <w:rPr>
          <w:rFonts w:ascii="Traditional Arabic" w:hAnsi="Traditional Arabic"/>
          <w:sz w:val="36"/>
          <w:rtl/>
        </w:rPr>
        <w:t xml:space="preserve">عن عبد الله بن عمرو بن العاص -رضي الله تعالى عنهما - قال: قال رسول الله صلى الله عليه وسلم: </w:t>
      </w:r>
      <w:r w:rsidRPr="00116C12">
        <w:rPr>
          <w:rFonts w:ascii="Traditional Arabic" w:hAnsi="Traditional Arabic" w:hint="cs"/>
          <w:sz w:val="36"/>
          <w:rtl/>
        </w:rPr>
        <w:t>"</w:t>
      </w:r>
      <w:r w:rsidRPr="00116C12">
        <w:rPr>
          <w:rFonts w:ascii="Traditional Arabic" w:hAnsi="Traditional Arabic"/>
          <w:color w:val="222222"/>
          <w:sz w:val="36"/>
          <w:shd w:val="clear" w:color="auto" w:fill="FFFFFF"/>
        </w:rPr>
        <w:t xml:space="preserve"> </w:t>
      </w:r>
      <w:r w:rsidRPr="00116C12">
        <w:rPr>
          <w:rFonts w:ascii="Traditional Arabic" w:hAnsi="Traditional Arabic"/>
          <w:color w:val="222222"/>
          <w:sz w:val="36"/>
          <w:shd w:val="clear" w:color="auto" w:fill="FFFFFF"/>
          <w:rtl/>
        </w:rPr>
        <w:t>إِنَّ الْمُقْسِطِينَ عِنْدَ اللهِ عَلَى مَنَابِرَ مِنْ نُورٍ، عَنْ يَمِينِ الرَّحْمَنِ عَزَّ وَجَلَّ، وَكِلْتَا يَدَيْهِ يَمِينٌ، الَّذِينَ يَعْدِلُونَ فِي حُكْمِهِمْ وَأَهْلِيهِمْ وَمَا وَلُوا</w:t>
      </w:r>
      <w:r w:rsidRPr="00116C12">
        <w:rPr>
          <w:rFonts w:ascii="Traditional Arabic" w:hAnsi="Traditional Arabic" w:hint="cs"/>
          <w:sz w:val="36"/>
          <w:rtl/>
        </w:rPr>
        <w:t xml:space="preserve"> "</w:t>
      </w:r>
      <w:r w:rsidRPr="008706D8">
        <w:rPr>
          <w:rFonts w:hint="cs"/>
          <w:sz w:val="36"/>
          <w:vertAlign w:val="superscript"/>
          <w:rtl/>
        </w:rPr>
        <w:t>(</w:t>
      </w:r>
      <w:r w:rsidRPr="008706D8">
        <w:rPr>
          <w:rStyle w:val="a3"/>
          <w:rFonts w:cs="Traditional Arabic"/>
          <w:sz w:val="36"/>
          <w:szCs w:val="36"/>
          <w:rtl/>
        </w:rPr>
        <w:footnoteReference w:id="83"/>
      </w:r>
      <w:r w:rsidRPr="008706D8">
        <w:rPr>
          <w:rFonts w:hint="cs"/>
          <w:sz w:val="36"/>
          <w:vertAlign w:val="superscript"/>
          <w:rtl/>
        </w:rPr>
        <w:t>)</w:t>
      </w:r>
      <w:r w:rsidRPr="00F92219">
        <w:rPr>
          <w:rFonts w:ascii="Traditional Arabic" w:hAnsi="Traditional Arabic"/>
          <w:sz w:val="36"/>
          <w:rtl/>
        </w:rPr>
        <w:t xml:space="preserve"> </w:t>
      </w:r>
      <w:r>
        <w:rPr>
          <w:rFonts w:ascii="Traditional Arabic" w:hAnsi="Traditional Arabic" w:hint="cs"/>
          <w:sz w:val="36"/>
          <w:rtl/>
        </w:rPr>
        <w:t>.</w:t>
      </w:r>
    </w:p>
    <w:p w:rsidR="005D0E0E" w:rsidRPr="007E1B34" w:rsidRDefault="00B43643" w:rsidP="005D0E0E">
      <w:pPr>
        <w:autoSpaceDE w:val="0"/>
        <w:autoSpaceDN w:val="0"/>
        <w:adjustRightInd w:val="0"/>
        <w:spacing w:after="0" w:line="240" w:lineRule="auto"/>
        <w:rPr>
          <w:rFonts w:ascii="Traditional Arabic" w:hAnsi="Traditional Arabic"/>
          <w:color w:val="000000" w:themeColor="text1"/>
          <w:sz w:val="36"/>
          <w:rtl/>
        </w:rPr>
      </w:pPr>
      <w:r>
        <w:rPr>
          <w:rFonts w:ascii="Traditional Arabic" w:hAnsi="Traditional Arabic" w:hint="cs"/>
          <w:sz w:val="36"/>
          <w:rtl/>
        </w:rPr>
        <w:t>6-</w:t>
      </w:r>
      <w:r w:rsidRPr="00830EC7">
        <w:rPr>
          <w:rFonts w:ascii="Traditional Arabic" w:hAnsi="Traditional Arabic"/>
          <w:sz w:val="36"/>
          <w:rtl/>
        </w:rPr>
        <w:t xml:space="preserve"> </w:t>
      </w:r>
      <w:r>
        <w:rPr>
          <w:rFonts w:ascii="Traditional Arabic" w:hAnsi="Traditional Arabic" w:hint="cs"/>
          <w:sz w:val="36"/>
          <w:rtl/>
        </w:rPr>
        <w:t xml:space="preserve">ومن ثمار </w:t>
      </w:r>
      <w:r w:rsidRPr="00830EC7">
        <w:rPr>
          <w:rFonts w:ascii="Traditional Arabic" w:hAnsi="Traditional Arabic"/>
          <w:sz w:val="36"/>
          <w:rtl/>
        </w:rPr>
        <w:t xml:space="preserve">العدل </w:t>
      </w:r>
      <w:r>
        <w:rPr>
          <w:rFonts w:ascii="Traditional Arabic" w:hAnsi="Traditional Arabic" w:hint="cs"/>
          <w:sz w:val="36"/>
          <w:rtl/>
        </w:rPr>
        <w:t xml:space="preserve">أنه </w:t>
      </w:r>
      <w:r w:rsidRPr="00830EC7">
        <w:rPr>
          <w:rFonts w:ascii="Traditional Arabic" w:hAnsi="Traditional Arabic"/>
          <w:sz w:val="36"/>
          <w:rtl/>
        </w:rPr>
        <w:t>يوصل للتقوى</w:t>
      </w:r>
      <w:r w:rsidRPr="00830EC7">
        <w:rPr>
          <w:rFonts w:ascii="Traditional Arabic" w:hAnsi="Traditional Arabic"/>
          <w:sz w:val="36"/>
        </w:rPr>
        <w:br/>
      </w:r>
      <w:r w:rsidRPr="00830EC7">
        <w:rPr>
          <w:rFonts w:ascii="Traditional Arabic" w:hAnsi="Traditional Arabic"/>
          <w:sz w:val="36"/>
          <w:rtl/>
        </w:rPr>
        <w:t>إن التقوى التي هي مطلب كل مسلم ومرغوب كل مؤمن والتي أعد الله لأهلها جنة عرضها السماوات والأرض أخبرنا القرآن الكريم أن الطريق المؤدي للتقوى والموصل لها هو : العدل</w:t>
      </w:r>
      <w:r w:rsidRPr="00830EC7">
        <w:rPr>
          <w:rFonts w:ascii="Traditional Arabic" w:hAnsi="Traditional Arabic"/>
          <w:sz w:val="36"/>
        </w:rPr>
        <w:t> </w:t>
      </w:r>
      <w:r w:rsidRPr="00830EC7">
        <w:rPr>
          <w:rFonts w:ascii="Traditional Arabic" w:hAnsi="Traditional Arabic"/>
          <w:sz w:val="36"/>
        </w:rPr>
        <w:br/>
      </w:r>
      <w:r w:rsidRPr="00830EC7">
        <w:rPr>
          <w:rFonts w:ascii="Traditional Arabic" w:hAnsi="Traditional Arabic"/>
          <w:sz w:val="36"/>
          <w:rtl/>
        </w:rPr>
        <w:t xml:space="preserve">قال تعالى : </w:t>
      </w:r>
      <w:r w:rsidR="005D0E0E" w:rsidRPr="007E1B34">
        <w:rPr>
          <w:rFonts w:ascii="Traditional Arabic" w:hAnsi="Traditional Arabic"/>
          <w:color w:val="000000" w:themeColor="text1"/>
          <w:sz w:val="36"/>
          <w:rtl/>
        </w:rPr>
        <w:t>﴿</w:t>
      </w:r>
      <w:r w:rsidR="005D0E0E">
        <w:rPr>
          <w:rFonts w:ascii="Traditional Arabic" w:hAnsi="Traditional Arabic" w:hint="cs"/>
          <w:color w:val="000000" w:themeColor="text1"/>
          <w:sz w:val="36"/>
          <w:shd w:val="clear" w:color="auto" w:fill="FFFFFF"/>
          <w:rtl/>
        </w:rPr>
        <w:t xml:space="preserve">يا </w:t>
      </w:r>
      <w:r w:rsidR="003F57D4" w:rsidRPr="003F57D4">
        <w:rPr>
          <w:rFonts w:ascii="Traditional Arabic" w:hAnsi="Traditional Arabic"/>
          <w:color w:val="000000" w:themeColor="text1"/>
          <w:sz w:val="36"/>
          <w:shd w:val="clear" w:color="auto" w:fill="FFFFFF"/>
          <w:rtl/>
        </w:rPr>
        <w:t>أَيُّهَا الَّذِينَ آمَنُوا كُونُوا قَوَّامِينَ لِلَّهِ شُهَدَاءَ بِالْقِسْطِ وَلا يَجْرِمَنَّكُمْ شَنَآنُ قَوْمٍ عَلَى أَلَّا تَعْدِلُوا اعْدِلُوا هُوَ أَقْرَبُ لِلتَّقْوَى وَاتَّقُوا اللَّهَ إِنَّ اللَّهَ خَبِيرٌ بِمَا تَعْمَلُونَ</w:t>
      </w:r>
      <w:r w:rsidR="005D0E0E">
        <w:rPr>
          <w:rFonts w:ascii="Traditional Arabic" w:hAnsi="Traditional Arabic" w:hint="cs"/>
          <w:sz w:val="36"/>
          <w:rtl/>
        </w:rPr>
        <w:t xml:space="preserve"> </w:t>
      </w:r>
      <w:r w:rsidR="005D0E0E">
        <w:rPr>
          <w:rFonts w:ascii="Traditional Arabic" w:hAnsi="Traditional Arabic"/>
          <w:color w:val="000000" w:themeColor="text1"/>
          <w:sz w:val="36"/>
          <w:rtl/>
        </w:rPr>
        <w:t>﴾ [</w:t>
      </w:r>
      <w:r w:rsidR="005D0E0E">
        <w:rPr>
          <w:rFonts w:ascii="Traditional Arabic" w:hAnsi="Traditional Arabic" w:hint="cs"/>
          <w:color w:val="000000" w:themeColor="text1"/>
          <w:sz w:val="36"/>
          <w:rtl/>
        </w:rPr>
        <w:t>المائدة :8</w:t>
      </w:r>
      <w:r w:rsidR="005D0E0E" w:rsidRPr="007E1B34">
        <w:rPr>
          <w:rFonts w:ascii="Traditional Arabic" w:hAnsi="Traditional Arabic"/>
          <w:color w:val="000000" w:themeColor="text1"/>
          <w:sz w:val="36"/>
          <w:rtl/>
        </w:rPr>
        <w:t>]</w:t>
      </w:r>
      <w:r w:rsidR="005D0E0E" w:rsidRPr="007E1B34">
        <w:rPr>
          <w:rFonts w:ascii="Traditional Arabic" w:hAnsi="Traditional Arabic" w:hint="cs"/>
          <w:color w:val="000000" w:themeColor="text1"/>
          <w:sz w:val="36"/>
          <w:rtl/>
        </w:rPr>
        <w:t>.</w:t>
      </w:r>
    </w:p>
    <w:p w:rsidR="00B43643" w:rsidRPr="005D0E0E" w:rsidRDefault="005D0E0E" w:rsidP="005D0E0E">
      <w:pPr>
        <w:autoSpaceDE w:val="0"/>
        <w:autoSpaceDN w:val="0"/>
        <w:adjustRightInd w:val="0"/>
        <w:spacing w:after="0" w:line="240" w:lineRule="auto"/>
        <w:rPr>
          <w:rFonts w:ascii="Traditional Arabic" w:hAnsi="Traditional Arabic"/>
          <w:color w:val="000000" w:themeColor="text1"/>
          <w:sz w:val="36"/>
          <w:rtl/>
        </w:rPr>
      </w:pPr>
      <w:r>
        <w:rPr>
          <w:rFonts w:ascii="Traditional Arabic" w:hAnsi="Traditional Arabic" w:hint="cs"/>
          <w:sz w:val="36"/>
          <w:rtl/>
        </w:rPr>
        <w:t>7</w:t>
      </w:r>
      <w:r w:rsidR="00B43643">
        <w:rPr>
          <w:rFonts w:ascii="Traditional Arabic" w:hAnsi="Traditional Arabic" w:hint="cs"/>
          <w:sz w:val="36"/>
          <w:rtl/>
        </w:rPr>
        <w:t>-</w:t>
      </w:r>
      <w:r w:rsidR="00B43643" w:rsidRPr="00830EC7">
        <w:rPr>
          <w:rFonts w:ascii="Traditional Arabic" w:hAnsi="Traditional Arabic"/>
          <w:sz w:val="36"/>
          <w:rtl/>
        </w:rPr>
        <w:t xml:space="preserve"> تحقيق محبة الله للعبد</w:t>
      </w:r>
      <w:r w:rsidR="00B43643" w:rsidRPr="00830EC7">
        <w:rPr>
          <w:rFonts w:ascii="Traditional Arabic" w:hAnsi="Traditional Arabic"/>
          <w:sz w:val="36"/>
        </w:rPr>
        <w:t> </w:t>
      </w:r>
      <w:r w:rsidR="00B43643" w:rsidRPr="00830EC7">
        <w:rPr>
          <w:rFonts w:ascii="Traditional Arabic" w:hAnsi="Traditional Arabic"/>
          <w:sz w:val="36"/>
          <w:rtl/>
        </w:rPr>
        <w:t xml:space="preserve">لقوله تعالى : </w:t>
      </w:r>
      <w:r w:rsidRPr="007E1B34">
        <w:rPr>
          <w:rFonts w:ascii="Traditional Arabic" w:hAnsi="Traditional Arabic"/>
          <w:color w:val="000000" w:themeColor="text1"/>
          <w:sz w:val="36"/>
          <w:rtl/>
        </w:rPr>
        <w:t>﴿</w:t>
      </w:r>
      <w:r>
        <w:rPr>
          <w:rFonts w:ascii="Traditional Arabic" w:hAnsi="Traditional Arabic" w:hint="cs"/>
          <w:color w:val="000000" w:themeColor="text1"/>
          <w:sz w:val="36"/>
          <w:rtl/>
        </w:rPr>
        <w:t xml:space="preserve"> </w:t>
      </w:r>
      <w:r w:rsidR="003F57D4" w:rsidRPr="005D0E0E">
        <w:rPr>
          <w:rFonts w:ascii="Traditional Arabic" w:hAnsi="Traditional Arabic"/>
          <w:color w:val="000000" w:themeColor="text1"/>
          <w:sz w:val="36"/>
          <w:shd w:val="clear" w:color="auto" w:fill="FFFFFF"/>
          <w:rtl/>
        </w:rPr>
        <w:t xml:space="preserve">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w:t>
      </w:r>
      <w:r w:rsidRPr="007E1B34">
        <w:rPr>
          <w:rFonts w:ascii="Traditional Arabic" w:hAnsi="Traditional Arabic"/>
          <w:color w:val="000000" w:themeColor="text1"/>
          <w:sz w:val="36"/>
          <w:rtl/>
        </w:rPr>
        <w:t>﴾ [ال</w:t>
      </w:r>
      <w:r>
        <w:rPr>
          <w:rFonts w:ascii="Traditional Arabic" w:hAnsi="Traditional Arabic" w:hint="cs"/>
          <w:color w:val="000000" w:themeColor="text1"/>
          <w:sz w:val="36"/>
          <w:rtl/>
        </w:rPr>
        <w:t xml:space="preserve">حجرات </w:t>
      </w:r>
      <w:r w:rsidRPr="007E1B34">
        <w:rPr>
          <w:rFonts w:ascii="Traditional Arabic" w:hAnsi="Traditional Arabic"/>
          <w:color w:val="000000" w:themeColor="text1"/>
          <w:sz w:val="36"/>
          <w:rtl/>
        </w:rPr>
        <w:t>:</w:t>
      </w:r>
      <w:r>
        <w:rPr>
          <w:rFonts w:ascii="Traditional Arabic" w:hAnsi="Traditional Arabic" w:hint="cs"/>
          <w:color w:val="000000" w:themeColor="text1"/>
          <w:sz w:val="36"/>
          <w:rtl/>
        </w:rPr>
        <w:t xml:space="preserve">9 </w:t>
      </w:r>
      <w:r w:rsidRPr="007E1B34">
        <w:rPr>
          <w:rFonts w:ascii="Traditional Arabic" w:hAnsi="Traditional Arabic"/>
          <w:color w:val="000000" w:themeColor="text1"/>
          <w:sz w:val="36"/>
          <w:rtl/>
        </w:rPr>
        <w:t>]</w:t>
      </w:r>
      <w:r>
        <w:rPr>
          <w:rFonts w:ascii="Traditional Arabic" w:hAnsi="Traditional Arabic" w:hint="cs"/>
          <w:color w:val="000000" w:themeColor="text1"/>
          <w:sz w:val="36"/>
          <w:rtl/>
        </w:rPr>
        <w:t xml:space="preserve"> ، </w:t>
      </w:r>
      <w:r w:rsidR="00B43643" w:rsidRPr="005D0E0E">
        <w:rPr>
          <w:rFonts w:ascii="Traditional Arabic" w:hAnsi="Traditional Arabic"/>
          <w:color w:val="000000" w:themeColor="text1"/>
          <w:sz w:val="36"/>
          <w:rtl/>
        </w:rPr>
        <w:t>والقسط من معاني العدل.</w:t>
      </w:r>
    </w:p>
    <w:p w:rsidR="00B43643" w:rsidRPr="003120F5" w:rsidRDefault="00B43643" w:rsidP="00B43643">
      <w:pPr>
        <w:rPr>
          <w:sz w:val="36"/>
          <w:rtl/>
        </w:rPr>
      </w:pPr>
      <w:r w:rsidRPr="008706D8">
        <w:rPr>
          <w:rFonts w:hint="cs"/>
          <w:sz w:val="36"/>
          <w:rtl/>
        </w:rPr>
        <w:lastRenderedPageBreak/>
        <w:t>هذه هي بعض ثمرات العدل جعلنا الله من الذين يعد</w:t>
      </w:r>
      <w:r>
        <w:rPr>
          <w:rFonts w:hint="cs"/>
          <w:sz w:val="36"/>
          <w:rtl/>
        </w:rPr>
        <w:t>لون في حكمهم وأهليهم وما ولوّا</w:t>
      </w:r>
      <w:r w:rsidRPr="008706D8">
        <w:rPr>
          <w:rFonts w:hint="cs"/>
          <w:sz w:val="36"/>
          <w:rtl/>
        </w:rPr>
        <w:t xml:space="preserve">, وجنبنا الظلم وأهله حتى لا نقع في عاقبته الوخيمة ونهايته السيئة الأليمة, فالمسلم الحق هو العادل في جميع أقواله وأفعاله وحركاته وسكناته تاركاً للظلم في جميع أحواله؛ لأن الظلم ظلمات يتخبط فيها الظالمون يوم القيامة, كما بين ذلك الصادق المصدوق الذي لا ينطق </w:t>
      </w:r>
      <w:r>
        <w:rPr>
          <w:rFonts w:hint="cs"/>
          <w:sz w:val="36"/>
          <w:rtl/>
        </w:rPr>
        <w:t xml:space="preserve">عن الهوى إن هو إلا وحي يوحى فقد روي عن عبد الله بن عمر أنه قال قال </w:t>
      </w:r>
      <w:r w:rsidRPr="008706D8">
        <w:rPr>
          <w:rFonts w:hint="cs"/>
          <w:sz w:val="36"/>
        </w:rPr>
        <w:sym w:font="AGA Arabesque" w:char="F072"/>
      </w:r>
      <w:r w:rsidRPr="008706D8">
        <w:rPr>
          <w:rFonts w:hint="cs"/>
          <w:sz w:val="36"/>
          <w:rtl/>
        </w:rPr>
        <w:t>:" الظُّلْمُ</w:t>
      </w:r>
      <w:r w:rsidRPr="008706D8">
        <w:rPr>
          <w:sz w:val="36"/>
          <w:rtl/>
        </w:rPr>
        <w:t xml:space="preserve"> </w:t>
      </w:r>
      <w:r w:rsidRPr="008706D8">
        <w:rPr>
          <w:rFonts w:hint="cs"/>
          <w:sz w:val="36"/>
          <w:rtl/>
        </w:rPr>
        <w:t>ظُلُمَاتٌ</w:t>
      </w:r>
      <w:r w:rsidRPr="008706D8">
        <w:rPr>
          <w:sz w:val="36"/>
          <w:rtl/>
        </w:rPr>
        <w:t xml:space="preserve"> </w:t>
      </w:r>
      <w:r w:rsidRPr="008706D8">
        <w:rPr>
          <w:rFonts w:hint="cs"/>
          <w:sz w:val="36"/>
          <w:rtl/>
        </w:rPr>
        <w:t>يَوْمَ</w:t>
      </w:r>
      <w:r w:rsidRPr="008706D8">
        <w:rPr>
          <w:sz w:val="36"/>
          <w:rtl/>
        </w:rPr>
        <w:t xml:space="preserve"> </w:t>
      </w:r>
      <w:r w:rsidRPr="008706D8">
        <w:rPr>
          <w:rFonts w:hint="cs"/>
          <w:sz w:val="36"/>
          <w:rtl/>
        </w:rPr>
        <w:t>الْقِيَامَةِ".</w:t>
      </w:r>
      <w:r w:rsidRPr="008706D8">
        <w:rPr>
          <w:rFonts w:hint="cs"/>
          <w:sz w:val="36"/>
          <w:vertAlign w:val="superscript"/>
          <w:rtl/>
        </w:rPr>
        <w:t>(</w:t>
      </w:r>
      <w:r w:rsidRPr="008706D8">
        <w:rPr>
          <w:rStyle w:val="a3"/>
          <w:rFonts w:cs="Traditional Arabic"/>
          <w:sz w:val="36"/>
          <w:szCs w:val="36"/>
          <w:rtl/>
        </w:rPr>
        <w:footnoteReference w:id="84"/>
      </w:r>
      <w:r w:rsidRPr="008706D8">
        <w:rPr>
          <w:rFonts w:hint="cs"/>
          <w:sz w:val="36"/>
          <w:vertAlign w:val="superscript"/>
          <w:rtl/>
        </w:rPr>
        <w:t>)</w:t>
      </w:r>
      <w:r w:rsidRPr="008706D8">
        <w:rPr>
          <w:rFonts w:ascii="Traditional Arabic" w:hAnsi="Traditional Arabic"/>
          <w:sz w:val="36"/>
          <w:rtl/>
        </w:rPr>
        <w:tab/>
      </w: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Pr="001B0A75" w:rsidRDefault="001B0A75" w:rsidP="001B0A75">
      <w:pPr>
        <w:rPr>
          <w:rFonts w:ascii="Traditional Arabic" w:hAnsi="Traditional Arabic"/>
          <w:b/>
          <w:bCs/>
          <w:sz w:val="40"/>
          <w:szCs w:val="40"/>
          <w:rtl/>
        </w:rPr>
      </w:pPr>
      <w:r w:rsidRPr="001B0A75">
        <w:rPr>
          <w:rFonts w:ascii="Traditional Arabic" w:hAnsi="Traditional Arabic"/>
          <w:b/>
          <w:bCs/>
          <w:sz w:val="40"/>
          <w:szCs w:val="40"/>
          <w:rtl/>
        </w:rPr>
        <w:lastRenderedPageBreak/>
        <w:t xml:space="preserve">الخاتمة : </w:t>
      </w:r>
    </w:p>
    <w:p w:rsidR="001B0A75" w:rsidRPr="007D5016" w:rsidRDefault="001B0A75" w:rsidP="001B0A75">
      <w:pPr>
        <w:rPr>
          <w:rFonts w:ascii="Traditional Arabic" w:hAnsi="Traditional Arabic"/>
          <w:sz w:val="40"/>
          <w:szCs w:val="40"/>
          <w:rtl/>
        </w:rPr>
      </w:pPr>
      <w:r w:rsidRPr="007D5016">
        <w:rPr>
          <w:rFonts w:ascii="Traditional Arabic" w:hAnsi="Traditional Arabic" w:hint="cs"/>
          <w:b/>
          <w:bCs/>
          <w:sz w:val="36"/>
          <w:rtl/>
        </w:rPr>
        <w:t>أهم النتائج والتوصيات التي توصل إليها الباحث</w:t>
      </w:r>
      <w:r>
        <w:rPr>
          <w:rFonts w:ascii="Traditional Arabic" w:hAnsi="Traditional Arabic" w:hint="cs"/>
          <w:sz w:val="40"/>
          <w:szCs w:val="40"/>
          <w:rtl/>
        </w:rPr>
        <w:t xml:space="preserve"> .</w:t>
      </w:r>
    </w:p>
    <w:p w:rsidR="001B0A75" w:rsidRDefault="001B0A75" w:rsidP="001B0A75">
      <w:pPr>
        <w:rPr>
          <w:rFonts w:ascii="Traditional Arabic" w:hAnsi="Traditional Arabic"/>
          <w:sz w:val="36"/>
          <w:rtl/>
        </w:rPr>
      </w:pPr>
      <w:r>
        <w:rPr>
          <w:rFonts w:ascii="Traditional Arabic" w:hAnsi="Traditional Arabic" w:hint="cs"/>
          <w:sz w:val="36"/>
          <w:rtl/>
        </w:rPr>
        <w:t>1- القسط لا يأتي إلا بمعنى واحد وهو الإنصاف والعدل بينما العدل يأتي لمعان عدة : منها الإنصاف ، والفدية ،  والقيمة ، والتوحيد ، والشرك فكل قسط عدل وليس كل عدل قسط .</w:t>
      </w:r>
    </w:p>
    <w:p w:rsidR="001B0A75" w:rsidRDefault="001B0A75" w:rsidP="001B0A75">
      <w:pPr>
        <w:rPr>
          <w:rFonts w:ascii="Traditional Arabic" w:hAnsi="Traditional Arabic"/>
          <w:sz w:val="36"/>
          <w:rtl/>
        </w:rPr>
      </w:pPr>
      <w:r>
        <w:rPr>
          <w:rFonts w:ascii="Traditional Arabic" w:hAnsi="Traditional Arabic" w:hint="cs"/>
          <w:sz w:val="36"/>
          <w:rtl/>
        </w:rPr>
        <w:t>2- الحكم لا يأتي بمعنى الملك والقضاء والفصل فحسب بل يأتي لمعان عدة منها : الحكمة ، والفقه ، والموعظة،  والفهم، والعلم ، والنبوة ، وحسن التأويل .</w:t>
      </w:r>
    </w:p>
    <w:p w:rsidR="001B0A75" w:rsidRDefault="001B0A75" w:rsidP="001B0A75">
      <w:pPr>
        <w:rPr>
          <w:rFonts w:ascii="Traditional Arabic" w:hAnsi="Traditional Arabic"/>
          <w:sz w:val="36"/>
          <w:rtl/>
        </w:rPr>
      </w:pPr>
      <w:r>
        <w:rPr>
          <w:rFonts w:ascii="Traditional Arabic" w:hAnsi="Traditional Arabic" w:hint="cs"/>
          <w:sz w:val="36"/>
          <w:rtl/>
        </w:rPr>
        <w:t>3- إقامة القسط بين الناس هو تحقيق لشرع الله ودينه، فهو هدف الرسالات السماوية كلها .</w:t>
      </w:r>
    </w:p>
    <w:p w:rsidR="001B0A75" w:rsidRDefault="001B0A75" w:rsidP="001B0A75">
      <w:pPr>
        <w:rPr>
          <w:rFonts w:ascii="Traditional Arabic" w:hAnsi="Traditional Arabic"/>
          <w:sz w:val="36"/>
          <w:rtl/>
        </w:rPr>
      </w:pPr>
      <w:r>
        <w:rPr>
          <w:rFonts w:ascii="Traditional Arabic" w:hAnsi="Traditional Arabic" w:hint="cs"/>
          <w:sz w:val="36"/>
          <w:rtl/>
        </w:rPr>
        <w:t>4- القرآن الكريم يختص بالكمال والشمولية ، فهو ما جاء لينظم علاقة المسلم بربه فحسب ، بل نظم أيضا علاقة المسلم بالمسلم ، وعلاقة المسلم بغير المسلم .</w:t>
      </w:r>
    </w:p>
    <w:p w:rsidR="001B0A75" w:rsidRDefault="001B0A75" w:rsidP="001B0A75">
      <w:pPr>
        <w:rPr>
          <w:rFonts w:ascii="Traditional Arabic" w:hAnsi="Traditional Arabic"/>
          <w:sz w:val="36"/>
          <w:rtl/>
        </w:rPr>
      </w:pPr>
      <w:r>
        <w:rPr>
          <w:rFonts w:ascii="Traditional Arabic" w:hAnsi="Traditional Arabic" w:hint="cs"/>
          <w:sz w:val="36"/>
          <w:rtl/>
        </w:rPr>
        <w:t>5- الدولة المسلمة العادلة لا تقوم إلا على أساس من الإنصاف والعدل في الأقوال والأفعال والمعاملات والقضاء .</w:t>
      </w:r>
    </w:p>
    <w:p w:rsidR="001B0A75" w:rsidRDefault="001B0A75" w:rsidP="001B0A75">
      <w:pPr>
        <w:rPr>
          <w:rFonts w:ascii="Traditional Arabic" w:hAnsi="Traditional Arabic"/>
          <w:sz w:val="36"/>
          <w:rtl/>
        </w:rPr>
      </w:pPr>
      <w:r>
        <w:rPr>
          <w:rFonts w:ascii="Traditional Arabic" w:hAnsi="Traditional Arabic" w:hint="cs"/>
          <w:sz w:val="36"/>
          <w:rtl/>
        </w:rPr>
        <w:t>6- العدل المطلق هو عدل الله تعالى وحده وهو أساس الحساب في الآخرة يجازي المحسن بإحسانه ، والمسيئ من أهل الإيمان إما أن يعاقبه أو يعفو عنه، والكافر يخلد في النار .</w:t>
      </w:r>
    </w:p>
    <w:p w:rsidR="001B0A75" w:rsidRDefault="001B0A75" w:rsidP="001B0A75">
      <w:pPr>
        <w:rPr>
          <w:rFonts w:ascii="Traditional Arabic" w:hAnsi="Traditional Arabic"/>
          <w:sz w:val="36"/>
          <w:rtl/>
        </w:rPr>
      </w:pPr>
      <w:r>
        <w:rPr>
          <w:rFonts w:ascii="Traditional Arabic" w:hAnsi="Traditional Arabic" w:hint="cs"/>
          <w:sz w:val="36"/>
          <w:rtl/>
        </w:rPr>
        <w:t xml:space="preserve">7- العدل </w:t>
      </w:r>
      <w:r w:rsidRPr="009710FF">
        <w:rPr>
          <w:rFonts w:ascii="Traditional Arabic" w:hAnsi="Traditional Arabic"/>
          <w:sz w:val="36"/>
          <w:rtl/>
        </w:rPr>
        <w:t>هو أساس نظام الحكم الإسلامي وغايته المقصودة، سواء بين المسلمين ، أم بينهم وبين الأعد</w:t>
      </w:r>
      <w:r>
        <w:rPr>
          <w:rFonts w:ascii="Traditional Arabic" w:hAnsi="Traditional Arabic"/>
          <w:sz w:val="36"/>
          <w:rtl/>
        </w:rPr>
        <w:t>اء</w:t>
      </w:r>
      <w:r>
        <w:rPr>
          <w:rFonts w:ascii="Traditional Arabic" w:hAnsi="Traditional Arabic" w:hint="cs"/>
          <w:sz w:val="36"/>
          <w:rtl/>
        </w:rPr>
        <w:t>.</w:t>
      </w:r>
    </w:p>
    <w:p w:rsidR="001B0A75" w:rsidRDefault="001B0A75" w:rsidP="001B0A75">
      <w:pPr>
        <w:rPr>
          <w:rFonts w:ascii="Traditional Arabic" w:hAnsi="Traditional Arabic"/>
          <w:sz w:val="36"/>
          <w:rtl/>
        </w:rPr>
      </w:pPr>
      <w:r w:rsidRPr="000A16E8">
        <w:rPr>
          <w:rFonts w:ascii="Traditional Arabic" w:hAnsi="Traditional Arabic"/>
          <w:sz w:val="36"/>
          <w:rtl/>
        </w:rPr>
        <w:t>8- إن ترك العدل يعد ظلماً ، والله سبحانه وتعالى حرم الظلم وذم أهله وتوعدهم بالعذاب الشديد يوم القيامة والهلاك في الدنيا</w:t>
      </w:r>
      <w:r>
        <w:rPr>
          <w:rFonts w:ascii="Traditional Arabic" w:hAnsi="Traditional Arabic" w:hint="cs"/>
          <w:sz w:val="36"/>
          <w:rtl/>
        </w:rPr>
        <w:t>.</w:t>
      </w:r>
    </w:p>
    <w:p w:rsidR="001B0A75" w:rsidRDefault="001B0A75" w:rsidP="001B0A75">
      <w:pPr>
        <w:rPr>
          <w:rFonts w:ascii="Traditional Arabic" w:hAnsi="Traditional Arabic"/>
          <w:sz w:val="36"/>
          <w:rtl/>
        </w:rPr>
      </w:pPr>
      <w:r>
        <w:rPr>
          <w:rFonts w:ascii="Traditional Arabic" w:hAnsi="Traditional Arabic" w:hint="cs"/>
          <w:sz w:val="36"/>
          <w:rtl/>
        </w:rPr>
        <w:lastRenderedPageBreak/>
        <w:t xml:space="preserve">9-  </w:t>
      </w:r>
      <w:r w:rsidRPr="000A16E8">
        <w:rPr>
          <w:rFonts w:ascii="Traditional Arabic" w:hAnsi="Traditional Arabic"/>
          <w:sz w:val="36"/>
          <w:rtl/>
        </w:rPr>
        <w:t>إن من متطلبات العدل التسوية في المعاملة وفي القضاء وفي الحقوق وملكيات الأموال</w:t>
      </w:r>
      <w:r>
        <w:rPr>
          <w:rFonts w:ascii="Traditional Arabic" w:hAnsi="Traditional Arabic" w:hint="cs"/>
          <w:sz w:val="36"/>
          <w:rtl/>
        </w:rPr>
        <w:t>.</w:t>
      </w:r>
    </w:p>
    <w:p w:rsidR="001B0A75" w:rsidRDefault="001B0A75" w:rsidP="001B0A75">
      <w:pPr>
        <w:rPr>
          <w:rFonts w:ascii="Traditional Arabic" w:hAnsi="Traditional Arabic"/>
          <w:sz w:val="36"/>
          <w:rtl/>
        </w:rPr>
      </w:pPr>
      <w:r>
        <w:rPr>
          <w:rFonts w:ascii="Traditional Arabic" w:hAnsi="Traditional Arabic" w:hint="cs"/>
          <w:sz w:val="36"/>
          <w:rtl/>
        </w:rPr>
        <w:t xml:space="preserve">10- </w:t>
      </w:r>
      <w:r w:rsidRPr="000A16E8">
        <w:rPr>
          <w:rFonts w:ascii="Traditional Arabic" w:hAnsi="Traditional Arabic"/>
          <w:sz w:val="36"/>
          <w:rtl/>
        </w:rPr>
        <w:t xml:space="preserve">الناس </w:t>
      </w:r>
      <w:r w:rsidRPr="000A16E8">
        <w:rPr>
          <w:rFonts w:ascii="Traditional Arabic" w:hAnsi="Traditional Arabic"/>
          <w:color w:val="222222"/>
          <w:sz w:val="36"/>
          <w:shd w:val="clear" w:color="auto" w:fill="FFFFFF"/>
          <w:rtl/>
        </w:rPr>
        <w:t>جميعا في نظر الإسلام سواسية ، الحاكم والمحكوم ، الرجال والنساء ، العرب والعجم ، الأبيض والأسود</w:t>
      </w:r>
      <w:r>
        <w:rPr>
          <w:rFonts w:ascii="Traditional Arabic" w:hAnsi="Traditional Arabic" w:hint="cs"/>
          <w:sz w:val="36"/>
          <w:rtl/>
        </w:rPr>
        <w:t>.</w:t>
      </w:r>
    </w:p>
    <w:p w:rsidR="001B0A75" w:rsidRDefault="001B0A75" w:rsidP="001B0A75">
      <w:pPr>
        <w:rPr>
          <w:rFonts w:ascii="Traditional Arabic" w:hAnsi="Traditional Arabic"/>
          <w:sz w:val="36"/>
          <w:rtl/>
        </w:rPr>
      </w:pPr>
      <w:r>
        <w:rPr>
          <w:rFonts w:ascii="Traditional Arabic" w:hAnsi="Traditional Arabic" w:hint="cs"/>
          <w:sz w:val="36"/>
          <w:rtl/>
        </w:rPr>
        <w:t xml:space="preserve">12- </w:t>
      </w:r>
      <w:r w:rsidRPr="00556A73">
        <w:rPr>
          <w:rFonts w:ascii="Traditional Arabic" w:hAnsi="Traditional Arabic"/>
          <w:sz w:val="36"/>
          <w:rtl/>
        </w:rPr>
        <w:t>الشورى في الأمة مبدأ أصيل، وصفة لازمة، بدونها تفقد الأمة صلاحها كما لو تركت الصلاة أو الصيام وهي الطريق السليم التي يتوصل بها إلى إجراء الآراء والحلول، لتحقيق مصالح الأفراد، والجماعات، والدول</w:t>
      </w:r>
      <w:r>
        <w:rPr>
          <w:rFonts w:ascii="Traditional Arabic" w:hAnsi="Traditional Arabic" w:hint="cs"/>
          <w:sz w:val="36"/>
          <w:rtl/>
        </w:rPr>
        <w:t>.</w:t>
      </w:r>
    </w:p>
    <w:p w:rsidR="001B0A75" w:rsidRDefault="001B0A75" w:rsidP="001B0A75">
      <w:pPr>
        <w:jc w:val="lowKashida"/>
        <w:rPr>
          <w:sz w:val="36"/>
          <w:rtl/>
        </w:rPr>
      </w:pPr>
      <w:r>
        <w:rPr>
          <w:rFonts w:ascii="Traditional Arabic" w:hAnsi="Traditional Arabic" w:hint="cs"/>
          <w:sz w:val="36"/>
          <w:rtl/>
        </w:rPr>
        <w:t xml:space="preserve">13- </w:t>
      </w:r>
      <w:r w:rsidRPr="00C3719A">
        <w:rPr>
          <w:rFonts w:ascii="Traditional Arabic" w:hAnsi="Traditional Arabic"/>
          <w:sz w:val="36"/>
          <w:rtl/>
        </w:rPr>
        <w:t>إذا أردنا أن نحقق العدل في الأرض ينبغي علينا أن نجرد أنفسنا لله تعالى</w:t>
      </w:r>
      <w:r>
        <w:rPr>
          <w:rFonts w:ascii="Traditional Arabic" w:hAnsi="Traditional Arabic" w:hint="cs"/>
          <w:sz w:val="36"/>
          <w:rtl/>
        </w:rPr>
        <w:t>،</w:t>
      </w:r>
      <w:r w:rsidRPr="00C3719A">
        <w:rPr>
          <w:rFonts w:ascii="Traditional Arabic" w:hAnsi="Traditional Arabic"/>
          <w:sz w:val="36"/>
          <w:rtl/>
        </w:rPr>
        <w:t xml:space="preserve"> ونتخلى عن رغباتنا المشروعة </w:t>
      </w:r>
      <w:r>
        <w:rPr>
          <w:rFonts w:ascii="Traditional Arabic" w:hAnsi="Traditional Arabic" w:hint="cs"/>
          <w:sz w:val="36"/>
          <w:rtl/>
        </w:rPr>
        <w:t xml:space="preserve">، </w:t>
      </w:r>
      <w:r w:rsidRPr="00C3719A">
        <w:rPr>
          <w:rFonts w:ascii="Traditional Arabic" w:hAnsi="Traditional Arabic"/>
          <w:sz w:val="36"/>
          <w:rtl/>
        </w:rPr>
        <w:t xml:space="preserve">ويكون الهدف الأسمى هو ابتغاء مرضات الله </w:t>
      </w:r>
      <w:r>
        <w:rPr>
          <w:rFonts w:ascii="Traditional Arabic" w:hAnsi="Traditional Arabic" w:hint="cs"/>
          <w:sz w:val="36"/>
          <w:rtl/>
        </w:rPr>
        <w:t xml:space="preserve">تعالى </w:t>
      </w:r>
      <w:r w:rsidRPr="00C3719A">
        <w:rPr>
          <w:rFonts w:ascii="Traditional Arabic" w:hAnsi="Traditional Arabic"/>
          <w:sz w:val="36"/>
          <w:rtl/>
        </w:rPr>
        <w:t>متجردين من كل ميل، ومن كل هوى، ومن كل مصلحة، ومن كل اعتبار</w:t>
      </w:r>
      <w:r w:rsidRPr="00361E8F">
        <w:rPr>
          <w:rFonts w:hint="cs"/>
          <w:sz w:val="36"/>
          <w:rtl/>
        </w:rPr>
        <w:t xml:space="preserve"> </w:t>
      </w:r>
      <w:r>
        <w:rPr>
          <w:rFonts w:hint="cs"/>
          <w:sz w:val="36"/>
          <w:rtl/>
        </w:rPr>
        <w:t>.</w:t>
      </w:r>
    </w:p>
    <w:p w:rsidR="001B0A75" w:rsidRDefault="001B0A75" w:rsidP="001B0A75">
      <w:pPr>
        <w:jc w:val="lowKashida"/>
        <w:rPr>
          <w:rFonts w:ascii="Traditional Arabic" w:hAnsi="Traditional Arabic"/>
          <w:sz w:val="36"/>
          <w:rtl/>
        </w:rPr>
      </w:pPr>
      <w:r w:rsidRPr="00CD5840">
        <w:rPr>
          <w:rFonts w:hint="cs"/>
          <w:sz w:val="28"/>
          <w:szCs w:val="28"/>
          <w:rtl/>
        </w:rPr>
        <w:t>14</w:t>
      </w:r>
      <w:r w:rsidRPr="004E2C87">
        <w:rPr>
          <w:rFonts w:ascii="Traditional Arabic" w:hAnsi="Traditional Arabic"/>
          <w:sz w:val="36"/>
          <w:rtl/>
        </w:rPr>
        <w:t xml:space="preserve">- </w:t>
      </w:r>
      <w:r>
        <w:rPr>
          <w:rFonts w:ascii="Traditional Arabic" w:hAnsi="Traditional Arabic" w:hint="cs"/>
          <w:sz w:val="36"/>
          <w:rtl/>
        </w:rPr>
        <w:t>إن عدة الحاكم المسلم الذي يريد تحقيق مبدأ العدل بين الناس هي: التميز الإيماني، والرصيد العلمي ، والزاد الثقافي ، وقوة الملك والحجة ،  ورجاحة العقل ، وحسن الفصل،   وسماحة النفس ، وسعة الصدر ، والتواضع وعدم الغرور ، والشجاعة والحزم مع التوازن في الشخصية ، والتعفف ، والأمانة .</w:t>
      </w:r>
    </w:p>
    <w:p w:rsidR="001B0A75" w:rsidRDefault="001B0A75" w:rsidP="001B0A75">
      <w:pPr>
        <w:jc w:val="lowKashida"/>
        <w:rPr>
          <w:rFonts w:ascii="Traditional Arabic" w:hAnsi="Traditional Arabic"/>
          <w:sz w:val="36"/>
          <w:rtl/>
        </w:rPr>
      </w:pPr>
      <w:r>
        <w:rPr>
          <w:rFonts w:ascii="Traditional Arabic" w:hAnsi="Traditional Arabic" w:hint="cs"/>
          <w:sz w:val="36"/>
          <w:rtl/>
        </w:rPr>
        <w:t>15- إن على الأمة أن لا تختار من يمثلها إلا من كانت فيه صفات القائد الصالح الناجح.</w:t>
      </w:r>
    </w:p>
    <w:p w:rsidR="001B0A75" w:rsidRDefault="001B0A75" w:rsidP="001B0A75">
      <w:pPr>
        <w:jc w:val="lowKashida"/>
        <w:rPr>
          <w:rFonts w:ascii="Traditional Arabic" w:hAnsi="Traditional Arabic"/>
          <w:sz w:val="36"/>
          <w:rtl/>
        </w:rPr>
      </w:pPr>
      <w:r>
        <w:rPr>
          <w:rFonts w:ascii="Traditional Arabic" w:hAnsi="Traditional Arabic" w:hint="cs"/>
          <w:sz w:val="36"/>
          <w:rtl/>
        </w:rPr>
        <w:t xml:space="preserve">16- </w:t>
      </w:r>
      <w:r w:rsidRPr="003D5466">
        <w:rPr>
          <w:rFonts w:ascii="Traditional Arabic" w:hAnsi="Traditional Arabic"/>
          <w:sz w:val="36"/>
          <w:rtl/>
        </w:rPr>
        <w:t xml:space="preserve">إن من يحكم بين الناس مع اتصافه بصفات الحاكم العادل </w:t>
      </w:r>
      <w:r>
        <w:rPr>
          <w:rFonts w:ascii="Traditional Arabic" w:hAnsi="Traditional Arabic" w:hint="cs"/>
          <w:sz w:val="36"/>
          <w:rtl/>
        </w:rPr>
        <w:t>يحصد ثمار ذلك ف</w:t>
      </w:r>
      <w:r w:rsidRPr="003D5466">
        <w:rPr>
          <w:rFonts w:ascii="Traditional Arabic" w:hAnsi="Traditional Arabic"/>
          <w:sz w:val="36"/>
          <w:rtl/>
        </w:rPr>
        <w:t xml:space="preserve">يحقق لهم الأمن والرخاء ويشيع بينهم السعادة والطمأنينة ، </w:t>
      </w:r>
      <w:r>
        <w:rPr>
          <w:rFonts w:ascii="Traditional Arabic" w:hAnsi="Traditional Arabic" w:hint="cs"/>
          <w:sz w:val="36"/>
          <w:rtl/>
        </w:rPr>
        <w:t>و</w:t>
      </w:r>
      <w:r w:rsidRPr="003D5466">
        <w:rPr>
          <w:rFonts w:ascii="Traditional Arabic" w:hAnsi="Traditional Arabic"/>
          <w:sz w:val="36"/>
          <w:rtl/>
        </w:rPr>
        <w:t>ي</w:t>
      </w:r>
      <w:r>
        <w:rPr>
          <w:rFonts w:ascii="Traditional Arabic" w:hAnsi="Traditional Arabic"/>
          <w:sz w:val="36"/>
          <w:rtl/>
        </w:rPr>
        <w:t xml:space="preserve">نال طاعتهم ومحبتهم, </w:t>
      </w:r>
      <w:r>
        <w:rPr>
          <w:rFonts w:ascii="Traditional Arabic" w:hAnsi="Traditional Arabic" w:hint="cs"/>
          <w:sz w:val="36"/>
          <w:rtl/>
        </w:rPr>
        <w:t>و</w:t>
      </w:r>
      <w:r w:rsidRPr="003D5466">
        <w:rPr>
          <w:rFonts w:ascii="Traditional Arabic" w:hAnsi="Traditional Arabic"/>
          <w:sz w:val="36"/>
          <w:rtl/>
        </w:rPr>
        <w:t>يسمعون له, وينفذون أحكامه, فيعيش الجميع في أحسن حال, وأهدأ بال, وبهذا يعم السلام والوئام</w:t>
      </w:r>
      <w:r>
        <w:rPr>
          <w:rFonts w:ascii="Traditional Arabic" w:hAnsi="Traditional Arabic" w:hint="cs"/>
          <w:sz w:val="36"/>
          <w:rtl/>
        </w:rPr>
        <w:t>.</w:t>
      </w:r>
    </w:p>
    <w:p w:rsidR="001B0A75" w:rsidRDefault="001B0A75" w:rsidP="001B0A75">
      <w:pPr>
        <w:jc w:val="lowKashida"/>
        <w:rPr>
          <w:rFonts w:ascii="Traditional Arabic" w:hAnsi="Traditional Arabic"/>
          <w:sz w:val="36"/>
          <w:rtl/>
        </w:rPr>
      </w:pPr>
      <w:r>
        <w:rPr>
          <w:rFonts w:ascii="Traditional Arabic" w:hAnsi="Traditional Arabic" w:hint="cs"/>
          <w:sz w:val="36"/>
          <w:rtl/>
        </w:rPr>
        <w:t xml:space="preserve">17- </w:t>
      </w:r>
      <w:r w:rsidRPr="00A62746">
        <w:rPr>
          <w:rFonts w:ascii="Traditional Arabic" w:hAnsi="Traditional Arabic"/>
          <w:color w:val="000000" w:themeColor="text1"/>
          <w:sz w:val="36"/>
          <w:rtl/>
        </w:rPr>
        <w:t>العدل سبب في حصول الخير والبركة وانعدام الفقر والجوع إذا كان منتشرًا بين الولاة، وبين أفراد المجتمع</w:t>
      </w:r>
      <w:r w:rsidRPr="00A62746">
        <w:rPr>
          <w:rFonts w:ascii="Traditional Arabic" w:hAnsi="Traditional Arabic"/>
          <w:sz w:val="36"/>
          <w:rtl/>
        </w:rPr>
        <w:t xml:space="preserve"> </w:t>
      </w:r>
      <w:r>
        <w:rPr>
          <w:rFonts w:ascii="Traditional Arabic" w:hAnsi="Traditional Arabic" w:hint="cs"/>
          <w:sz w:val="36"/>
          <w:rtl/>
        </w:rPr>
        <w:t>.</w:t>
      </w:r>
    </w:p>
    <w:p w:rsidR="001B0A75" w:rsidRDefault="001B0A75" w:rsidP="001B0A75">
      <w:pPr>
        <w:jc w:val="lowKashida"/>
        <w:rPr>
          <w:rFonts w:ascii="Traditional Arabic" w:hAnsi="Traditional Arabic"/>
          <w:sz w:val="36"/>
          <w:rtl/>
        </w:rPr>
      </w:pPr>
      <w:r>
        <w:rPr>
          <w:rFonts w:ascii="Traditional Arabic" w:hAnsi="Traditional Arabic" w:hint="cs"/>
          <w:sz w:val="36"/>
          <w:rtl/>
        </w:rPr>
        <w:lastRenderedPageBreak/>
        <w:t xml:space="preserve">18- </w:t>
      </w:r>
      <w:r w:rsidRPr="00A62746">
        <w:rPr>
          <w:rFonts w:ascii="Traditional Arabic" w:hAnsi="Traditional Arabic"/>
          <w:color w:val="000000"/>
          <w:sz w:val="36"/>
          <w:rtl/>
        </w:rPr>
        <w:t>أنّ العدل دعامة من دعائم بقاء الدول وانتصارها</w:t>
      </w:r>
      <w:r>
        <w:rPr>
          <w:rFonts w:ascii="Traditional Arabic" w:hAnsi="Traditional Arabic" w:hint="cs"/>
          <w:sz w:val="36"/>
          <w:rtl/>
        </w:rPr>
        <w:t>.</w:t>
      </w:r>
    </w:p>
    <w:p w:rsidR="001B0A75" w:rsidRDefault="001B0A75" w:rsidP="001B0A75">
      <w:pPr>
        <w:jc w:val="lowKashida"/>
        <w:rPr>
          <w:rFonts w:ascii="Traditional Arabic" w:hAnsi="Traditional Arabic"/>
          <w:sz w:val="36"/>
          <w:rtl/>
        </w:rPr>
      </w:pPr>
      <w:r>
        <w:rPr>
          <w:rFonts w:ascii="Traditional Arabic" w:hAnsi="Traditional Arabic" w:hint="cs"/>
          <w:sz w:val="36"/>
          <w:rtl/>
        </w:rPr>
        <w:t>19</w:t>
      </w:r>
      <w:r w:rsidRPr="00A62746">
        <w:rPr>
          <w:rFonts w:ascii="Traditional Arabic" w:hAnsi="Traditional Arabic"/>
          <w:sz w:val="36"/>
          <w:rtl/>
        </w:rPr>
        <w:t xml:space="preserve">- </w:t>
      </w:r>
      <w:r w:rsidRPr="00A62746">
        <w:rPr>
          <w:rStyle w:val="apple-converted-space"/>
          <w:rFonts w:ascii="Traditional Arabic" w:hAnsi="Traditional Arabic"/>
          <w:color w:val="000000"/>
          <w:sz w:val="36"/>
        </w:rPr>
        <w:t> </w:t>
      </w:r>
      <w:r w:rsidRPr="00A62746">
        <w:rPr>
          <w:rFonts w:ascii="Traditional Arabic" w:hAnsi="Traditional Arabic"/>
          <w:color w:val="000000"/>
          <w:sz w:val="36"/>
          <w:rtl/>
        </w:rPr>
        <w:t>العدل سبب لإجابة الدعاء</w:t>
      </w:r>
      <w:r w:rsidRPr="00A62746">
        <w:rPr>
          <w:rFonts w:hint="cs"/>
          <w:sz w:val="36"/>
          <w:rtl/>
        </w:rPr>
        <w:t xml:space="preserve"> </w:t>
      </w:r>
      <w:r w:rsidRPr="00A62746">
        <w:rPr>
          <w:rFonts w:ascii="Traditional Arabic" w:hAnsi="Traditional Arabic"/>
          <w:sz w:val="36"/>
          <w:rtl/>
        </w:rPr>
        <w:t>فمتى دعا الحاكم ربه أجاب دعوته, وحقق مراده ونال مطلوبه</w:t>
      </w:r>
      <w:r>
        <w:rPr>
          <w:rStyle w:val="apple-converted-space"/>
          <w:rFonts w:ascii="Simplified Arabic" w:hAnsi="Simplified Arabic" w:cs="Simplified Arabic"/>
          <w:b/>
          <w:bCs/>
          <w:color w:val="000000"/>
          <w:sz w:val="26"/>
          <w:szCs w:val="26"/>
        </w:rPr>
        <w:t> </w:t>
      </w:r>
      <w:r>
        <w:rPr>
          <w:rStyle w:val="apple-converted-space"/>
          <w:rFonts w:ascii="Simplified Arabic" w:hAnsi="Simplified Arabic" w:cs="Simplified Arabic" w:hint="cs"/>
          <w:b/>
          <w:bCs/>
          <w:color w:val="000000"/>
          <w:sz w:val="26"/>
          <w:szCs w:val="26"/>
          <w:rtl/>
        </w:rPr>
        <w:t>.</w:t>
      </w:r>
    </w:p>
    <w:p w:rsidR="001B0A75" w:rsidRPr="009A0BA5" w:rsidRDefault="001B0A75" w:rsidP="001B0A75">
      <w:pPr>
        <w:jc w:val="lowKashida"/>
        <w:rPr>
          <w:rFonts w:ascii="Traditional Arabic" w:hAnsi="Traditional Arabic"/>
          <w:sz w:val="36"/>
          <w:rtl/>
        </w:rPr>
      </w:pPr>
      <w:r>
        <w:rPr>
          <w:rFonts w:ascii="Traditional Arabic" w:hAnsi="Traditional Arabic" w:hint="cs"/>
          <w:sz w:val="36"/>
          <w:rtl/>
        </w:rPr>
        <w:t xml:space="preserve">20- </w:t>
      </w:r>
      <w:r w:rsidRPr="009A0BA5">
        <w:rPr>
          <w:rFonts w:ascii="Traditional Arabic" w:hAnsi="Traditional Arabic"/>
          <w:sz w:val="36"/>
          <w:rtl/>
        </w:rPr>
        <w:t>بالعدل تنال محبة الله ورضاه والقرب منه, والفوز برحمته في الدنيا والآخرة .</w:t>
      </w:r>
    </w:p>
    <w:p w:rsidR="001B0A75" w:rsidRPr="009A0BA5" w:rsidRDefault="001B0A75" w:rsidP="001B0A75">
      <w:pPr>
        <w:jc w:val="lowKashida"/>
        <w:rPr>
          <w:rFonts w:ascii="Traditional Arabic" w:hAnsi="Traditional Arabic"/>
          <w:sz w:val="36"/>
          <w:rtl/>
        </w:rPr>
      </w:pPr>
      <w:r w:rsidRPr="009A0BA5">
        <w:rPr>
          <w:rFonts w:ascii="Traditional Arabic" w:hAnsi="Traditional Arabic"/>
          <w:color w:val="000000"/>
          <w:sz w:val="36"/>
          <w:rtl/>
        </w:rPr>
        <w:t xml:space="preserve">21- العدول ـ المقسطون ـ </w:t>
      </w:r>
      <w:r>
        <w:rPr>
          <w:rFonts w:ascii="Traditional Arabic" w:hAnsi="Traditional Arabic" w:hint="cs"/>
          <w:color w:val="000000"/>
          <w:sz w:val="36"/>
          <w:rtl/>
        </w:rPr>
        <w:t xml:space="preserve"> تعلو منزلتهم عند الله تعالى ف</w:t>
      </w:r>
      <w:r w:rsidRPr="009A0BA5">
        <w:rPr>
          <w:rFonts w:ascii="Traditional Arabic" w:hAnsi="Traditional Arabic"/>
          <w:color w:val="000000"/>
          <w:sz w:val="36"/>
          <w:rtl/>
        </w:rPr>
        <w:t xml:space="preserve">هم أهل لمحبة </w:t>
      </w:r>
      <w:r>
        <w:rPr>
          <w:rFonts w:ascii="Traditional Arabic" w:hAnsi="Traditional Arabic" w:hint="cs"/>
          <w:color w:val="000000"/>
          <w:sz w:val="36"/>
          <w:rtl/>
        </w:rPr>
        <w:t>سبحانه .</w:t>
      </w:r>
    </w:p>
    <w:p w:rsidR="001B0A75" w:rsidRDefault="001B0A75" w:rsidP="001B0A75">
      <w:pPr>
        <w:pStyle w:val="ac"/>
        <w:jc w:val="center"/>
        <w:rPr>
          <w:rtl/>
        </w:rPr>
      </w:pPr>
      <w:r>
        <w:rPr>
          <w:rFonts w:hint="cs"/>
          <w:rtl/>
        </w:rPr>
        <w:t>والحمد لله رب العالمين</w:t>
      </w:r>
    </w:p>
    <w:p w:rsidR="001B0A75" w:rsidRDefault="001B0A75" w:rsidP="001B0A75">
      <w:pPr>
        <w:pStyle w:val="ac"/>
        <w:jc w:val="center"/>
        <w:rPr>
          <w:rtl/>
        </w:rPr>
      </w:pPr>
      <w:r>
        <w:rPr>
          <w:rFonts w:hint="cs"/>
          <w:rtl/>
        </w:rPr>
        <w:t>والصلاة والسلام على سيد ولد عدنان نبينا محمد بن عبد الله</w:t>
      </w:r>
    </w:p>
    <w:p w:rsidR="001B0A75" w:rsidRDefault="001B0A75" w:rsidP="001B0A75">
      <w:pPr>
        <w:pStyle w:val="ac"/>
        <w:jc w:val="center"/>
        <w:rPr>
          <w:rtl/>
        </w:rPr>
      </w:pPr>
      <w:r>
        <w:rPr>
          <w:rFonts w:hint="cs"/>
          <w:rtl/>
        </w:rPr>
        <w:t>وعلى آله وصحبه ومن تبعهم بإحسان إلى يوم الدين</w:t>
      </w:r>
    </w:p>
    <w:p w:rsidR="001B0A75" w:rsidRDefault="001B0A75" w:rsidP="001B0A75">
      <w:pPr>
        <w:pStyle w:val="ac"/>
        <w:jc w:val="center"/>
        <w:rPr>
          <w:rtl/>
        </w:rPr>
      </w:pPr>
      <w:r>
        <w:rPr>
          <w:rFonts w:hint="cs"/>
          <w:rtl/>
        </w:rPr>
        <w:t>* * *</w:t>
      </w:r>
    </w:p>
    <w:p w:rsidR="001B0A75" w:rsidRPr="009710FF" w:rsidRDefault="001B0A75" w:rsidP="001B0A75">
      <w:pPr>
        <w:rPr>
          <w:rFonts w:ascii="Traditional Arabic" w:hAnsi="Traditional Arabic"/>
          <w:sz w:val="36"/>
          <w:rtl/>
        </w:rPr>
      </w:pPr>
    </w:p>
    <w:p w:rsidR="001B0A75" w:rsidRPr="009710FF" w:rsidRDefault="001B0A75" w:rsidP="001B0A75">
      <w:pPr>
        <w:rPr>
          <w:rFonts w:ascii="Traditional Arabic" w:hAnsi="Traditional Arabic"/>
          <w:sz w:val="36"/>
          <w:rtl/>
        </w:rPr>
      </w:pPr>
    </w:p>
    <w:p w:rsidR="001B0A75" w:rsidRPr="009710FF" w:rsidRDefault="001B0A75" w:rsidP="001B0A75">
      <w:pPr>
        <w:rPr>
          <w:rFonts w:ascii="Traditional Arabic" w:hAnsi="Traditional Arabic"/>
          <w:sz w:val="36"/>
        </w:rPr>
      </w:pP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Default="001B0A75" w:rsidP="001B0A75">
      <w:pPr>
        <w:rPr>
          <w:rFonts w:ascii="Traditional Arabic" w:hAnsi="Traditional Arabic"/>
          <w:b/>
          <w:bCs/>
          <w:sz w:val="40"/>
          <w:szCs w:val="40"/>
          <w:rtl/>
        </w:rPr>
      </w:pPr>
    </w:p>
    <w:p w:rsidR="001B0A75" w:rsidRPr="00016346" w:rsidRDefault="005D09B8" w:rsidP="001B0A75">
      <w:pPr>
        <w:rPr>
          <w:rFonts w:ascii="Traditional Arabic" w:hAnsi="Traditional Arabic"/>
          <w:b/>
          <w:bCs/>
          <w:sz w:val="40"/>
          <w:szCs w:val="40"/>
          <w:rtl/>
        </w:rPr>
      </w:pPr>
      <w:r>
        <w:rPr>
          <w:rFonts w:ascii="Traditional Arabic" w:hAnsi="Traditional Arabic" w:hint="cs"/>
          <w:b/>
          <w:bCs/>
          <w:sz w:val="40"/>
          <w:szCs w:val="40"/>
          <w:rtl/>
        </w:rPr>
        <w:lastRenderedPageBreak/>
        <w:t xml:space="preserve">فهرس المصادر والمراجع </w:t>
      </w:r>
      <w:r w:rsidR="001B0A75" w:rsidRPr="00016346">
        <w:rPr>
          <w:rFonts w:ascii="Traditional Arabic" w:hAnsi="Traditional Arabic"/>
          <w:b/>
          <w:bCs/>
          <w:sz w:val="40"/>
          <w:szCs w:val="40"/>
          <w:rtl/>
        </w:rPr>
        <w:t xml:space="preserve">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1- القرآن الكريم .</w:t>
      </w:r>
    </w:p>
    <w:p w:rsidR="001B0A75" w:rsidRPr="00EB0DE3" w:rsidRDefault="001B0A75" w:rsidP="001B0A75">
      <w:pPr>
        <w:rPr>
          <w:rFonts w:ascii="Traditional Arabic" w:hAnsi="Traditional Arabic"/>
          <w:sz w:val="36"/>
          <w:lang w:bidi="ar-KW"/>
        </w:rPr>
      </w:pPr>
      <w:r w:rsidRPr="00EB0DE3">
        <w:rPr>
          <w:rFonts w:ascii="Traditional Arabic" w:hAnsi="Traditional Arabic"/>
          <w:sz w:val="36"/>
          <w:rtl/>
        </w:rPr>
        <w:t>2-</w:t>
      </w:r>
      <w:r w:rsidRPr="00EB0DE3">
        <w:rPr>
          <w:rFonts w:ascii="Traditional Arabic" w:hAnsi="Traditional Arabic"/>
          <w:sz w:val="36"/>
          <w:rtl/>
          <w:lang w:bidi="ar-KW"/>
        </w:rPr>
        <w:t xml:space="preserve"> عبد الصبور مرزوق ، </w:t>
      </w:r>
      <w:r w:rsidRPr="00EB0DE3">
        <w:rPr>
          <w:rFonts w:ascii="Traditional Arabic" w:hAnsi="Traditional Arabic"/>
          <w:b/>
          <w:bCs/>
          <w:sz w:val="36"/>
          <w:rtl/>
          <w:lang w:bidi="ar-KW"/>
        </w:rPr>
        <w:t>معجم الأعلام والموضوعات</w:t>
      </w:r>
      <w:r w:rsidRPr="00EB0DE3">
        <w:rPr>
          <w:rFonts w:ascii="Traditional Arabic" w:hAnsi="Traditional Arabic"/>
          <w:sz w:val="36"/>
          <w:rtl/>
          <w:lang w:bidi="ar-KW"/>
        </w:rPr>
        <w:t xml:space="preserve"> ، (القاهرة : دار الشروق ، 1995).</w:t>
      </w:r>
    </w:p>
    <w:p w:rsidR="001B0A75" w:rsidRPr="00EB0DE3" w:rsidRDefault="001B0A75" w:rsidP="001B0A75">
      <w:pPr>
        <w:rPr>
          <w:rFonts w:ascii="Traditional Arabic" w:hAnsi="Traditional Arabic"/>
          <w:sz w:val="36"/>
          <w:rtl/>
          <w:lang w:bidi="ar-KW"/>
        </w:rPr>
      </w:pPr>
      <w:r w:rsidRPr="00EB0DE3">
        <w:rPr>
          <w:rFonts w:ascii="Traditional Arabic" w:hAnsi="Traditional Arabic"/>
          <w:sz w:val="36"/>
          <w:rtl/>
        </w:rPr>
        <w:t>3- النيسابوري ، أبو الحسين مسلم بن الحجاج ،</w:t>
      </w:r>
      <w:r w:rsidRPr="00EB0DE3">
        <w:rPr>
          <w:rFonts w:ascii="Traditional Arabic" w:hAnsi="Traditional Arabic"/>
          <w:sz w:val="36"/>
          <w:rtl/>
          <w:lang w:bidi="ar-KW"/>
        </w:rPr>
        <w:t xml:space="preserve"> </w:t>
      </w:r>
      <w:r w:rsidRPr="00EB0DE3">
        <w:rPr>
          <w:rFonts w:ascii="Traditional Arabic" w:hAnsi="Traditional Arabic"/>
          <w:b/>
          <w:bCs/>
          <w:sz w:val="36"/>
          <w:rtl/>
          <w:lang w:bidi="ar-KW"/>
        </w:rPr>
        <w:t xml:space="preserve">المسند الصحيح المختصر بنقل العدل عن العدل إلى الرسول صلى الله عليه وسلم </w:t>
      </w:r>
      <w:r w:rsidRPr="00EB0DE3">
        <w:rPr>
          <w:rFonts w:ascii="Traditional Arabic" w:hAnsi="Traditional Arabic"/>
          <w:sz w:val="36"/>
          <w:rtl/>
          <w:lang w:bidi="ar-KW"/>
        </w:rPr>
        <w:t>، تحقيق :محمد فؤاد عبد الباقي، (دار إحياء التراث العربي</w:t>
      </w:r>
      <w:r w:rsidRPr="00EB0DE3">
        <w:rPr>
          <w:rStyle w:val="title"/>
          <w:rFonts w:ascii="Traditional Arabic" w:hAnsi="Traditional Arabic"/>
          <w:color w:val="000000" w:themeColor="text1"/>
          <w:sz w:val="36"/>
          <w:bdr w:val="none" w:sz="0" w:space="0" w:color="auto" w:frame="1"/>
          <w:shd w:val="clear" w:color="auto" w:fill="FFFFFF"/>
          <w:rtl/>
        </w:rPr>
        <w:t xml:space="preserve">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4- ابن منظور المصري ، محمد بن مكرم ، </w:t>
      </w:r>
      <w:r w:rsidRPr="00EB0DE3">
        <w:rPr>
          <w:rFonts w:ascii="Traditional Arabic" w:hAnsi="Traditional Arabic"/>
          <w:b/>
          <w:bCs/>
          <w:sz w:val="36"/>
          <w:rtl/>
        </w:rPr>
        <w:t>لسان العرب</w:t>
      </w:r>
      <w:r w:rsidRPr="00EB0DE3">
        <w:rPr>
          <w:rFonts w:ascii="Traditional Arabic" w:hAnsi="Traditional Arabic"/>
          <w:sz w:val="36"/>
          <w:rtl/>
        </w:rPr>
        <w:t xml:space="preserve"> ، ط1، ( دار صادر – بيروت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5- ابن حزم الأندلسي ، علي بن أحمد ، </w:t>
      </w:r>
      <w:r w:rsidRPr="00EB0DE3">
        <w:rPr>
          <w:rFonts w:ascii="Traditional Arabic" w:hAnsi="Traditional Arabic"/>
          <w:b/>
          <w:bCs/>
          <w:sz w:val="36"/>
          <w:rtl/>
        </w:rPr>
        <w:t>الأخلاق والسير</w:t>
      </w:r>
      <w:r w:rsidRPr="00EB0DE3">
        <w:rPr>
          <w:rFonts w:ascii="Traditional Arabic" w:hAnsi="Traditional Arabic"/>
          <w:sz w:val="36"/>
          <w:rtl/>
        </w:rPr>
        <w:t xml:space="preserve"> ، تحقيق : عادل أبو المعاطي ، ط1</w:t>
      </w:r>
      <w:r w:rsidRPr="00EB0DE3">
        <w:rPr>
          <w:rFonts w:ascii="Traditional Arabic" w:hAnsi="Traditional Arabic"/>
          <w:sz w:val="36"/>
        </w:rPr>
        <w:t xml:space="preserve"> </w:t>
      </w:r>
      <w:r w:rsidRPr="00EB0DE3">
        <w:rPr>
          <w:rFonts w:ascii="Traditional Arabic" w:hAnsi="Traditional Arabic"/>
          <w:sz w:val="36"/>
          <w:rtl/>
        </w:rPr>
        <w:t>، (القاهرة : دار المشرق العربي ، 1408هـ- 1988م)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6- العريني ، د.عبد الله بن إبراهيم ، </w:t>
      </w:r>
      <w:r w:rsidRPr="00EB0DE3">
        <w:rPr>
          <w:rFonts w:ascii="Traditional Arabic" w:hAnsi="Traditional Arabic"/>
          <w:b/>
          <w:bCs/>
          <w:sz w:val="36"/>
          <w:rtl/>
        </w:rPr>
        <w:t>تقرير الإسلام للعدل بين الأفراد والدول</w:t>
      </w:r>
      <w:r w:rsidRPr="00EB0DE3">
        <w:rPr>
          <w:rFonts w:ascii="Traditional Arabic" w:hAnsi="Traditional Arabic"/>
          <w:sz w:val="36"/>
          <w:rtl/>
        </w:rPr>
        <w:t xml:space="preserve"> ، مجلة العدل ، العدد الأول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7- أبو الفرج الجوزي ، عبد الرحمن بن علي بن محمد ، </w:t>
      </w:r>
      <w:r w:rsidRPr="00EB0DE3">
        <w:rPr>
          <w:rFonts w:ascii="Traditional Arabic" w:hAnsi="Traditional Arabic"/>
          <w:b/>
          <w:bCs/>
          <w:sz w:val="36"/>
          <w:rtl/>
        </w:rPr>
        <w:t>نزهة الأعين النواضر في علم الوجوه والنظائر</w:t>
      </w:r>
      <w:r w:rsidRPr="00EB0DE3">
        <w:rPr>
          <w:rFonts w:ascii="Traditional Arabic" w:hAnsi="Traditional Arabic"/>
          <w:sz w:val="36"/>
          <w:rtl/>
        </w:rPr>
        <w:t>, تحقيق : محمد عبد الكريم كاظم ، ط1 ، (مؤسسة الرسالة – لبنان / بيروت ، 1404هـ- 1984م) .</w:t>
      </w:r>
    </w:p>
    <w:p w:rsidR="001B0A75" w:rsidRPr="00EB0DE3" w:rsidRDefault="001B0A75" w:rsidP="001B0A75">
      <w:pPr>
        <w:rPr>
          <w:rFonts w:ascii="Traditional Arabic" w:hAnsi="Traditional Arabic"/>
          <w:sz w:val="36"/>
        </w:rPr>
      </w:pPr>
      <w:r w:rsidRPr="00EB0DE3">
        <w:rPr>
          <w:rFonts w:ascii="Traditional Arabic" w:hAnsi="Traditional Arabic"/>
          <w:sz w:val="36"/>
          <w:rtl/>
        </w:rPr>
        <w:t xml:space="preserve">8- الرازي ، محمد بن أبي بكر بن عبد القادر ،  </w:t>
      </w:r>
      <w:r w:rsidRPr="00EB0DE3">
        <w:rPr>
          <w:rFonts w:ascii="Traditional Arabic" w:hAnsi="Traditional Arabic"/>
          <w:b/>
          <w:bCs/>
          <w:sz w:val="36"/>
          <w:rtl/>
        </w:rPr>
        <w:t>مختار الصحاح</w:t>
      </w:r>
      <w:r w:rsidRPr="00EB0DE3">
        <w:rPr>
          <w:rFonts w:ascii="Traditional Arabic" w:hAnsi="Traditional Arabic"/>
          <w:sz w:val="36"/>
          <w:rtl/>
        </w:rPr>
        <w:t xml:space="preserve"> ، تحقيق : محمود خاطر ، طبعة جديدة ، (مكتبة لبنان – بيروت ، 1415هـ - 1995م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lastRenderedPageBreak/>
        <w:t xml:space="preserve">9- أبو هلال العسكري ، الحسن بن عبد الله بن سهل ، </w:t>
      </w:r>
      <w:r w:rsidRPr="00EB0DE3">
        <w:rPr>
          <w:rFonts w:ascii="Traditional Arabic" w:hAnsi="Traditional Arabic"/>
          <w:b/>
          <w:bCs/>
          <w:sz w:val="36"/>
          <w:rtl/>
        </w:rPr>
        <w:t>الفروق اللغوية</w:t>
      </w:r>
      <w:r w:rsidRPr="00EB0DE3">
        <w:rPr>
          <w:rFonts w:ascii="Traditional Arabic" w:hAnsi="Traditional Arabic"/>
          <w:sz w:val="36"/>
          <w:rtl/>
        </w:rPr>
        <w:t xml:space="preserve"> ، تحقيق : محمد إبراهيم سليم ، ( القاهرة : دار العلم والثقافة والنشر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10- الفيروز أبادي ، مجد الدين محمد بن يعقوب ، </w:t>
      </w:r>
      <w:r w:rsidRPr="00EB0DE3">
        <w:rPr>
          <w:rFonts w:ascii="Traditional Arabic" w:hAnsi="Traditional Arabic"/>
          <w:b/>
          <w:bCs/>
          <w:sz w:val="36"/>
          <w:rtl/>
        </w:rPr>
        <w:t xml:space="preserve">بصائر ذوي التمييز في لطائف الكتاب العزيز، </w:t>
      </w:r>
      <w:r w:rsidRPr="00EB0DE3">
        <w:rPr>
          <w:rFonts w:ascii="Traditional Arabic" w:hAnsi="Traditional Arabic"/>
          <w:sz w:val="36"/>
          <w:rtl/>
        </w:rPr>
        <w:t>تحقيق : محمد علي النجار ، ( القاهر: المجلس الأعلى للشئون الإسلامية - لجنة إحياء التراث الإسلامي، 1416هـ - 1996م) .</w:t>
      </w:r>
    </w:p>
    <w:p w:rsidR="001B0A75" w:rsidRPr="00EB0DE3" w:rsidRDefault="001B0A75" w:rsidP="001B0A75">
      <w:pPr>
        <w:rPr>
          <w:rFonts w:ascii="Traditional Arabic" w:hAnsi="Traditional Arabic"/>
          <w:sz w:val="36"/>
        </w:rPr>
      </w:pPr>
      <w:r w:rsidRPr="00EB0DE3">
        <w:rPr>
          <w:rFonts w:ascii="Traditional Arabic" w:hAnsi="Traditional Arabic"/>
          <w:sz w:val="36"/>
          <w:rtl/>
        </w:rPr>
        <w:t xml:space="preserve">11- الراغب الأصفهاني ، الحسين بن محمد بن المفضل ، </w:t>
      </w:r>
      <w:r w:rsidRPr="00EB0DE3">
        <w:rPr>
          <w:rFonts w:ascii="Traditional Arabic" w:hAnsi="Traditional Arabic"/>
          <w:b/>
          <w:bCs/>
          <w:sz w:val="36"/>
          <w:rtl/>
        </w:rPr>
        <w:t xml:space="preserve">المفردات في غريب القرآن ،تحقيق : عدنان صفوان الداودي </w:t>
      </w:r>
      <w:r w:rsidRPr="00EB0DE3">
        <w:rPr>
          <w:rFonts w:ascii="Traditional Arabic" w:hAnsi="Traditional Arabic"/>
          <w:sz w:val="36"/>
          <w:rtl/>
        </w:rPr>
        <w:t xml:space="preserve">، ط1، (دمشق ، بيروت : دار القلم ، الدار الشامية ) </w:t>
      </w:r>
      <w:r w:rsidRPr="00EB0DE3">
        <w:rPr>
          <w:rFonts w:ascii="Traditional Arabic" w:hAnsi="Traditional Arabic"/>
          <w:sz w:val="36"/>
        </w:rPr>
        <w:t>.</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12-  د. عبد العزيز مصطفى كامل ، </w:t>
      </w:r>
      <w:r w:rsidRPr="00EB0DE3">
        <w:rPr>
          <w:rFonts w:ascii="Traditional Arabic" w:hAnsi="Traditional Arabic"/>
          <w:b/>
          <w:bCs/>
          <w:sz w:val="36"/>
          <w:rtl/>
        </w:rPr>
        <w:t>الحكم والتحاكم في خطاب الوحي</w:t>
      </w:r>
      <w:r w:rsidRPr="00EB0DE3">
        <w:rPr>
          <w:rFonts w:ascii="Traditional Arabic" w:hAnsi="Traditional Arabic"/>
          <w:sz w:val="36"/>
          <w:rtl/>
        </w:rPr>
        <w:t xml:space="preserve"> ، ط1، ( دار طيبة ، 1415ه - 1995م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13- السيد قطب ، إبراهيم بن حسين الشاربي ، </w:t>
      </w:r>
      <w:r w:rsidRPr="00EB0DE3">
        <w:rPr>
          <w:rFonts w:ascii="Traditional Arabic" w:hAnsi="Traditional Arabic"/>
          <w:b/>
          <w:bCs/>
          <w:sz w:val="36"/>
          <w:rtl/>
        </w:rPr>
        <w:t>في ظلال القرآن</w:t>
      </w:r>
      <w:r w:rsidRPr="00EB0DE3">
        <w:rPr>
          <w:rFonts w:ascii="Traditional Arabic" w:hAnsi="Traditional Arabic"/>
          <w:sz w:val="36"/>
          <w:rtl/>
        </w:rPr>
        <w:t xml:space="preserve"> ، ط17، ( القاهرة : دار الشروق ، 1412هـ ).</w:t>
      </w:r>
    </w:p>
    <w:p w:rsidR="001B0A75" w:rsidRPr="00EB0DE3" w:rsidRDefault="001B0A75" w:rsidP="001B0A75">
      <w:pPr>
        <w:rPr>
          <w:rFonts w:ascii="Traditional Arabic" w:hAnsi="Traditional Arabic"/>
          <w:color w:val="000000" w:themeColor="text1"/>
          <w:sz w:val="36"/>
          <w:rtl/>
        </w:rPr>
      </w:pPr>
      <w:r w:rsidRPr="00EB0DE3">
        <w:rPr>
          <w:rFonts w:ascii="Traditional Arabic" w:hAnsi="Traditional Arabic"/>
          <w:color w:val="000000"/>
          <w:sz w:val="36"/>
          <w:shd w:val="clear" w:color="auto" w:fill="FFFFFF"/>
          <w:rtl/>
        </w:rPr>
        <w:t xml:space="preserve">14- النويري ، أحمد بن عبد الوهاب ، </w:t>
      </w:r>
      <w:r w:rsidRPr="00EB0DE3">
        <w:rPr>
          <w:rFonts w:ascii="Traditional Arabic" w:hAnsi="Traditional Arabic"/>
          <w:b/>
          <w:bCs/>
          <w:color w:val="000000"/>
          <w:sz w:val="36"/>
          <w:shd w:val="clear" w:color="auto" w:fill="FFFFFF"/>
          <w:rtl/>
        </w:rPr>
        <w:t>نهاية الأرب في فنون الأدب</w:t>
      </w:r>
      <w:r w:rsidRPr="00EB0DE3">
        <w:rPr>
          <w:rFonts w:ascii="Traditional Arabic" w:hAnsi="Traditional Arabic"/>
          <w:color w:val="000000"/>
          <w:sz w:val="36"/>
          <w:shd w:val="clear" w:color="auto" w:fill="FFFFFF"/>
          <w:rtl/>
        </w:rPr>
        <w:t xml:space="preserve"> ،تحقيق:  فهيم شلتوت ، ط1، ( القاهرة : دار الكتب المصرية  1998م ) </w:t>
      </w:r>
      <w:r w:rsidRPr="00EB0DE3">
        <w:rPr>
          <w:rFonts w:ascii="Traditional Arabic" w:hAnsi="Traditional Arabic"/>
          <w:color w:val="000000" w:themeColor="text1"/>
          <w:sz w:val="36"/>
          <w:rtl/>
        </w:rPr>
        <w:t>.</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15- ابن القيم الجوزية ، أبو عبد الله محمد بن أبي بكر بن أيوب الزرعي ، </w:t>
      </w:r>
      <w:r w:rsidRPr="00EB0DE3">
        <w:rPr>
          <w:rFonts w:ascii="Traditional Arabic" w:hAnsi="Traditional Arabic"/>
          <w:b/>
          <w:bCs/>
          <w:sz w:val="36"/>
          <w:rtl/>
        </w:rPr>
        <w:t>الطرق الحكمية</w:t>
      </w:r>
      <w:r w:rsidRPr="00EB0DE3">
        <w:rPr>
          <w:rFonts w:ascii="Traditional Arabic" w:hAnsi="Traditional Arabic"/>
          <w:sz w:val="36"/>
          <w:rtl/>
        </w:rPr>
        <w:t xml:space="preserve"> </w:t>
      </w:r>
      <w:r w:rsidRPr="00EB0DE3">
        <w:rPr>
          <w:rFonts w:ascii="Traditional Arabic" w:hAnsi="Traditional Arabic"/>
          <w:b/>
          <w:bCs/>
          <w:sz w:val="36"/>
          <w:rtl/>
        </w:rPr>
        <w:t>في السياسية الشرعية</w:t>
      </w:r>
      <w:r w:rsidRPr="00EB0DE3">
        <w:rPr>
          <w:rFonts w:ascii="Traditional Arabic" w:hAnsi="Traditional Arabic"/>
          <w:sz w:val="36"/>
          <w:rtl/>
        </w:rPr>
        <w:t xml:space="preserve"> ، تحقيق : د. محمد جميل غازي ( القاهرة : مطبعة المدني ) .</w:t>
      </w:r>
    </w:p>
    <w:p w:rsidR="001B0A75" w:rsidRPr="00EB0DE3" w:rsidRDefault="001B0A75" w:rsidP="001B0A75">
      <w:pPr>
        <w:rPr>
          <w:rFonts w:ascii="Traditional Arabic" w:hAnsi="Traditional Arabic"/>
          <w:sz w:val="36"/>
        </w:rPr>
      </w:pPr>
      <w:r w:rsidRPr="00EB0DE3">
        <w:rPr>
          <w:rFonts w:ascii="Traditional Arabic" w:hAnsi="Traditional Arabic"/>
          <w:sz w:val="36"/>
          <w:rtl/>
        </w:rPr>
        <w:t xml:space="preserve">16- الطبري ، أبو جعفر محمد بن جرير بن يزيد بن كثير ، </w:t>
      </w:r>
      <w:r w:rsidRPr="00EB0DE3">
        <w:rPr>
          <w:rFonts w:ascii="Traditional Arabic" w:hAnsi="Traditional Arabic"/>
          <w:b/>
          <w:bCs/>
          <w:sz w:val="36"/>
          <w:rtl/>
        </w:rPr>
        <w:t>جامع البيان في تأويل القرآن</w:t>
      </w:r>
      <w:r w:rsidRPr="00EB0DE3">
        <w:rPr>
          <w:rFonts w:ascii="Traditional Arabic" w:hAnsi="Traditional Arabic"/>
          <w:sz w:val="36"/>
          <w:rtl/>
        </w:rPr>
        <w:t xml:space="preserve"> ، تحقيق: أحمد محمد شاكر ، ط1، ( مؤسسة الرسالة ، 1420هـ - 2000م ) </w:t>
      </w:r>
      <w:r w:rsidRPr="00EB0DE3">
        <w:rPr>
          <w:rFonts w:ascii="Traditional Arabic" w:hAnsi="Traditional Arabic"/>
          <w:sz w:val="36"/>
        </w:rPr>
        <w:t>.</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lastRenderedPageBreak/>
        <w:t xml:space="preserve">17- ابن كثير الدمشقي ، أبو الفداء اسماعيل بن عمر، </w:t>
      </w:r>
      <w:r w:rsidRPr="00EB0DE3">
        <w:rPr>
          <w:rFonts w:ascii="Traditional Arabic" w:hAnsi="Traditional Arabic"/>
          <w:b/>
          <w:bCs/>
          <w:sz w:val="36"/>
          <w:rtl/>
        </w:rPr>
        <w:t>تفسير القرآن العظيم</w:t>
      </w:r>
      <w:r w:rsidRPr="00EB0DE3">
        <w:rPr>
          <w:rFonts w:ascii="Traditional Arabic" w:hAnsi="Traditional Arabic"/>
          <w:sz w:val="36"/>
          <w:rtl/>
        </w:rPr>
        <w:t xml:space="preserve"> ، تحقيق: سامي بن محمد سلامة ، ط2، (دار طيبة للنشر والتوزيع ، 1420هـ - 1999م)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18- د.عبد الكريم عثمان ، </w:t>
      </w:r>
      <w:r w:rsidRPr="00EB0DE3">
        <w:rPr>
          <w:rFonts w:ascii="Traditional Arabic" w:hAnsi="Traditional Arabic"/>
          <w:b/>
          <w:bCs/>
          <w:sz w:val="36"/>
          <w:rtl/>
        </w:rPr>
        <w:t xml:space="preserve">الثقافة الإسلامية </w:t>
      </w:r>
      <w:r w:rsidRPr="00EB0DE3">
        <w:rPr>
          <w:rFonts w:ascii="Traditional Arabic" w:hAnsi="Traditional Arabic"/>
          <w:sz w:val="36"/>
          <w:rtl/>
        </w:rPr>
        <w:t>، ط16، (مؤسسة الرسالة ، 1413هـ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19- ابن العماد الحنبلي ، عبد الحي أحمد بن محمد ،</w:t>
      </w:r>
      <w:r w:rsidRPr="00EB0DE3">
        <w:rPr>
          <w:rFonts w:ascii="Traditional Arabic" w:hAnsi="Traditional Arabic"/>
          <w:b/>
          <w:bCs/>
          <w:sz w:val="36"/>
          <w:rtl/>
        </w:rPr>
        <w:t xml:space="preserve"> شذرات الذهب في أخبار من ذهب</w:t>
      </w:r>
      <w:r w:rsidRPr="00EB0DE3">
        <w:rPr>
          <w:rFonts w:ascii="Traditional Arabic" w:hAnsi="Traditional Arabic"/>
          <w:sz w:val="36"/>
          <w:rtl/>
        </w:rPr>
        <w:t>، تحقيق : محمود الأرناؤوط ، ط1 ، ( دمشق - بيروت : دار ابن كثير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20- السيوطي ، جلال الدين عبد الرحمن بن أبي بكر بن محمد ، </w:t>
      </w:r>
      <w:r w:rsidRPr="00EB0DE3">
        <w:rPr>
          <w:rFonts w:ascii="Traditional Arabic" w:hAnsi="Traditional Arabic"/>
          <w:b/>
          <w:bCs/>
          <w:sz w:val="36"/>
          <w:rtl/>
        </w:rPr>
        <w:t>الدرر المنثور في التفسير بالمأثور</w:t>
      </w:r>
      <w:r w:rsidRPr="00EB0DE3">
        <w:rPr>
          <w:rFonts w:ascii="Traditional Arabic" w:hAnsi="Traditional Arabic"/>
          <w:sz w:val="36"/>
          <w:rtl/>
        </w:rPr>
        <w:t xml:space="preserve"> ، (بيروت : دار الفكر ).</w:t>
      </w:r>
    </w:p>
    <w:p w:rsidR="001B0A75" w:rsidRPr="00EB0DE3" w:rsidRDefault="001B0A75" w:rsidP="001B0A75">
      <w:pPr>
        <w:rPr>
          <w:rFonts w:ascii="Traditional Arabic" w:hAnsi="Traditional Arabic"/>
          <w:sz w:val="36"/>
        </w:rPr>
      </w:pPr>
      <w:r w:rsidRPr="00EB0DE3">
        <w:rPr>
          <w:rFonts w:ascii="Traditional Arabic" w:hAnsi="Traditional Arabic"/>
          <w:sz w:val="36"/>
          <w:rtl/>
        </w:rPr>
        <w:t xml:space="preserve">21- السعدي ، عبد الرحمن بن ناصر ، </w:t>
      </w:r>
      <w:r w:rsidRPr="00EB0DE3">
        <w:rPr>
          <w:rFonts w:ascii="Traditional Arabic" w:hAnsi="Traditional Arabic"/>
          <w:b/>
          <w:bCs/>
          <w:sz w:val="36"/>
          <w:rtl/>
        </w:rPr>
        <w:t>تيسير الكريم الرحمن في تفسير كلام المنان</w:t>
      </w:r>
      <w:r w:rsidRPr="00EB0DE3">
        <w:rPr>
          <w:rFonts w:ascii="Traditional Arabic" w:hAnsi="Traditional Arabic"/>
          <w:sz w:val="36"/>
          <w:rtl/>
        </w:rPr>
        <w:t xml:space="preserve"> ، تحقيق: عبد الرحمن بن معلا اللويحق ، ط1، ( مؤسسة الرسالة ، 1420هـ - 2000م ) </w:t>
      </w:r>
      <w:r w:rsidRPr="00EB0DE3">
        <w:rPr>
          <w:rFonts w:ascii="Traditional Arabic" w:hAnsi="Traditional Arabic"/>
          <w:sz w:val="36"/>
        </w:rPr>
        <w:t>.</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22- الجوزي ، عبد الرحمن بن علي ، </w:t>
      </w:r>
      <w:r w:rsidRPr="00EB0DE3">
        <w:rPr>
          <w:rFonts w:ascii="Traditional Arabic" w:hAnsi="Traditional Arabic"/>
          <w:b/>
          <w:bCs/>
          <w:sz w:val="36"/>
          <w:shd w:val="clear" w:color="auto" w:fill="FFFFFF"/>
          <w:rtl/>
        </w:rPr>
        <w:t>تفسير زاد المسير في علم التفسير</w:t>
      </w:r>
      <w:r w:rsidRPr="00EB0DE3">
        <w:rPr>
          <w:rFonts w:ascii="Traditional Arabic" w:hAnsi="Traditional Arabic"/>
          <w:sz w:val="36"/>
          <w:shd w:val="clear" w:color="auto" w:fill="FFFFFF"/>
          <w:rtl/>
        </w:rPr>
        <w:t xml:space="preserve"> ،  ط3 ، (بيروت : المكتب الإسلامي ، 1404هـ ) </w:t>
      </w:r>
      <w:r w:rsidRPr="00EB0DE3">
        <w:rPr>
          <w:rFonts w:ascii="Traditional Arabic" w:hAnsi="Traditional Arabic"/>
          <w:sz w:val="36"/>
          <w:rtl/>
        </w:rPr>
        <w:t>.</w:t>
      </w:r>
    </w:p>
    <w:p w:rsidR="001B0A75" w:rsidRPr="00EB0DE3" w:rsidRDefault="001B0A75" w:rsidP="001B0A75">
      <w:pPr>
        <w:rPr>
          <w:rFonts w:ascii="Traditional Arabic" w:hAnsi="Traditional Arabic"/>
          <w:color w:val="000000" w:themeColor="text1"/>
          <w:sz w:val="36"/>
        </w:rPr>
      </w:pPr>
      <w:r w:rsidRPr="00EB0DE3">
        <w:rPr>
          <w:rFonts w:ascii="Traditional Arabic" w:hAnsi="Traditional Arabic"/>
          <w:color w:val="000000" w:themeColor="text1"/>
          <w:sz w:val="36"/>
          <w:rtl/>
        </w:rPr>
        <w:t xml:space="preserve">23- </w:t>
      </w:r>
      <w:r w:rsidRPr="00EB0DE3">
        <w:rPr>
          <w:rFonts w:ascii="Traditional Arabic" w:hAnsi="Traditional Arabic"/>
          <w:sz w:val="36"/>
          <w:rtl/>
        </w:rPr>
        <w:t>الذهبي ، شمس الدين محمد بن أحمد بن عثمان</w:t>
      </w:r>
      <w:r w:rsidRPr="00EB0DE3">
        <w:rPr>
          <w:rFonts w:ascii="Traditional Arabic" w:hAnsi="Traditional Arabic"/>
          <w:color w:val="000000" w:themeColor="text1"/>
          <w:sz w:val="36"/>
          <w:rtl/>
        </w:rPr>
        <w:t xml:space="preserve"> ، </w:t>
      </w:r>
      <w:r w:rsidRPr="00EB0DE3">
        <w:rPr>
          <w:rFonts w:ascii="Traditional Arabic" w:hAnsi="Traditional Arabic"/>
          <w:b/>
          <w:bCs/>
          <w:color w:val="000000" w:themeColor="text1"/>
          <w:sz w:val="36"/>
          <w:rtl/>
        </w:rPr>
        <w:t>سير أعلام النبلاء</w:t>
      </w:r>
      <w:r w:rsidRPr="00EB0DE3">
        <w:rPr>
          <w:rFonts w:ascii="Traditional Arabic" w:hAnsi="Traditional Arabic"/>
          <w:color w:val="000000" w:themeColor="text1"/>
          <w:sz w:val="36"/>
          <w:rtl/>
        </w:rPr>
        <w:t xml:space="preserve"> ، تحقيق : مجموعة من المحققين بإشراف الشيخ شعيب الأرنؤوط ، ط3، ( الرسالة ، 1405هـ ) </w:t>
      </w:r>
      <w:r w:rsidRPr="00EB0DE3">
        <w:rPr>
          <w:rFonts w:ascii="Traditional Arabic" w:hAnsi="Traditional Arabic"/>
          <w:color w:val="000000" w:themeColor="text1"/>
          <w:sz w:val="36"/>
        </w:rPr>
        <w:t>.</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24- فخر الدين الرازي ، محمد بن عمر بن الحسن بن الحسين </w:t>
      </w:r>
      <w:r w:rsidRPr="00EB0DE3">
        <w:rPr>
          <w:rFonts w:ascii="Traditional Arabic" w:hAnsi="Traditional Arabic"/>
          <w:sz w:val="36"/>
          <w:shd w:val="clear" w:color="auto" w:fill="FFFFFF"/>
          <w:rtl/>
        </w:rPr>
        <w:t xml:space="preserve">،  </w:t>
      </w:r>
      <w:r w:rsidRPr="00EB0DE3">
        <w:rPr>
          <w:rFonts w:ascii="Traditional Arabic" w:hAnsi="Traditional Arabic"/>
          <w:b/>
          <w:bCs/>
          <w:sz w:val="36"/>
          <w:shd w:val="clear" w:color="auto" w:fill="FFFFFF"/>
          <w:rtl/>
        </w:rPr>
        <w:t>مفاتيح الغيب</w:t>
      </w:r>
      <w:r w:rsidRPr="00EB0DE3">
        <w:rPr>
          <w:rFonts w:ascii="Traditional Arabic" w:hAnsi="Traditional Arabic"/>
          <w:sz w:val="36"/>
          <w:shd w:val="clear" w:color="auto" w:fill="FFFFFF"/>
          <w:rtl/>
        </w:rPr>
        <w:t xml:space="preserve"> ، </w:t>
      </w:r>
      <w:r w:rsidRPr="00EB0DE3">
        <w:rPr>
          <w:rFonts w:ascii="Traditional Arabic" w:hAnsi="Traditional Arabic"/>
          <w:sz w:val="36"/>
          <w:rtl/>
        </w:rPr>
        <w:t>ط1، ( بيروت : دار الكتب العلمية ، 1421هـ- 2000م)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25- الألوسي </w:t>
      </w:r>
      <w:r w:rsidRPr="00EB0DE3">
        <w:rPr>
          <w:rFonts w:ascii="Traditional Arabic" w:hAnsi="Traditional Arabic"/>
          <w:sz w:val="36"/>
          <w:shd w:val="clear" w:color="auto" w:fill="FFFFFF"/>
          <w:rtl/>
        </w:rPr>
        <w:t xml:space="preserve">، شهاب الدين محمود بن عبد الله الحسيني ، </w:t>
      </w:r>
      <w:r w:rsidRPr="00EB0DE3">
        <w:rPr>
          <w:rFonts w:ascii="Traditional Arabic" w:hAnsi="Traditional Arabic"/>
          <w:b/>
          <w:bCs/>
          <w:sz w:val="36"/>
          <w:shd w:val="clear" w:color="auto" w:fill="FFFFFF"/>
          <w:rtl/>
        </w:rPr>
        <w:t xml:space="preserve">روح المعاني في تفسير القرآن العظيم والسبع المثاني </w:t>
      </w:r>
      <w:r w:rsidRPr="00EB0DE3">
        <w:rPr>
          <w:rFonts w:ascii="Traditional Arabic" w:hAnsi="Traditional Arabic"/>
          <w:sz w:val="36"/>
          <w:shd w:val="clear" w:color="auto" w:fill="FFFFFF"/>
          <w:rtl/>
        </w:rPr>
        <w:t xml:space="preserve">، ط1، ( بيروت : دار الكتب العلمية ، 1415ه ) </w:t>
      </w:r>
      <w:r w:rsidRPr="00EB0DE3">
        <w:rPr>
          <w:rFonts w:ascii="Traditional Arabic" w:hAnsi="Traditional Arabic"/>
          <w:sz w:val="36"/>
          <w:rtl/>
        </w:rPr>
        <w:t>.</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lastRenderedPageBreak/>
        <w:t>26- الشوكاني ، محمد بن علي بن محمد بن عبد الله اليمني ، فتح القدير الجامع بين فني الرواية والدراية من علم التفسير ، ط1، ( دمشق ، بيروت – دار ابن كثير ، دار الكلم الطيب ، 1414ه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 27- الديباج المذهب في معرفة أعيان علماء المذهب (بيروت : دار الكتب العلمية )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28- شمس الدين القرطبي ، محمد بن أحمد بن أبي بكر ، </w:t>
      </w:r>
      <w:r w:rsidRPr="00EB0DE3">
        <w:rPr>
          <w:rFonts w:ascii="Traditional Arabic" w:hAnsi="Traditional Arabic"/>
          <w:b/>
          <w:bCs/>
          <w:sz w:val="36"/>
          <w:rtl/>
        </w:rPr>
        <w:t>الجامع لأحكام القرآن</w:t>
      </w:r>
      <w:r w:rsidRPr="00EB0DE3">
        <w:rPr>
          <w:rFonts w:ascii="Traditional Arabic" w:hAnsi="Traditional Arabic"/>
          <w:sz w:val="36"/>
          <w:rtl/>
        </w:rPr>
        <w:t xml:space="preserve"> ، تحقيق : هشام سمير البخاري ، (المملكة العربية السعودية : دار عالم الكتب بالرياض</w:t>
      </w:r>
    </w:p>
    <w:p w:rsidR="001B0A75" w:rsidRPr="00EB0DE3" w:rsidRDefault="001B0A75" w:rsidP="001B0A75">
      <w:pPr>
        <w:rPr>
          <w:rFonts w:ascii="Traditional Arabic" w:hAnsi="Traditional Arabic"/>
          <w:sz w:val="36"/>
        </w:rPr>
      </w:pPr>
      <w:r w:rsidRPr="00EB0DE3">
        <w:rPr>
          <w:rFonts w:ascii="Traditional Arabic" w:hAnsi="Traditional Arabic"/>
          <w:sz w:val="36"/>
          <w:rtl/>
        </w:rPr>
        <w:t xml:space="preserve">29- أ.د. وهبة الزحيلي ، </w:t>
      </w:r>
      <w:r w:rsidRPr="00EB0DE3">
        <w:rPr>
          <w:rFonts w:ascii="Traditional Arabic" w:hAnsi="Traditional Arabic"/>
          <w:b/>
          <w:bCs/>
          <w:sz w:val="36"/>
          <w:rtl/>
        </w:rPr>
        <w:t>الفقه الإسلامي وأدلته الشَّامل للأدلّة الشَّرعيَّة والآراء المذهبيَّة وأهمّ النَّظريَّات الفقهيَّة وتحقيق الأحاديث النَّبويَّة وتخريجها</w:t>
      </w:r>
      <w:r w:rsidRPr="00EB0DE3">
        <w:rPr>
          <w:rFonts w:ascii="Traditional Arabic" w:hAnsi="Traditional Arabic"/>
          <w:sz w:val="36"/>
          <w:rtl/>
        </w:rPr>
        <w:t xml:space="preserve">، ط4، ( دمشق : دار الفكر )  </w:t>
      </w:r>
      <w:r w:rsidRPr="00EB0DE3">
        <w:rPr>
          <w:rFonts w:ascii="Traditional Arabic" w:hAnsi="Traditional Arabic"/>
          <w:sz w:val="36"/>
        </w:rPr>
        <w:t>.</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30- أبو فارس، محمد عبد القادر ، </w:t>
      </w:r>
      <w:r w:rsidRPr="00EB0DE3">
        <w:rPr>
          <w:rFonts w:ascii="Traditional Arabic" w:hAnsi="Traditional Arabic"/>
          <w:b/>
          <w:bCs/>
          <w:sz w:val="36"/>
          <w:rtl/>
        </w:rPr>
        <w:t>النظام السياسي في الإسلام</w:t>
      </w:r>
      <w:r w:rsidRPr="00EB0DE3">
        <w:rPr>
          <w:rFonts w:ascii="Traditional Arabic" w:hAnsi="Traditional Arabic"/>
          <w:sz w:val="36"/>
          <w:rtl/>
        </w:rPr>
        <w:t xml:space="preserve"> ، ط2، ( الأردن: دار الفرقان ، 1407ه)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31- الصلابي، علي محمد بن محمد ، </w:t>
      </w:r>
      <w:r w:rsidRPr="00EB0DE3">
        <w:rPr>
          <w:rFonts w:ascii="Traditional Arabic" w:hAnsi="Traditional Arabic"/>
          <w:b/>
          <w:bCs/>
          <w:sz w:val="36"/>
          <w:rtl/>
        </w:rPr>
        <w:t>تبصرة المؤمنين بفقه النصر والتمكين في القرآن الكريم</w:t>
      </w:r>
      <w:r w:rsidRPr="00EB0DE3">
        <w:rPr>
          <w:rFonts w:ascii="Traditional Arabic" w:hAnsi="Traditional Arabic"/>
          <w:sz w:val="36"/>
          <w:rtl/>
        </w:rPr>
        <w:t xml:space="preserve"> ، ط1، الشارقة : مكتبة الصحابة ، 1422ه)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32- حسين بن محسن علي جابر ، </w:t>
      </w:r>
      <w:r w:rsidRPr="00EB0DE3">
        <w:rPr>
          <w:rFonts w:ascii="Traditional Arabic" w:hAnsi="Traditional Arabic"/>
          <w:b/>
          <w:bCs/>
          <w:sz w:val="36"/>
          <w:rtl/>
        </w:rPr>
        <w:t>الطريق إلى جماعة المسلمين</w:t>
      </w:r>
      <w:r w:rsidRPr="00EB0DE3">
        <w:rPr>
          <w:rFonts w:ascii="Traditional Arabic" w:hAnsi="Traditional Arabic"/>
          <w:sz w:val="36"/>
          <w:rtl/>
        </w:rPr>
        <w:t xml:space="preserve"> ، (دار الوفاء للطباعة والنشر )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33- عز الدين التميمي ، </w:t>
      </w:r>
      <w:r w:rsidRPr="00EB0DE3">
        <w:rPr>
          <w:rFonts w:ascii="Traditional Arabic" w:hAnsi="Traditional Arabic"/>
          <w:b/>
          <w:bCs/>
          <w:sz w:val="36"/>
          <w:rtl/>
        </w:rPr>
        <w:t>الشورى بين الأصالة والمعاصرة</w:t>
      </w:r>
      <w:r w:rsidRPr="00EB0DE3">
        <w:rPr>
          <w:rFonts w:ascii="Traditional Arabic" w:hAnsi="Traditional Arabic"/>
          <w:sz w:val="36"/>
          <w:rtl/>
        </w:rPr>
        <w:t xml:space="preserve"> ، ط1، (الأردن : دار البشير ، 1405ه) .</w:t>
      </w:r>
    </w:p>
    <w:p w:rsidR="001B0A75" w:rsidRPr="00EB0DE3" w:rsidRDefault="001B0A75" w:rsidP="001B0A75">
      <w:pPr>
        <w:rPr>
          <w:rFonts w:ascii="Traditional Arabic" w:hAnsi="Traditional Arabic"/>
          <w:b/>
          <w:bCs/>
          <w:sz w:val="36"/>
        </w:rPr>
      </w:pPr>
      <w:r w:rsidRPr="00EB0DE3">
        <w:rPr>
          <w:rFonts w:ascii="Traditional Arabic" w:hAnsi="Traditional Arabic"/>
          <w:sz w:val="36"/>
          <w:rtl/>
        </w:rPr>
        <w:t xml:space="preserve">34- الهدبان ، محمد بن عبد الله ، ملتقى الخطباء ، عنوان الخطبة : </w:t>
      </w:r>
      <w:r w:rsidRPr="00EB0DE3">
        <w:rPr>
          <w:rFonts w:ascii="Traditional Arabic" w:hAnsi="Traditional Arabic"/>
          <w:b/>
          <w:bCs/>
          <w:sz w:val="36"/>
          <w:rtl/>
        </w:rPr>
        <w:t xml:space="preserve">إقامة العدل في الأرض سمة من سمات الله </w:t>
      </w:r>
      <w:r w:rsidRPr="00EB0DE3">
        <w:rPr>
          <w:rFonts w:ascii="Traditional Arabic" w:hAnsi="Traditional Arabic"/>
          <w:b/>
          <w:bCs/>
          <w:sz w:val="36"/>
        </w:rPr>
        <w:t>.</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lastRenderedPageBreak/>
        <w:t xml:space="preserve">35- محمد رشيد رضا ، </w:t>
      </w:r>
      <w:r w:rsidRPr="00EB0DE3">
        <w:rPr>
          <w:rFonts w:ascii="Traditional Arabic" w:hAnsi="Traditional Arabic"/>
          <w:b/>
          <w:bCs/>
          <w:sz w:val="36"/>
          <w:rtl/>
        </w:rPr>
        <w:t>تفسير القرآن الحكيم ( تفسير المنار</w:t>
      </w:r>
      <w:r w:rsidRPr="00EB0DE3">
        <w:rPr>
          <w:rFonts w:ascii="Traditional Arabic" w:hAnsi="Traditional Arabic"/>
          <w:sz w:val="36"/>
          <w:rtl/>
        </w:rPr>
        <w:t xml:space="preserve"> </w:t>
      </w:r>
      <w:r w:rsidRPr="00EB0DE3">
        <w:rPr>
          <w:rFonts w:ascii="Traditional Arabic" w:hAnsi="Traditional Arabic"/>
          <w:b/>
          <w:bCs/>
          <w:sz w:val="36"/>
          <w:rtl/>
        </w:rPr>
        <w:t>)</w:t>
      </w:r>
      <w:r w:rsidRPr="00EB0DE3">
        <w:rPr>
          <w:rFonts w:ascii="Traditional Arabic" w:hAnsi="Traditional Arabic"/>
          <w:sz w:val="36"/>
          <w:rtl/>
        </w:rPr>
        <w:t>، (الناشر : الهيئة المصرية العامة للكتاب ، 1990م)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36- ابن الأزرق ، محمد بن علي ، </w:t>
      </w:r>
      <w:r w:rsidRPr="00EB0DE3">
        <w:rPr>
          <w:rFonts w:ascii="Traditional Arabic" w:hAnsi="Traditional Arabic"/>
          <w:b/>
          <w:bCs/>
          <w:sz w:val="36"/>
          <w:rtl/>
        </w:rPr>
        <w:t>بدائع السلك في طبائع الملك</w:t>
      </w:r>
      <w:r w:rsidRPr="00EB0DE3">
        <w:rPr>
          <w:rFonts w:ascii="Traditional Arabic" w:hAnsi="Traditional Arabic"/>
          <w:sz w:val="36"/>
          <w:rtl/>
        </w:rPr>
        <w:t xml:space="preserve"> ، تحقيق : علي سامي النشار ، ط1، الناشر : وزارة الإعلام العراق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37- الترمذي ، محمد بن عيسى بن سورة ،</w:t>
      </w:r>
      <w:r w:rsidRPr="00EB0DE3">
        <w:rPr>
          <w:rFonts w:ascii="Traditional Arabic" w:hAnsi="Traditional Arabic"/>
          <w:b/>
          <w:bCs/>
          <w:sz w:val="36"/>
          <w:rtl/>
        </w:rPr>
        <w:t>سنن الترمذي</w:t>
      </w:r>
      <w:r w:rsidRPr="00EB0DE3">
        <w:rPr>
          <w:rFonts w:ascii="Traditional Arabic" w:hAnsi="Traditional Arabic"/>
          <w:sz w:val="36"/>
          <w:rtl/>
        </w:rPr>
        <w:t xml:space="preserve"> ، أبواب الدعوات ، تحقيق : إبراهيم عطوة عوض المدرس بالأزهر الشريف ، ط 2، (مصر: مكتبة مصطفى البابي،1495ه).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38- البخاري ، أبو محمد محمود بن أحمد ، </w:t>
      </w:r>
      <w:r w:rsidRPr="00EB0DE3">
        <w:rPr>
          <w:rFonts w:ascii="Traditional Arabic" w:hAnsi="Traditional Arabic"/>
          <w:b/>
          <w:bCs/>
          <w:sz w:val="36"/>
          <w:rtl/>
        </w:rPr>
        <w:t xml:space="preserve">عمدة القارئ شرح صحيح البخاري ،كتاب الصلح </w:t>
      </w:r>
      <w:r w:rsidRPr="00EB0DE3">
        <w:rPr>
          <w:rFonts w:ascii="Traditional Arabic" w:hAnsi="Traditional Arabic"/>
          <w:sz w:val="36"/>
          <w:rtl/>
        </w:rPr>
        <w:t xml:space="preserve">، باب فضل الإصلاح بين الناس والعدل بينهم ، ( بيروت : دار إحياء التراث العربي)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39- العجلوني ، اسماعيل بن محمد ،</w:t>
      </w:r>
      <w:r w:rsidRPr="00EB0DE3">
        <w:rPr>
          <w:rFonts w:ascii="Traditional Arabic" w:hAnsi="Traditional Arabic"/>
          <w:b/>
          <w:bCs/>
          <w:sz w:val="36"/>
          <w:rtl/>
        </w:rPr>
        <w:t>كشف الخفاء ومزيل الإلباس عما اشتهر من الأحاديث على ألسنة الناس</w:t>
      </w:r>
      <w:r w:rsidRPr="00EB0DE3">
        <w:rPr>
          <w:rFonts w:ascii="Traditional Arabic" w:hAnsi="Traditional Arabic"/>
          <w:sz w:val="36"/>
          <w:rtl/>
        </w:rPr>
        <w:t xml:space="preserve"> ، (القاهرة : مكتبة القدسي ) .</w:t>
      </w:r>
    </w:p>
    <w:p w:rsidR="001B0A75" w:rsidRPr="00EB0DE3" w:rsidRDefault="001B0A75" w:rsidP="001B0A75">
      <w:pPr>
        <w:rPr>
          <w:rFonts w:ascii="Traditional Arabic" w:hAnsi="Traditional Arabic"/>
          <w:sz w:val="36"/>
          <w:rtl/>
        </w:rPr>
      </w:pPr>
      <w:r w:rsidRPr="00EB0DE3">
        <w:rPr>
          <w:rFonts w:ascii="Traditional Arabic" w:hAnsi="Traditional Arabic"/>
          <w:sz w:val="36"/>
          <w:rtl/>
        </w:rPr>
        <w:t xml:space="preserve">40- النسائي ، أبو عبد الرحمن أحمد بن شعيب، </w:t>
      </w:r>
      <w:r w:rsidRPr="00EB0DE3">
        <w:rPr>
          <w:rFonts w:ascii="Traditional Arabic" w:hAnsi="Traditional Arabic"/>
          <w:b/>
          <w:bCs/>
          <w:sz w:val="36"/>
          <w:rtl/>
        </w:rPr>
        <w:t>السنن الكبرى</w:t>
      </w:r>
      <w:r w:rsidRPr="00EB0DE3">
        <w:rPr>
          <w:rFonts w:ascii="Traditional Arabic" w:hAnsi="Traditional Arabic"/>
          <w:sz w:val="36"/>
          <w:rtl/>
        </w:rPr>
        <w:t xml:space="preserve"> ، كتاب القضاة ، باب بالإصابة بالحكم بعد الاجتهاد لمن له أن يجتهد ، حققه وخرج أحاديثه : حسن عبد المنعم شلبي ، ط1، ( بيروت : مؤسسة الرسالة ، 1421ه ) .</w:t>
      </w:r>
    </w:p>
    <w:p w:rsidR="001B0A75" w:rsidRPr="00EB0DE3" w:rsidRDefault="001B0A75" w:rsidP="001B0A75">
      <w:pPr>
        <w:rPr>
          <w:rFonts w:ascii="Traditional Arabic" w:hAnsi="Traditional Arabic"/>
          <w:sz w:val="36"/>
          <w:rtl/>
        </w:rPr>
      </w:pPr>
    </w:p>
    <w:p w:rsidR="001B0A75" w:rsidRPr="00EB0DE3" w:rsidRDefault="001B0A75" w:rsidP="001B0A75">
      <w:pPr>
        <w:rPr>
          <w:rFonts w:ascii="Traditional Arabic" w:hAnsi="Traditional Arabic"/>
          <w:sz w:val="36"/>
          <w:rtl/>
        </w:rPr>
      </w:pPr>
    </w:p>
    <w:p w:rsidR="001B0A75" w:rsidRPr="00EB0DE3" w:rsidRDefault="001B0A75" w:rsidP="001B0A75">
      <w:pPr>
        <w:rPr>
          <w:rFonts w:ascii="Traditional Arabic" w:hAnsi="Traditional Arabic"/>
          <w:sz w:val="36"/>
          <w:rtl/>
        </w:rPr>
      </w:pPr>
    </w:p>
    <w:p w:rsidR="001B0A75" w:rsidRPr="00EB0DE3" w:rsidRDefault="001B0A75" w:rsidP="001B0A75">
      <w:pPr>
        <w:rPr>
          <w:rFonts w:ascii="Traditional Arabic" w:hAnsi="Traditional Arabic"/>
          <w:color w:val="000000" w:themeColor="text1"/>
          <w:sz w:val="36"/>
          <w:rtl/>
        </w:rPr>
      </w:pPr>
    </w:p>
    <w:p w:rsidR="005D09B8" w:rsidRPr="001E0109" w:rsidRDefault="005D09B8" w:rsidP="00715B3D">
      <w:pPr>
        <w:pStyle w:val="ac"/>
        <w:rPr>
          <w:rFonts w:hint="cs"/>
          <w:b/>
          <w:bCs/>
          <w:sz w:val="40"/>
          <w:szCs w:val="40"/>
          <w:rtl/>
        </w:rPr>
      </w:pPr>
      <w:r w:rsidRPr="001E0109">
        <w:rPr>
          <w:rFonts w:hint="cs"/>
          <w:b/>
          <w:bCs/>
          <w:sz w:val="40"/>
          <w:szCs w:val="40"/>
          <w:rtl/>
        </w:rPr>
        <w:lastRenderedPageBreak/>
        <w:t xml:space="preserve">فهرس الموضوعات : </w:t>
      </w:r>
    </w:p>
    <w:p w:rsidR="00CF756E" w:rsidRDefault="00CF756E" w:rsidP="00715B3D">
      <w:pPr>
        <w:pStyle w:val="ac"/>
        <w:rPr>
          <w:rFonts w:hint="cs"/>
          <w:rtl/>
        </w:rPr>
      </w:pPr>
      <w:r w:rsidRPr="00291CDC">
        <w:rPr>
          <w:rFonts w:hint="cs"/>
          <w:rtl/>
        </w:rPr>
        <w:t>شكر وتقدير</w:t>
      </w:r>
      <w:r>
        <w:rPr>
          <w:rFonts w:hint="cs"/>
          <w:rtl/>
        </w:rPr>
        <w:t>. ...................................................</w:t>
      </w:r>
      <w:r w:rsidR="00715B3D">
        <w:rPr>
          <w:rFonts w:hint="cs"/>
          <w:rtl/>
        </w:rPr>
        <w:t>.......</w:t>
      </w:r>
      <w:r w:rsidR="00690026">
        <w:t xml:space="preserve"> </w:t>
      </w:r>
      <w:r w:rsidR="00690026">
        <w:rPr>
          <w:rFonts w:hint="cs"/>
          <w:rtl/>
        </w:rPr>
        <w:t xml:space="preserve">3  </w:t>
      </w:r>
    </w:p>
    <w:p w:rsidR="00CF756E" w:rsidRDefault="00CF756E" w:rsidP="00715B3D">
      <w:pPr>
        <w:pStyle w:val="ac"/>
        <w:rPr>
          <w:rFonts w:hint="cs"/>
          <w:rtl/>
        </w:rPr>
      </w:pPr>
      <w:r w:rsidRPr="00291CDC">
        <w:rPr>
          <w:rFonts w:hint="cs"/>
          <w:rtl/>
        </w:rPr>
        <w:t>المقدمة.</w:t>
      </w:r>
      <w:r>
        <w:rPr>
          <w:rFonts w:hint="cs"/>
          <w:rtl/>
        </w:rPr>
        <w:t xml:space="preserve"> .........................................................</w:t>
      </w:r>
      <w:r w:rsidR="00715B3D">
        <w:rPr>
          <w:rFonts w:hint="cs"/>
          <w:rtl/>
        </w:rPr>
        <w:t>.......</w:t>
      </w:r>
      <w:r w:rsidR="00690026">
        <w:rPr>
          <w:rFonts w:hint="cs"/>
          <w:rtl/>
        </w:rPr>
        <w:t xml:space="preserve"> 5</w:t>
      </w:r>
    </w:p>
    <w:p w:rsidR="00CF756E" w:rsidRDefault="00CF756E" w:rsidP="00690026">
      <w:pPr>
        <w:pStyle w:val="ac"/>
        <w:rPr>
          <w:rFonts w:hint="cs"/>
          <w:rtl/>
        </w:rPr>
      </w:pPr>
      <w:r w:rsidRPr="00291CDC">
        <w:rPr>
          <w:rFonts w:hint="cs"/>
          <w:rtl/>
        </w:rPr>
        <w:t>التمهيد</w:t>
      </w:r>
      <w:r>
        <w:rPr>
          <w:rFonts w:hint="cs"/>
          <w:rtl/>
        </w:rPr>
        <w:t>. .................................................</w:t>
      </w:r>
      <w:r w:rsidR="00690026">
        <w:rPr>
          <w:rFonts w:hint="cs"/>
          <w:rtl/>
        </w:rPr>
        <w:t>............. 11</w:t>
      </w:r>
      <w:r w:rsidR="00690026">
        <w:t xml:space="preserve"> </w:t>
      </w:r>
      <w:r w:rsidR="00690026">
        <w:rPr>
          <w:rFonts w:hint="cs"/>
          <w:rtl/>
        </w:rPr>
        <w:t xml:space="preserve">  </w:t>
      </w:r>
    </w:p>
    <w:p w:rsidR="00291CDC" w:rsidRDefault="00291CDC" w:rsidP="00690026">
      <w:pPr>
        <w:pStyle w:val="ac"/>
        <w:rPr>
          <w:rFonts w:hint="cs"/>
          <w:rtl/>
          <w:lang w:bidi="ar-KW"/>
        </w:rPr>
      </w:pPr>
      <w:r w:rsidRPr="00EF3A8D">
        <w:rPr>
          <w:rtl/>
          <w:lang w:bidi="ar-KW"/>
        </w:rPr>
        <w:t xml:space="preserve">الفصل الأول : </w:t>
      </w:r>
      <w:r w:rsidRPr="00EF3A8D">
        <w:rPr>
          <w:rFonts w:hint="cs"/>
          <w:rtl/>
          <w:lang w:bidi="ar-KW"/>
        </w:rPr>
        <w:t xml:space="preserve">الحكم في الإسلام وأهميته </w:t>
      </w:r>
      <w:r w:rsidR="00690026">
        <w:rPr>
          <w:rFonts w:hint="cs"/>
          <w:rtl/>
          <w:lang w:bidi="ar-KW"/>
        </w:rPr>
        <w:t>...............................</w:t>
      </w:r>
      <w:r w:rsidR="00715B3D">
        <w:rPr>
          <w:rFonts w:hint="cs"/>
          <w:rtl/>
          <w:lang w:bidi="ar-KW"/>
        </w:rPr>
        <w:t>..</w:t>
      </w:r>
      <w:r w:rsidR="00690026">
        <w:rPr>
          <w:rFonts w:hint="cs"/>
          <w:rtl/>
          <w:lang w:bidi="ar-KW"/>
        </w:rPr>
        <w:t xml:space="preserve">  17</w:t>
      </w:r>
    </w:p>
    <w:p w:rsidR="00142144" w:rsidRPr="00EF3A8D" w:rsidRDefault="00142144" w:rsidP="00690026">
      <w:pPr>
        <w:pStyle w:val="ac"/>
        <w:rPr>
          <w:rtl/>
          <w:lang w:bidi="ar-KW"/>
        </w:rPr>
      </w:pPr>
      <w:r>
        <w:rPr>
          <w:rFonts w:hint="cs"/>
          <w:rtl/>
          <w:lang w:bidi="ar-KW"/>
        </w:rPr>
        <w:t xml:space="preserve">  المبحث الأول : </w:t>
      </w:r>
      <w:r w:rsidRPr="00EF3A8D">
        <w:rPr>
          <w:rFonts w:hint="cs"/>
          <w:rtl/>
          <w:lang w:bidi="ar-KW"/>
        </w:rPr>
        <w:t>أهمية العدل في الحكم ومنزلته</w:t>
      </w:r>
      <w:r>
        <w:rPr>
          <w:rFonts w:hint="cs"/>
          <w:rtl/>
          <w:lang w:bidi="ar-KW"/>
        </w:rPr>
        <w:t xml:space="preserve"> ............................</w:t>
      </w:r>
      <w:r w:rsidR="00690026">
        <w:rPr>
          <w:rFonts w:hint="cs"/>
          <w:rtl/>
          <w:lang w:bidi="ar-KW"/>
        </w:rPr>
        <w:t xml:space="preserve"> </w:t>
      </w:r>
      <w:r w:rsidR="00E40601">
        <w:rPr>
          <w:rFonts w:hint="cs"/>
          <w:rtl/>
          <w:lang w:bidi="ar-KW"/>
        </w:rPr>
        <w:t>18</w:t>
      </w:r>
    </w:p>
    <w:p w:rsidR="00B1563F" w:rsidRDefault="00B1563F" w:rsidP="00715B3D">
      <w:pPr>
        <w:pStyle w:val="ac"/>
        <w:rPr>
          <w:rFonts w:hint="cs"/>
          <w:rtl/>
          <w:lang w:bidi="ar-KW"/>
        </w:rPr>
      </w:pPr>
      <w:r>
        <w:rPr>
          <w:rFonts w:hint="cs"/>
          <w:rtl/>
          <w:lang w:bidi="ar-KW"/>
        </w:rPr>
        <w:t xml:space="preserve">  </w:t>
      </w:r>
      <w:r w:rsidR="00142144">
        <w:rPr>
          <w:rtl/>
          <w:lang w:bidi="ar-KW"/>
        </w:rPr>
        <w:t>المبحث ال</w:t>
      </w:r>
      <w:r w:rsidR="00142144">
        <w:rPr>
          <w:rFonts w:hint="cs"/>
          <w:rtl/>
          <w:lang w:bidi="ar-KW"/>
        </w:rPr>
        <w:t>ثاني</w:t>
      </w:r>
      <w:r w:rsidR="00291CDC" w:rsidRPr="00EF3A8D">
        <w:rPr>
          <w:rtl/>
          <w:lang w:bidi="ar-KW"/>
        </w:rPr>
        <w:t xml:space="preserve"> : ال</w:t>
      </w:r>
      <w:r w:rsidR="00291CDC" w:rsidRPr="00EF3A8D">
        <w:rPr>
          <w:rFonts w:hint="cs"/>
          <w:rtl/>
          <w:lang w:bidi="ar-KW"/>
        </w:rPr>
        <w:t xml:space="preserve">قرآن </w:t>
      </w:r>
      <w:r w:rsidR="00715B3D">
        <w:rPr>
          <w:rFonts w:hint="cs"/>
          <w:rtl/>
          <w:lang w:bidi="ar-KW"/>
        </w:rPr>
        <w:t>الكريم وإقرار مبدأ الحكم بالعدل ...................</w:t>
      </w:r>
      <w:r w:rsidR="00690026">
        <w:rPr>
          <w:rFonts w:hint="cs"/>
          <w:rtl/>
          <w:lang w:bidi="ar-KW"/>
        </w:rPr>
        <w:t xml:space="preserve"> </w:t>
      </w:r>
      <w:r w:rsidR="00E40601">
        <w:rPr>
          <w:rFonts w:hint="cs"/>
          <w:rtl/>
          <w:lang w:bidi="ar-KW"/>
        </w:rPr>
        <w:t>21</w:t>
      </w:r>
    </w:p>
    <w:p w:rsidR="00291CDC" w:rsidRPr="00EF3A8D" w:rsidRDefault="00B1563F" w:rsidP="00715B3D">
      <w:pPr>
        <w:pStyle w:val="ac"/>
        <w:rPr>
          <w:rtl/>
          <w:lang w:bidi="ar-KW"/>
        </w:rPr>
      </w:pPr>
      <w:r>
        <w:rPr>
          <w:rFonts w:hint="cs"/>
          <w:rtl/>
          <w:lang w:bidi="ar-KW"/>
        </w:rPr>
        <w:t xml:space="preserve">    </w:t>
      </w:r>
      <w:r w:rsidR="00291CDC" w:rsidRPr="00B1563F">
        <w:rPr>
          <w:rFonts w:hint="cs"/>
          <w:rtl/>
          <w:lang w:bidi="ar-KW"/>
        </w:rPr>
        <w:t>المطلب الأول</w:t>
      </w:r>
      <w:r w:rsidR="00291CDC" w:rsidRPr="00EF3A8D">
        <w:rPr>
          <w:rFonts w:hint="cs"/>
          <w:rtl/>
          <w:lang w:bidi="ar-KW"/>
        </w:rPr>
        <w:t xml:space="preserve"> : العدل في الإصلاح بين المتخاصمين </w:t>
      </w:r>
      <w:r w:rsidR="00E40601">
        <w:rPr>
          <w:rFonts w:hint="cs"/>
          <w:rtl/>
          <w:lang w:bidi="ar-KW"/>
        </w:rPr>
        <w:t>............</w:t>
      </w:r>
      <w:r w:rsidR="001E0109">
        <w:rPr>
          <w:rFonts w:hint="cs"/>
          <w:rtl/>
          <w:lang w:bidi="ar-KW"/>
        </w:rPr>
        <w:t>........</w:t>
      </w:r>
      <w:r w:rsidR="00E40601">
        <w:rPr>
          <w:rFonts w:hint="cs"/>
          <w:rtl/>
          <w:lang w:bidi="ar-KW"/>
        </w:rPr>
        <w:t xml:space="preserve"> 24</w:t>
      </w:r>
    </w:p>
    <w:p w:rsidR="00291CDC" w:rsidRPr="00EF3A8D" w:rsidRDefault="00B1563F" w:rsidP="00715B3D">
      <w:pPr>
        <w:pStyle w:val="ac"/>
        <w:rPr>
          <w:rtl/>
          <w:lang w:bidi="ar-KW"/>
        </w:rPr>
      </w:pPr>
      <w:r>
        <w:rPr>
          <w:rFonts w:hint="cs"/>
          <w:rtl/>
          <w:lang w:bidi="ar-KW"/>
        </w:rPr>
        <w:t xml:space="preserve">    </w:t>
      </w:r>
      <w:r w:rsidR="00291CDC" w:rsidRPr="00B1563F">
        <w:rPr>
          <w:rFonts w:hint="cs"/>
          <w:rtl/>
          <w:lang w:bidi="ar-KW"/>
        </w:rPr>
        <w:t>المطلب الثاني</w:t>
      </w:r>
      <w:r w:rsidR="00291CDC" w:rsidRPr="00EF3A8D">
        <w:rPr>
          <w:rFonts w:hint="cs"/>
          <w:rtl/>
          <w:lang w:bidi="ar-KW"/>
        </w:rPr>
        <w:t xml:space="preserve"> : العدل في التعامل مع غير المسلمين </w:t>
      </w:r>
      <w:r w:rsidR="00291CDC">
        <w:rPr>
          <w:rFonts w:hint="cs"/>
          <w:rtl/>
          <w:lang w:bidi="ar-KW"/>
        </w:rPr>
        <w:t>.</w:t>
      </w:r>
      <w:r w:rsidR="00E40601">
        <w:rPr>
          <w:rFonts w:hint="cs"/>
          <w:rtl/>
          <w:lang w:bidi="ar-KW"/>
        </w:rPr>
        <w:t>....................  26</w:t>
      </w:r>
    </w:p>
    <w:p w:rsidR="00B1563F" w:rsidRDefault="00B1563F" w:rsidP="00715B3D">
      <w:pPr>
        <w:pStyle w:val="ac"/>
        <w:rPr>
          <w:rFonts w:hint="cs"/>
          <w:rtl/>
          <w:lang w:bidi="ar-KW"/>
        </w:rPr>
      </w:pPr>
      <w:r>
        <w:rPr>
          <w:rFonts w:hint="cs"/>
          <w:rtl/>
          <w:lang w:bidi="ar-KW"/>
        </w:rPr>
        <w:t xml:space="preserve">    </w:t>
      </w:r>
      <w:r w:rsidR="00291CDC" w:rsidRPr="00B1563F">
        <w:rPr>
          <w:rFonts w:hint="cs"/>
          <w:rtl/>
          <w:lang w:bidi="ar-KW"/>
        </w:rPr>
        <w:t>المطلب الثالث</w:t>
      </w:r>
      <w:r w:rsidR="00291CDC" w:rsidRPr="00EF3A8D">
        <w:rPr>
          <w:rFonts w:hint="cs"/>
          <w:rtl/>
          <w:lang w:bidi="ar-KW"/>
        </w:rPr>
        <w:t xml:space="preserve"> : العدل في القول </w:t>
      </w:r>
      <w:r w:rsidR="00291CDC">
        <w:rPr>
          <w:rFonts w:hint="cs"/>
          <w:rtl/>
          <w:lang w:bidi="ar-KW"/>
        </w:rPr>
        <w:t>.</w:t>
      </w:r>
      <w:r w:rsidR="001E0109">
        <w:rPr>
          <w:rFonts w:hint="cs"/>
          <w:rtl/>
          <w:lang w:bidi="ar-KW"/>
        </w:rPr>
        <w:t>......</w:t>
      </w:r>
      <w:r w:rsidR="00E40601">
        <w:rPr>
          <w:rFonts w:hint="cs"/>
          <w:rtl/>
          <w:lang w:bidi="ar-KW"/>
        </w:rPr>
        <w:t>..............................  28</w:t>
      </w:r>
    </w:p>
    <w:p w:rsidR="00291CDC" w:rsidRPr="00EF3A8D" w:rsidRDefault="00B1563F" w:rsidP="00142144">
      <w:pPr>
        <w:pStyle w:val="ac"/>
        <w:rPr>
          <w:rtl/>
          <w:lang w:bidi="ar-KW"/>
        </w:rPr>
      </w:pPr>
      <w:r>
        <w:rPr>
          <w:rFonts w:hint="cs"/>
          <w:rtl/>
          <w:lang w:bidi="ar-KW"/>
        </w:rPr>
        <w:t xml:space="preserve">    </w:t>
      </w:r>
      <w:r w:rsidR="00291CDC" w:rsidRPr="00B1563F">
        <w:rPr>
          <w:rFonts w:hint="cs"/>
          <w:rtl/>
          <w:lang w:bidi="ar-KW"/>
        </w:rPr>
        <w:t>المبحث الثالث</w:t>
      </w:r>
      <w:r w:rsidR="00291CDC" w:rsidRPr="00EF3A8D">
        <w:rPr>
          <w:rFonts w:hint="cs"/>
          <w:rtl/>
          <w:lang w:bidi="ar-KW"/>
        </w:rPr>
        <w:t xml:space="preserve"> : أساس الحساب في الآخرة قضاء </w:t>
      </w:r>
      <w:r w:rsidR="00E40601">
        <w:rPr>
          <w:rFonts w:hint="cs"/>
          <w:rtl/>
          <w:lang w:bidi="ar-KW"/>
        </w:rPr>
        <w:t>الله تعالى بالعدل.....</w:t>
      </w:r>
      <w:r w:rsidR="001E0109">
        <w:rPr>
          <w:rFonts w:hint="cs"/>
          <w:rtl/>
          <w:lang w:bidi="ar-KW"/>
        </w:rPr>
        <w:t>..</w:t>
      </w:r>
      <w:r w:rsidR="00E40601">
        <w:rPr>
          <w:rFonts w:hint="cs"/>
          <w:rtl/>
          <w:lang w:bidi="ar-KW"/>
        </w:rPr>
        <w:t xml:space="preserve"> 31</w:t>
      </w:r>
    </w:p>
    <w:p w:rsidR="00B1563F" w:rsidRDefault="00291CDC" w:rsidP="00715B3D">
      <w:pPr>
        <w:pStyle w:val="ac"/>
        <w:rPr>
          <w:rFonts w:hint="cs"/>
          <w:rtl/>
          <w:lang w:bidi="ar-KW"/>
        </w:rPr>
      </w:pPr>
      <w:r w:rsidRPr="00EF3A8D">
        <w:rPr>
          <w:rFonts w:hint="cs"/>
          <w:rtl/>
          <w:lang w:bidi="ar-KW"/>
        </w:rPr>
        <w:t xml:space="preserve">الفصل الثاني : </w:t>
      </w:r>
      <w:r w:rsidRPr="00B1563F">
        <w:rPr>
          <w:rFonts w:hint="cs"/>
          <w:rtl/>
          <w:lang w:bidi="ar-KW"/>
        </w:rPr>
        <w:t>قواعد الحكم بالعدل وموانعه وصفات الحاكم العادل</w:t>
      </w:r>
      <w:r w:rsidR="00E40601">
        <w:rPr>
          <w:rFonts w:hint="cs"/>
          <w:rtl/>
          <w:lang w:bidi="ar-KW"/>
        </w:rPr>
        <w:t>........</w:t>
      </w:r>
      <w:r w:rsidR="001E0109">
        <w:rPr>
          <w:rFonts w:hint="cs"/>
          <w:rtl/>
          <w:lang w:bidi="ar-KW"/>
        </w:rPr>
        <w:t>.</w:t>
      </w:r>
      <w:r w:rsidRPr="00EF3A8D">
        <w:rPr>
          <w:rFonts w:hint="cs"/>
          <w:rtl/>
          <w:lang w:bidi="ar-KW"/>
        </w:rPr>
        <w:t xml:space="preserve">  </w:t>
      </w:r>
      <w:r w:rsidR="00E40601">
        <w:rPr>
          <w:rFonts w:hint="cs"/>
          <w:rtl/>
          <w:lang w:bidi="ar-KW"/>
        </w:rPr>
        <w:t>34</w:t>
      </w:r>
    </w:p>
    <w:p w:rsidR="00B1563F" w:rsidRDefault="00B1563F" w:rsidP="00715B3D">
      <w:pPr>
        <w:pStyle w:val="ac"/>
        <w:rPr>
          <w:rFonts w:hint="cs"/>
          <w:rtl/>
          <w:lang w:bidi="ar-KW"/>
        </w:rPr>
      </w:pPr>
      <w:r>
        <w:rPr>
          <w:rFonts w:hint="cs"/>
          <w:rtl/>
          <w:lang w:bidi="ar-KW"/>
        </w:rPr>
        <w:t xml:space="preserve">  </w:t>
      </w:r>
      <w:r w:rsidR="00291CDC" w:rsidRPr="00B1563F">
        <w:rPr>
          <w:rtl/>
          <w:lang w:bidi="ar-KW"/>
        </w:rPr>
        <w:t>المبحث الأول</w:t>
      </w:r>
      <w:r w:rsidR="00291CDC" w:rsidRPr="00EF3A8D">
        <w:rPr>
          <w:rtl/>
          <w:lang w:bidi="ar-KW"/>
        </w:rPr>
        <w:t xml:space="preserve"> : </w:t>
      </w:r>
      <w:r w:rsidR="001E0109">
        <w:rPr>
          <w:rFonts w:hint="cs"/>
          <w:rtl/>
          <w:lang w:bidi="ar-KW"/>
        </w:rPr>
        <w:t>قواعد الحكم ....</w:t>
      </w:r>
      <w:r w:rsidR="00E40601">
        <w:rPr>
          <w:rFonts w:hint="cs"/>
          <w:rtl/>
          <w:lang w:bidi="ar-KW"/>
        </w:rPr>
        <w:t>............................</w:t>
      </w:r>
      <w:r w:rsidR="001E0109">
        <w:rPr>
          <w:rFonts w:hint="cs"/>
          <w:rtl/>
          <w:lang w:bidi="ar-KW"/>
        </w:rPr>
        <w:t>........</w:t>
      </w:r>
      <w:r w:rsidR="00E40601">
        <w:rPr>
          <w:rFonts w:hint="cs"/>
          <w:rtl/>
          <w:lang w:bidi="ar-KW"/>
        </w:rPr>
        <w:t xml:space="preserve">  35</w:t>
      </w:r>
    </w:p>
    <w:p w:rsidR="00291CDC" w:rsidRPr="00EF3A8D" w:rsidRDefault="00B1563F" w:rsidP="00715B3D">
      <w:pPr>
        <w:pStyle w:val="ac"/>
        <w:rPr>
          <w:rtl/>
          <w:lang w:bidi="ar-KW"/>
        </w:rPr>
      </w:pPr>
      <w:r>
        <w:rPr>
          <w:rFonts w:hint="cs"/>
          <w:rtl/>
          <w:lang w:bidi="ar-KW"/>
        </w:rPr>
        <w:t xml:space="preserve">    </w:t>
      </w:r>
      <w:r w:rsidR="00291CDC" w:rsidRPr="00B1563F">
        <w:rPr>
          <w:rFonts w:hint="cs"/>
          <w:rtl/>
          <w:lang w:bidi="ar-KW"/>
        </w:rPr>
        <w:t>المطلب الأول</w:t>
      </w:r>
      <w:r w:rsidR="00291CDC" w:rsidRPr="00EF3A8D">
        <w:rPr>
          <w:rFonts w:hint="cs"/>
          <w:rtl/>
          <w:lang w:bidi="ar-KW"/>
        </w:rPr>
        <w:t xml:space="preserve"> : العدل والمساواة</w:t>
      </w:r>
      <w:r w:rsidR="00291CDC">
        <w:rPr>
          <w:rFonts w:hint="cs"/>
          <w:rtl/>
          <w:lang w:bidi="ar-KW"/>
        </w:rPr>
        <w:t xml:space="preserve"> أساس الحكم وغايته </w:t>
      </w:r>
      <w:r w:rsidR="00E40601">
        <w:rPr>
          <w:rFonts w:hint="cs"/>
          <w:rtl/>
          <w:lang w:bidi="ar-KW"/>
        </w:rPr>
        <w:t>.............</w:t>
      </w:r>
      <w:r w:rsidR="001E0109">
        <w:rPr>
          <w:rFonts w:hint="cs"/>
          <w:rtl/>
          <w:lang w:bidi="ar-KW"/>
        </w:rPr>
        <w:t>....</w:t>
      </w:r>
      <w:r w:rsidR="00291CDC">
        <w:rPr>
          <w:rFonts w:hint="cs"/>
          <w:rtl/>
          <w:lang w:bidi="ar-KW"/>
        </w:rPr>
        <w:t>.</w:t>
      </w:r>
      <w:r w:rsidR="00E40601">
        <w:rPr>
          <w:rFonts w:hint="cs"/>
          <w:rtl/>
          <w:lang w:bidi="ar-KW"/>
        </w:rPr>
        <w:t xml:space="preserve">  35</w:t>
      </w:r>
    </w:p>
    <w:p w:rsidR="00291CDC" w:rsidRPr="00EF3A8D" w:rsidRDefault="00B1563F" w:rsidP="00715B3D">
      <w:pPr>
        <w:pStyle w:val="ac"/>
      </w:pPr>
      <w:r>
        <w:rPr>
          <w:rFonts w:hint="cs"/>
          <w:rtl/>
          <w:lang w:bidi="ar-KW"/>
        </w:rPr>
        <w:t xml:space="preserve">    </w:t>
      </w:r>
      <w:r w:rsidR="00291CDC" w:rsidRPr="00B1563F">
        <w:rPr>
          <w:rFonts w:hint="cs"/>
          <w:rtl/>
          <w:lang w:bidi="ar-KW"/>
        </w:rPr>
        <w:t>المطلب الثاني</w:t>
      </w:r>
      <w:r w:rsidR="00291CDC" w:rsidRPr="00EF3A8D">
        <w:rPr>
          <w:rFonts w:hint="cs"/>
          <w:rtl/>
          <w:lang w:bidi="ar-KW"/>
        </w:rPr>
        <w:t xml:space="preserve"> : الشورى </w:t>
      </w:r>
      <w:r w:rsidR="00291CDC">
        <w:rPr>
          <w:rFonts w:hint="cs"/>
          <w:rtl/>
          <w:lang w:bidi="ar-KW"/>
        </w:rPr>
        <w:t>وأثرها في تطبيق الحكم العادل .</w:t>
      </w:r>
      <w:r w:rsidR="00E40601">
        <w:rPr>
          <w:rFonts w:hint="cs"/>
          <w:rtl/>
          <w:lang w:bidi="ar-KW"/>
        </w:rPr>
        <w:t>.....</w:t>
      </w:r>
      <w:r w:rsidR="001E0109">
        <w:rPr>
          <w:rFonts w:hint="cs"/>
          <w:rtl/>
          <w:lang w:bidi="ar-KW"/>
        </w:rPr>
        <w:t>..........</w:t>
      </w:r>
      <w:r w:rsidR="00E40601">
        <w:rPr>
          <w:rFonts w:hint="cs"/>
          <w:rtl/>
        </w:rPr>
        <w:t xml:space="preserve">  83</w:t>
      </w:r>
    </w:p>
    <w:p w:rsidR="00291CDC" w:rsidRPr="00EF3A8D" w:rsidRDefault="00B1563F" w:rsidP="00715B3D">
      <w:pPr>
        <w:pStyle w:val="ac"/>
        <w:rPr>
          <w:rtl/>
          <w:lang w:bidi="ar-KW"/>
        </w:rPr>
      </w:pPr>
      <w:r>
        <w:rPr>
          <w:rFonts w:hint="cs"/>
          <w:rtl/>
          <w:lang w:bidi="ar-KW"/>
        </w:rPr>
        <w:t xml:space="preserve">  </w:t>
      </w:r>
      <w:r w:rsidR="00291CDC" w:rsidRPr="00B1563F">
        <w:rPr>
          <w:rFonts w:hint="cs"/>
          <w:rtl/>
          <w:lang w:bidi="ar-KW"/>
        </w:rPr>
        <w:t>المبحث الثاني</w:t>
      </w:r>
      <w:r w:rsidR="00291CDC" w:rsidRPr="00EF3A8D">
        <w:rPr>
          <w:rFonts w:hint="cs"/>
          <w:rtl/>
          <w:lang w:bidi="ar-KW"/>
        </w:rPr>
        <w:t xml:space="preserve"> : موانع العدل </w:t>
      </w:r>
      <w:r w:rsidR="00E40601">
        <w:rPr>
          <w:rFonts w:hint="cs"/>
          <w:rtl/>
          <w:lang w:bidi="ar-KW"/>
        </w:rPr>
        <w:t>.......................</w:t>
      </w:r>
      <w:r w:rsidR="001E0109">
        <w:rPr>
          <w:rFonts w:hint="cs"/>
          <w:rtl/>
          <w:lang w:bidi="ar-KW"/>
        </w:rPr>
        <w:t>................</w:t>
      </w:r>
      <w:r w:rsidR="00291CDC">
        <w:rPr>
          <w:rFonts w:hint="cs"/>
          <w:rtl/>
          <w:lang w:bidi="ar-KW"/>
        </w:rPr>
        <w:t>.</w:t>
      </w:r>
      <w:r w:rsidR="00E40601">
        <w:rPr>
          <w:rFonts w:hint="cs"/>
          <w:rtl/>
          <w:lang w:bidi="ar-KW"/>
        </w:rPr>
        <w:t xml:space="preserve">   43</w:t>
      </w:r>
    </w:p>
    <w:p w:rsidR="00291CDC" w:rsidRDefault="00B1563F" w:rsidP="00715B3D">
      <w:pPr>
        <w:pStyle w:val="ac"/>
        <w:rPr>
          <w:rtl/>
          <w:lang w:bidi="ar-KW"/>
        </w:rPr>
      </w:pPr>
      <w:r>
        <w:rPr>
          <w:rFonts w:hint="cs"/>
          <w:rtl/>
          <w:lang w:bidi="ar-KW"/>
        </w:rPr>
        <w:lastRenderedPageBreak/>
        <w:t xml:space="preserve">  </w:t>
      </w:r>
      <w:r w:rsidR="00291CDC" w:rsidRPr="00B1563F">
        <w:rPr>
          <w:rFonts w:hint="cs"/>
          <w:rtl/>
          <w:lang w:bidi="ar-KW"/>
        </w:rPr>
        <w:t xml:space="preserve">المبحث الثالث </w:t>
      </w:r>
      <w:r w:rsidR="00291CDC" w:rsidRPr="00EF3A8D">
        <w:rPr>
          <w:rFonts w:hint="cs"/>
          <w:rtl/>
          <w:lang w:bidi="ar-KW"/>
        </w:rPr>
        <w:t xml:space="preserve">: صفات الحاكم العادل </w:t>
      </w:r>
      <w:r w:rsidR="00291CDC">
        <w:rPr>
          <w:rFonts w:hint="cs"/>
          <w:rtl/>
          <w:lang w:bidi="ar-KW"/>
        </w:rPr>
        <w:t>.</w:t>
      </w:r>
      <w:r w:rsidR="00E40601">
        <w:rPr>
          <w:rFonts w:hint="cs"/>
          <w:rtl/>
          <w:lang w:bidi="ar-KW"/>
        </w:rPr>
        <w:t>..................</w:t>
      </w:r>
      <w:r w:rsidR="001E0109">
        <w:rPr>
          <w:rFonts w:hint="cs"/>
          <w:rtl/>
          <w:lang w:bidi="ar-KW"/>
        </w:rPr>
        <w:t>.............</w:t>
      </w:r>
      <w:r w:rsidR="00E40601">
        <w:rPr>
          <w:rFonts w:hint="cs"/>
          <w:rtl/>
          <w:lang w:bidi="ar-KW"/>
        </w:rPr>
        <w:t xml:space="preserve">  47</w:t>
      </w:r>
    </w:p>
    <w:p w:rsidR="00291CDC" w:rsidRDefault="00E40601" w:rsidP="00715B3D">
      <w:pPr>
        <w:pStyle w:val="ac"/>
        <w:rPr>
          <w:rtl/>
          <w:lang w:bidi="ar-KW"/>
        </w:rPr>
      </w:pPr>
      <w:r>
        <w:rPr>
          <w:rFonts w:hint="cs"/>
          <w:rtl/>
          <w:lang w:bidi="ar-KW"/>
        </w:rPr>
        <w:t xml:space="preserve">  </w:t>
      </w:r>
      <w:r w:rsidR="00B1563F">
        <w:rPr>
          <w:rFonts w:hint="cs"/>
          <w:rtl/>
          <w:lang w:bidi="ar-KW"/>
        </w:rPr>
        <w:t xml:space="preserve"> </w:t>
      </w:r>
      <w:r w:rsidR="00291CDC" w:rsidRPr="00B1563F">
        <w:rPr>
          <w:rFonts w:hint="cs"/>
          <w:rtl/>
          <w:lang w:bidi="ar-KW"/>
        </w:rPr>
        <w:t>المطلب الأول</w:t>
      </w:r>
      <w:r>
        <w:rPr>
          <w:rFonts w:hint="cs"/>
          <w:rtl/>
          <w:lang w:bidi="ar-KW"/>
        </w:rPr>
        <w:t xml:space="preserve">: </w:t>
      </w:r>
      <w:r w:rsidR="00291CDC">
        <w:rPr>
          <w:rFonts w:hint="cs"/>
          <w:rtl/>
          <w:lang w:bidi="ar-KW"/>
        </w:rPr>
        <w:t>صفات الحاكم العاد</w:t>
      </w:r>
      <w:r>
        <w:rPr>
          <w:rFonts w:hint="cs"/>
          <w:rtl/>
          <w:lang w:bidi="ar-KW"/>
        </w:rPr>
        <w:t>ل من خلال قصة داوود عليه السلام</w:t>
      </w:r>
      <w:r w:rsidR="00291CDC">
        <w:rPr>
          <w:rFonts w:hint="cs"/>
          <w:rtl/>
          <w:lang w:bidi="ar-KW"/>
        </w:rPr>
        <w:t>.</w:t>
      </w:r>
      <w:r>
        <w:rPr>
          <w:rFonts w:hint="cs"/>
          <w:rtl/>
          <w:lang w:bidi="ar-KW"/>
        </w:rPr>
        <w:t>.</w:t>
      </w:r>
      <w:r w:rsidR="001E0109">
        <w:rPr>
          <w:rFonts w:hint="cs"/>
          <w:rtl/>
          <w:lang w:bidi="ar-KW"/>
        </w:rPr>
        <w:t>..</w:t>
      </w:r>
      <w:r>
        <w:rPr>
          <w:rFonts w:hint="cs"/>
          <w:rtl/>
          <w:lang w:bidi="ar-KW"/>
        </w:rPr>
        <w:t xml:space="preserve"> 47</w:t>
      </w:r>
    </w:p>
    <w:p w:rsidR="00291CDC" w:rsidRDefault="00B1563F" w:rsidP="00715B3D">
      <w:pPr>
        <w:pStyle w:val="ac"/>
        <w:rPr>
          <w:rtl/>
        </w:rPr>
      </w:pPr>
      <w:r>
        <w:rPr>
          <w:rFonts w:hint="cs"/>
          <w:rtl/>
          <w:lang w:bidi="ar-KW"/>
        </w:rPr>
        <w:t xml:space="preserve">    </w:t>
      </w:r>
      <w:r w:rsidR="00291CDC" w:rsidRPr="00B1563F">
        <w:rPr>
          <w:rFonts w:hint="cs"/>
          <w:rtl/>
          <w:lang w:bidi="ar-KW"/>
        </w:rPr>
        <w:t xml:space="preserve">المطلب الثاني </w:t>
      </w:r>
      <w:r w:rsidR="00291CDC">
        <w:rPr>
          <w:rFonts w:hint="cs"/>
          <w:rtl/>
          <w:lang w:bidi="ar-KW"/>
        </w:rPr>
        <w:t xml:space="preserve">: أبرز </w:t>
      </w:r>
      <w:r w:rsidR="00291CDC">
        <w:rPr>
          <w:rFonts w:hint="cs"/>
          <w:rtl/>
        </w:rPr>
        <w:t xml:space="preserve">صفات سليمان عليه السلام كحاكم دولة </w:t>
      </w:r>
      <w:r w:rsidR="00E40601">
        <w:rPr>
          <w:rFonts w:hint="cs"/>
          <w:rtl/>
        </w:rPr>
        <w:t>......</w:t>
      </w:r>
      <w:r w:rsidR="001E0109">
        <w:rPr>
          <w:rFonts w:hint="cs"/>
          <w:rtl/>
        </w:rPr>
        <w:t>...</w:t>
      </w:r>
      <w:r w:rsidR="00291CDC">
        <w:rPr>
          <w:rFonts w:hint="cs"/>
          <w:rtl/>
        </w:rPr>
        <w:t>.</w:t>
      </w:r>
      <w:r w:rsidR="00E40601">
        <w:rPr>
          <w:rFonts w:hint="cs"/>
          <w:rtl/>
        </w:rPr>
        <w:t xml:space="preserve">  50</w:t>
      </w:r>
    </w:p>
    <w:p w:rsidR="00291CDC" w:rsidRDefault="00B1563F" w:rsidP="00715B3D">
      <w:pPr>
        <w:pStyle w:val="ac"/>
        <w:rPr>
          <w:rtl/>
        </w:rPr>
      </w:pPr>
      <w:r>
        <w:rPr>
          <w:rFonts w:hint="cs"/>
          <w:rtl/>
        </w:rPr>
        <w:t xml:space="preserve">    </w:t>
      </w:r>
      <w:r w:rsidR="00291CDC" w:rsidRPr="00B1563F">
        <w:rPr>
          <w:rFonts w:hint="cs"/>
          <w:rtl/>
        </w:rPr>
        <w:t>المطلب الثالث</w:t>
      </w:r>
      <w:r w:rsidR="00291CDC">
        <w:rPr>
          <w:rFonts w:hint="cs"/>
          <w:rtl/>
        </w:rPr>
        <w:t xml:space="preserve"> : صفات الحاكم العادل من خلال قصة ذي القرنين </w:t>
      </w:r>
      <w:r w:rsidR="00E40601">
        <w:rPr>
          <w:rFonts w:hint="cs"/>
          <w:rtl/>
        </w:rPr>
        <w:t>...</w:t>
      </w:r>
      <w:r w:rsidR="001E0109">
        <w:rPr>
          <w:rFonts w:hint="cs"/>
          <w:rtl/>
        </w:rPr>
        <w:t>..</w:t>
      </w:r>
      <w:r w:rsidR="00291CDC">
        <w:rPr>
          <w:rFonts w:hint="cs"/>
          <w:rtl/>
        </w:rPr>
        <w:t>.</w:t>
      </w:r>
      <w:r w:rsidR="00E40601">
        <w:rPr>
          <w:rFonts w:hint="cs"/>
          <w:rtl/>
        </w:rPr>
        <w:t xml:space="preserve"> 54</w:t>
      </w:r>
    </w:p>
    <w:p w:rsidR="00291CDC" w:rsidRPr="004C1770" w:rsidRDefault="00E40601" w:rsidP="001E0109">
      <w:pPr>
        <w:pStyle w:val="ac"/>
        <w:rPr>
          <w:rtl/>
        </w:rPr>
      </w:pPr>
      <w:r>
        <w:rPr>
          <w:rFonts w:hint="cs"/>
          <w:rtl/>
        </w:rPr>
        <w:t xml:space="preserve">   </w:t>
      </w:r>
      <w:r w:rsidR="00291CDC" w:rsidRPr="00B1563F">
        <w:rPr>
          <w:rFonts w:hint="cs"/>
          <w:rtl/>
        </w:rPr>
        <w:t>المطلب الرابع</w:t>
      </w:r>
      <w:r w:rsidR="001E0109">
        <w:rPr>
          <w:rFonts w:hint="cs"/>
          <w:rtl/>
        </w:rPr>
        <w:t>:</w:t>
      </w:r>
      <w:r w:rsidR="00291CDC" w:rsidRPr="004C1770">
        <w:rPr>
          <w:rFonts w:hint="cs"/>
          <w:bdr w:val="none" w:sz="0" w:space="0" w:color="auto" w:frame="1"/>
          <w:shd w:val="clear" w:color="auto" w:fill="FFFFFF"/>
          <w:rtl/>
        </w:rPr>
        <w:t xml:space="preserve">صفات </w:t>
      </w:r>
      <w:r w:rsidR="001E0109">
        <w:rPr>
          <w:rFonts w:hint="cs"/>
          <w:bdr w:val="none" w:sz="0" w:space="0" w:color="auto" w:frame="1"/>
          <w:shd w:val="clear" w:color="auto" w:fill="FFFFFF"/>
          <w:rtl/>
        </w:rPr>
        <w:t xml:space="preserve">الحاكم العادل من خلال قصة طالوت </w:t>
      </w:r>
      <w:r w:rsidR="00291CDC" w:rsidRPr="004C1770">
        <w:rPr>
          <w:rFonts w:hint="cs"/>
          <w:bdr w:val="none" w:sz="0" w:space="0" w:color="auto" w:frame="1"/>
          <w:shd w:val="clear" w:color="auto" w:fill="FFFFFF"/>
          <w:rtl/>
        </w:rPr>
        <w:t>مع بني إسرائي</w:t>
      </w:r>
      <w:r w:rsidR="001E0109">
        <w:rPr>
          <w:rFonts w:hint="cs"/>
          <w:bdr w:val="none" w:sz="0" w:space="0" w:color="auto" w:frame="1"/>
          <w:shd w:val="clear" w:color="auto" w:fill="FFFFFF"/>
          <w:rtl/>
        </w:rPr>
        <w:t>ل</w:t>
      </w:r>
      <w:r>
        <w:rPr>
          <w:rFonts w:hint="cs"/>
          <w:bdr w:val="none" w:sz="0" w:space="0" w:color="auto" w:frame="1"/>
          <w:shd w:val="clear" w:color="auto" w:fill="FFFFFF"/>
          <w:rtl/>
        </w:rPr>
        <w:t xml:space="preserve"> 56</w:t>
      </w:r>
    </w:p>
    <w:p w:rsidR="00291CDC" w:rsidRPr="00EF3A8D" w:rsidRDefault="00D55AC8" w:rsidP="00D55AC8">
      <w:pPr>
        <w:pStyle w:val="ac"/>
        <w:ind w:firstLine="0"/>
        <w:rPr>
          <w:rtl/>
          <w:lang w:bidi="ar-KW"/>
        </w:rPr>
      </w:pPr>
      <w:r>
        <w:rPr>
          <w:rFonts w:hint="cs"/>
          <w:rtl/>
          <w:lang w:bidi="ar-KW"/>
        </w:rPr>
        <w:t xml:space="preserve">       </w:t>
      </w:r>
      <w:r w:rsidR="00291CDC" w:rsidRPr="00EF3A8D">
        <w:rPr>
          <w:rtl/>
          <w:lang w:bidi="ar-KW"/>
        </w:rPr>
        <w:t>الفصل ال</w:t>
      </w:r>
      <w:r w:rsidR="00291CDC" w:rsidRPr="00EF3A8D">
        <w:rPr>
          <w:rFonts w:hint="cs"/>
          <w:rtl/>
          <w:lang w:bidi="ar-KW"/>
        </w:rPr>
        <w:t xml:space="preserve">ثالث </w:t>
      </w:r>
      <w:r w:rsidR="00291CDC" w:rsidRPr="00EF3A8D">
        <w:rPr>
          <w:rtl/>
          <w:lang w:bidi="ar-KW"/>
        </w:rPr>
        <w:t xml:space="preserve">: </w:t>
      </w:r>
      <w:r w:rsidR="00291CDC" w:rsidRPr="00715B3D">
        <w:rPr>
          <w:rFonts w:hint="cs"/>
          <w:rtl/>
          <w:lang w:bidi="ar-KW"/>
        </w:rPr>
        <w:t xml:space="preserve">العدل في الحكم نتائجه وآثاره العاجلة والآجلة </w:t>
      </w:r>
      <w:r>
        <w:rPr>
          <w:rFonts w:hint="cs"/>
          <w:rtl/>
          <w:lang w:bidi="ar-KW"/>
        </w:rPr>
        <w:t>.............  58</w:t>
      </w:r>
    </w:p>
    <w:p w:rsidR="00291CDC" w:rsidRPr="00EF3A8D" w:rsidRDefault="00E40601" w:rsidP="00E40601">
      <w:pPr>
        <w:pStyle w:val="ac"/>
        <w:ind w:firstLine="0"/>
        <w:rPr>
          <w:rtl/>
          <w:lang w:bidi="ar-KW"/>
        </w:rPr>
      </w:pPr>
      <w:r>
        <w:rPr>
          <w:rFonts w:hint="cs"/>
          <w:rtl/>
          <w:lang w:bidi="ar-KW"/>
        </w:rPr>
        <w:t xml:space="preserve">          </w:t>
      </w:r>
      <w:r w:rsidR="00291CDC" w:rsidRPr="00B1563F">
        <w:rPr>
          <w:rFonts w:hint="cs"/>
          <w:rtl/>
          <w:lang w:bidi="ar-KW"/>
        </w:rPr>
        <w:t>المبحث الأول</w:t>
      </w:r>
      <w:r w:rsidR="001E0109">
        <w:rPr>
          <w:rFonts w:hint="cs"/>
          <w:rtl/>
          <w:lang w:bidi="ar-KW"/>
        </w:rPr>
        <w:t xml:space="preserve"> : ثمار العدل وآثاره في ا</w:t>
      </w:r>
      <w:r w:rsidR="00D55AC8">
        <w:rPr>
          <w:rFonts w:hint="cs"/>
          <w:rtl/>
          <w:lang w:bidi="ar-KW"/>
        </w:rPr>
        <w:t>لدنيا ....................</w:t>
      </w:r>
      <w:r w:rsidR="001E0109">
        <w:rPr>
          <w:rFonts w:hint="cs"/>
          <w:rtl/>
          <w:lang w:bidi="ar-KW"/>
        </w:rPr>
        <w:t>.........</w:t>
      </w:r>
      <w:r w:rsidR="00D55AC8">
        <w:rPr>
          <w:rFonts w:hint="cs"/>
          <w:rtl/>
          <w:lang w:bidi="ar-KW"/>
        </w:rPr>
        <w:t xml:space="preserve">  59</w:t>
      </w:r>
    </w:p>
    <w:p w:rsidR="00291CDC" w:rsidRPr="00EF3A8D" w:rsidRDefault="00D55AC8" w:rsidP="00715B3D">
      <w:pPr>
        <w:pStyle w:val="ac"/>
        <w:rPr>
          <w:rtl/>
          <w:lang w:bidi="ar-KW"/>
        </w:rPr>
      </w:pPr>
      <w:r>
        <w:rPr>
          <w:rFonts w:hint="cs"/>
          <w:rtl/>
          <w:lang w:bidi="ar-KW"/>
        </w:rPr>
        <w:t xml:space="preserve">  </w:t>
      </w:r>
      <w:r w:rsidR="00291CDC" w:rsidRPr="00B1563F">
        <w:rPr>
          <w:rFonts w:hint="cs"/>
          <w:rtl/>
          <w:lang w:bidi="ar-KW"/>
        </w:rPr>
        <w:t>المبحث الثاني</w:t>
      </w:r>
      <w:r w:rsidR="00291CDC" w:rsidRPr="00EF3A8D">
        <w:rPr>
          <w:rFonts w:hint="cs"/>
          <w:rtl/>
          <w:lang w:bidi="ar-KW"/>
        </w:rPr>
        <w:t xml:space="preserve"> : ثمار ال</w:t>
      </w:r>
      <w:r w:rsidR="001E0109">
        <w:rPr>
          <w:rFonts w:hint="cs"/>
          <w:rtl/>
          <w:lang w:bidi="ar-KW"/>
        </w:rPr>
        <w:t>عدل وآثار</w:t>
      </w:r>
      <w:r>
        <w:rPr>
          <w:rFonts w:hint="cs"/>
          <w:rtl/>
          <w:lang w:bidi="ar-KW"/>
        </w:rPr>
        <w:t>ه في الآخرة .............</w:t>
      </w:r>
      <w:r w:rsidR="001E0109">
        <w:rPr>
          <w:rFonts w:hint="cs"/>
          <w:rtl/>
          <w:lang w:bidi="ar-KW"/>
        </w:rPr>
        <w:t>..............</w:t>
      </w:r>
      <w:r>
        <w:rPr>
          <w:rFonts w:hint="cs"/>
          <w:rtl/>
          <w:lang w:bidi="ar-KW"/>
        </w:rPr>
        <w:t xml:space="preserve">   62</w:t>
      </w:r>
    </w:p>
    <w:p w:rsidR="00715B3D" w:rsidRPr="00715B3D" w:rsidRDefault="00715B3D" w:rsidP="00715B3D">
      <w:pPr>
        <w:pStyle w:val="ac"/>
        <w:rPr>
          <w:rFonts w:hint="cs"/>
          <w:color w:val="000000"/>
          <w:rtl/>
        </w:rPr>
      </w:pPr>
      <w:r w:rsidRPr="00715B3D">
        <w:rPr>
          <w:rFonts w:hint="cs"/>
          <w:color w:val="000000"/>
          <w:rtl/>
        </w:rPr>
        <w:t>النتائج والتوصي</w:t>
      </w:r>
      <w:r>
        <w:rPr>
          <w:rFonts w:hint="cs"/>
          <w:color w:val="000000"/>
          <w:rtl/>
        </w:rPr>
        <w:t>ات</w:t>
      </w:r>
      <w:r w:rsidR="001E0109">
        <w:rPr>
          <w:rFonts w:hint="cs"/>
          <w:color w:val="000000"/>
          <w:rtl/>
        </w:rPr>
        <w:t>. ........................</w:t>
      </w:r>
      <w:r w:rsidR="00D55AC8">
        <w:rPr>
          <w:rFonts w:hint="cs"/>
          <w:color w:val="000000"/>
          <w:rtl/>
        </w:rPr>
        <w:t>...........................  65</w:t>
      </w:r>
    </w:p>
    <w:p w:rsidR="00715B3D" w:rsidRPr="00715B3D" w:rsidRDefault="00715B3D" w:rsidP="00715B3D">
      <w:pPr>
        <w:pStyle w:val="ac"/>
        <w:rPr>
          <w:rFonts w:hint="cs"/>
          <w:color w:val="000000"/>
          <w:rtl/>
        </w:rPr>
      </w:pPr>
      <w:r w:rsidRPr="00715B3D">
        <w:rPr>
          <w:rFonts w:hint="cs"/>
          <w:color w:val="000000"/>
          <w:rtl/>
        </w:rPr>
        <w:t>فهرس المصادر والمراجع</w:t>
      </w:r>
      <w:r>
        <w:rPr>
          <w:rFonts w:hint="cs"/>
          <w:color w:val="000000"/>
          <w:rtl/>
        </w:rPr>
        <w:t>.</w:t>
      </w:r>
      <w:r w:rsidRPr="00715B3D">
        <w:rPr>
          <w:rFonts w:hint="cs"/>
          <w:color w:val="000000"/>
          <w:rtl/>
        </w:rPr>
        <w:t xml:space="preserve"> </w:t>
      </w:r>
      <w:r w:rsidR="001E0109">
        <w:rPr>
          <w:rFonts w:hint="cs"/>
          <w:color w:val="000000"/>
          <w:rtl/>
        </w:rPr>
        <w:t>....................</w:t>
      </w:r>
      <w:r w:rsidR="00D55AC8">
        <w:rPr>
          <w:rFonts w:hint="cs"/>
          <w:color w:val="000000"/>
          <w:rtl/>
        </w:rPr>
        <w:t>...........................  68</w:t>
      </w:r>
    </w:p>
    <w:p w:rsidR="00715B3D" w:rsidRPr="00715B3D" w:rsidRDefault="00715B3D" w:rsidP="00715B3D">
      <w:pPr>
        <w:pStyle w:val="ac"/>
        <w:rPr>
          <w:color w:val="000000"/>
          <w:rtl/>
        </w:rPr>
      </w:pPr>
      <w:r w:rsidRPr="00715B3D">
        <w:rPr>
          <w:rFonts w:hint="cs"/>
          <w:color w:val="000000"/>
          <w:rtl/>
        </w:rPr>
        <w:t>فهرس الموضوعات</w:t>
      </w:r>
      <w:r>
        <w:rPr>
          <w:rFonts w:hint="cs"/>
          <w:color w:val="000000"/>
          <w:rtl/>
        </w:rPr>
        <w:t>.</w:t>
      </w:r>
      <w:r w:rsidR="001E0109">
        <w:rPr>
          <w:rFonts w:hint="cs"/>
          <w:color w:val="000000"/>
          <w:rtl/>
        </w:rPr>
        <w:t xml:space="preserve"> ..................</w:t>
      </w:r>
      <w:r w:rsidR="00D55AC8">
        <w:rPr>
          <w:rFonts w:hint="cs"/>
          <w:color w:val="000000"/>
          <w:rtl/>
        </w:rPr>
        <w:t>...........................</w:t>
      </w:r>
      <w:r w:rsidR="001E0109">
        <w:rPr>
          <w:rFonts w:hint="cs"/>
          <w:color w:val="000000"/>
          <w:rtl/>
        </w:rPr>
        <w:t>......</w:t>
      </w:r>
      <w:r w:rsidR="00D55AC8">
        <w:rPr>
          <w:rFonts w:hint="cs"/>
          <w:color w:val="000000"/>
          <w:rtl/>
        </w:rPr>
        <w:t xml:space="preserve">  73</w:t>
      </w:r>
    </w:p>
    <w:p w:rsidR="00B43643" w:rsidRPr="00B43643" w:rsidRDefault="00B43643" w:rsidP="00715B3D">
      <w:pPr>
        <w:pStyle w:val="ac"/>
      </w:pPr>
    </w:p>
    <w:sectPr w:rsidR="00B43643" w:rsidRPr="00B43643" w:rsidSect="00E64493">
      <w:headerReference w:type="default" r:id="rId25"/>
      <w:footerReference w:type="default" r:id="rId26"/>
      <w:footnotePr>
        <w:numRestart w:val="eachPage"/>
      </w:foot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9E7" w:rsidRDefault="00FB19E7" w:rsidP="000408F0">
      <w:pPr>
        <w:spacing w:after="0" w:line="240" w:lineRule="auto"/>
      </w:pPr>
      <w:r>
        <w:separator/>
      </w:r>
    </w:p>
  </w:endnote>
  <w:endnote w:type="continuationSeparator" w:id="1">
    <w:p w:rsidR="00FB19E7" w:rsidRDefault="00FB19E7" w:rsidP="00040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Traditional Arabic">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Arabic Transparent">
    <w:panose1 w:val="020B0604020202020204"/>
    <w:charset w:val="00"/>
    <w:family w:val="swiss"/>
    <w:pitch w:val="variable"/>
    <w:sig w:usb0="E0002A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109" w:rsidRDefault="001E0109" w:rsidP="00215E07">
    <w:pPr>
      <w:pStyle w:val="af3"/>
      <w:tabs>
        <w:tab w:val="left" w:pos="504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9E7" w:rsidRPr="007E2D0D" w:rsidRDefault="00FB19E7" w:rsidP="007E2D0D">
      <w:pPr>
        <w:pStyle w:val="af3"/>
        <w:jc w:val="both"/>
        <w:rPr>
          <w:rFonts w:ascii="Traditional Arabic" w:hAnsi="Traditional Arabic"/>
          <w:sz w:val="28"/>
          <w:szCs w:val="28"/>
        </w:rPr>
      </w:pPr>
      <w:r w:rsidRPr="007E2D0D">
        <w:rPr>
          <w:rFonts w:ascii="Traditional Arabic" w:hAnsi="Traditional Arabic"/>
          <w:sz w:val="28"/>
          <w:szCs w:val="28"/>
          <w:rtl/>
        </w:rPr>
        <w:t>_____________________</w:t>
      </w:r>
    </w:p>
  </w:footnote>
  <w:footnote w:type="continuationSeparator" w:id="1">
    <w:p w:rsidR="00FB19E7" w:rsidRPr="007E2D0D" w:rsidRDefault="00FB19E7" w:rsidP="007E2D0D">
      <w:pPr>
        <w:pStyle w:val="af3"/>
        <w:spacing w:line="216" w:lineRule="auto"/>
        <w:jc w:val="both"/>
        <w:rPr>
          <w:rFonts w:ascii="Traditional Arabic" w:hAnsi="Traditional Arabic"/>
          <w:sz w:val="28"/>
          <w:szCs w:val="28"/>
          <w:rtl/>
        </w:rPr>
      </w:pPr>
      <w:r w:rsidRPr="007E2D0D">
        <w:rPr>
          <w:rFonts w:ascii="Traditional Arabic" w:hAnsi="Traditional Arabic"/>
          <w:sz w:val="28"/>
          <w:szCs w:val="28"/>
          <w:rtl/>
        </w:rPr>
        <w:t>_____________________</w:t>
      </w:r>
    </w:p>
    <w:p w:rsidR="00FB19E7" w:rsidRPr="007E2D0D" w:rsidRDefault="00FB19E7" w:rsidP="007E2D0D">
      <w:pPr>
        <w:pStyle w:val="af3"/>
        <w:spacing w:line="216" w:lineRule="auto"/>
        <w:jc w:val="both"/>
        <w:rPr>
          <w:rFonts w:ascii="Traditional Arabic" w:hAnsi="Traditional Arabic"/>
          <w:sz w:val="28"/>
          <w:szCs w:val="28"/>
        </w:rPr>
      </w:pPr>
      <w:r w:rsidRPr="007E2D0D">
        <w:rPr>
          <w:rFonts w:ascii="Traditional Arabic" w:hAnsi="Traditional Arabic"/>
          <w:sz w:val="28"/>
          <w:szCs w:val="28"/>
          <w:rtl/>
        </w:rPr>
        <w:t>=</w:t>
      </w:r>
    </w:p>
  </w:footnote>
  <w:footnote w:type="continuationNotice" w:id="2">
    <w:p w:rsidR="00FB19E7" w:rsidRPr="007E2D0D" w:rsidRDefault="00FB19E7" w:rsidP="007E2D0D">
      <w:pPr>
        <w:spacing w:after="0" w:line="144" w:lineRule="auto"/>
        <w:jc w:val="right"/>
        <w:rPr>
          <w:rFonts w:ascii="Traditional Arabic" w:hAnsi="Traditional Arabic"/>
          <w:sz w:val="28"/>
          <w:szCs w:val="28"/>
        </w:rPr>
      </w:pPr>
      <w:r w:rsidRPr="007E2D0D">
        <w:rPr>
          <w:rFonts w:ascii="Traditional Arabic" w:hAnsi="Traditional Arabic"/>
          <w:sz w:val="28"/>
          <w:szCs w:val="28"/>
          <w:rtl/>
        </w:rPr>
        <w:t>=</w:t>
      </w:r>
    </w:p>
  </w:footnote>
  <w:footnote w:id="3">
    <w:p w:rsidR="001E0109" w:rsidRPr="00EF3A8D" w:rsidRDefault="001E0109" w:rsidP="00C85E4E">
      <w:pPr>
        <w:pStyle w:val="a8"/>
        <w:jc w:val="both"/>
        <w:rPr>
          <w:rFonts w:ascii="Traditional Arabic" w:hAnsi="Traditional Arabic" w:cs="Traditional Arabic"/>
          <w:sz w:val="24"/>
          <w:szCs w:val="24"/>
          <w:rtl/>
          <w:lang w:bidi="ar-KW"/>
        </w:rPr>
      </w:pPr>
      <w:r w:rsidRPr="00EF3A8D">
        <w:rPr>
          <w:rFonts w:ascii="Traditional Arabic" w:hAnsi="Traditional Arabic" w:cs="Traditional Arabic"/>
          <w:sz w:val="24"/>
          <w:szCs w:val="24"/>
        </w:rPr>
        <w:t>-</w:t>
      </w:r>
      <w:r w:rsidRPr="00EF3A8D">
        <w:rPr>
          <w:rStyle w:val="a3"/>
          <w:rFonts w:ascii="Traditional Arabic" w:hAnsi="Traditional Arabic" w:cs="Traditional Arabic"/>
          <w:sz w:val="24"/>
          <w:szCs w:val="24"/>
        </w:rPr>
        <w:footnoteRef/>
      </w:r>
      <w:r w:rsidRPr="00EF3A8D">
        <w:rPr>
          <w:rFonts w:ascii="Traditional Arabic" w:hAnsi="Traditional Arabic" w:cs="Traditional Arabic"/>
          <w:sz w:val="24"/>
          <w:szCs w:val="24"/>
          <w:rtl/>
        </w:rPr>
        <w:t xml:space="preserve"> </w:t>
      </w:r>
      <w:r w:rsidRPr="00EF3A8D">
        <w:rPr>
          <w:rFonts w:ascii="Traditional Arabic" w:hAnsi="Traditional Arabic" w:cs="Traditional Arabic" w:hint="cs"/>
          <w:sz w:val="24"/>
          <w:szCs w:val="24"/>
          <w:rtl/>
        </w:rPr>
        <w:t>النيسابوري ، أبو الحسين مسلم بن الحجاج ،</w:t>
      </w:r>
      <w:r w:rsidRPr="00EF3A8D">
        <w:rPr>
          <w:rFonts w:ascii="Traditional Arabic" w:hAnsi="Traditional Arabic" w:cs="Traditional Arabic" w:hint="cs"/>
          <w:sz w:val="24"/>
          <w:szCs w:val="24"/>
          <w:rtl/>
          <w:lang w:bidi="ar-KW"/>
        </w:rPr>
        <w:t xml:space="preserve"> </w:t>
      </w:r>
      <w:r w:rsidRPr="00EF3A8D">
        <w:rPr>
          <w:rFonts w:ascii="Traditional Arabic" w:hAnsi="Traditional Arabic" w:cs="Traditional Arabic" w:hint="cs"/>
          <w:b/>
          <w:bCs/>
          <w:sz w:val="24"/>
          <w:szCs w:val="24"/>
          <w:rtl/>
          <w:lang w:bidi="ar-KW"/>
        </w:rPr>
        <w:t>المسند الصحيح المختصر بنقل العدل عن العدل إلى الرسول صلى الله عليه وسلم</w:t>
      </w:r>
      <w:r w:rsidRPr="00EF3A8D">
        <w:rPr>
          <w:rFonts w:ascii="Traditional Arabic" w:hAnsi="Traditional Arabic" w:cs="Traditional Arabic" w:hint="cs"/>
          <w:sz w:val="24"/>
          <w:szCs w:val="24"/>
          <w:rtl/>
          <w:lang w:bidi="ar-KW"/>
        </w:rPr>
        <w:t xml:space="preserve"> ، تحقيق :محمد فؤاد عبد الباقي، (دار إحياء التراث العربي</w:t>
      </w:r>
      <w:r w:rsidRPr="00EF3A8D">
        <w:rPr>
          <w:rStyle w:val="title"/>
          <w:rFonts w:ascii="Traditional Arabic" w:hAnsi="Traditional Arabic" w:cs="Traditional Arabic"/>
          <w:color w:val="000000" w:themeColor="text1"/>
          <w:sz w:val="24"/>
          <w:szCs w:val="24"/>
          <w:bdr w:val="none" w:sz="0" w:space="0" w:color="auto" w:frame="1"/>
          <w:shd w:val="clear" w:color="auto" w:fill="FFFFFF"/>
          <w:rtl/>
        </w:rPr>
        <w:t xml:space="preserve"> </w:t>
      </w:r>
      <w:r w:rsidRPr="00EF3A8D">
        <w:rPr>
          <w:rStyle w:val="title"/>
          <w:rFonts w:ascii="Traditional Arabic" w:hAnsi="Traditional Arabic" w:cs="Traditional Arabic" w:hint="cs"/>
          <w:color w:val="000000" w:themeColor="text1"/>
          <w:sz w:val="24"/>
          <w:szCs w:val="24"/>
          <w:bdr w:val="none" w:sz="0" w:space="0" w:color="auto" w:frame="1"/>
          <w:shd w:val="clear" w:color="auto" w:fill="FFFFFF"/>
          <w:rtl/>
        </w:rPr>
        <w:t xml:space="preserve">) ، </w:t>
      </w:r>
      <w:r w:rsidRPr="00EF3A8D">
        <w:rPr>
          <w:rStyle w:val="title"/>
          <w:rFonts w:ascii="Traditional Arabic" w:hAnsi="Traditional Arabic" w:cs="Traditional Arabic"/>
          <w:color w:val="000000" w:themeColor="text1"/>
          <w:sz w:val="24"/>
          <w:szCs w:val="24"/>
          <w:bdr w:val="none" w:sz="0" w:space="0" w:color="auto" w:frame="1"/>
          <w:shd w:val="clear" w:color="auto" w:fill="FFFFFF"/>
          <w:rtl/>
        </w:rPr>
        <w:t>(3/1858)</w:t>
      </w:r>
      <w:r w:rsidRPr="00EF3A8D">
        <w:rPr>
          <w:rFonts w:ascii="Traditional Arabic" w:hAnsi="Traditional Arabic" w:cs="Traditional Arabic"/>
          <w:sz w:val="24"/>
          <w:szCs w:val="24"/>
          <w:rtl/>
        </w:rPr>
        <w:t xml:space="preserve"> رقم (1827)</w:t>
      </w:r>
      <w:r>
        <w:rPr>
          <w:rFonts w:ascii="Traditional Arabic" w:hAnsi="Traditional Arabic" w:cs="Traditional Arabic" w:hint="cs"/>
          <w:sz w:val="24"/>
          <w:szCs w:val="24"/>
          <w:rtl/>
          <w:lang w:bidi="ar-KW"/>
        </w:rPr>
        <w:t>.</w:t>
      </w:r>
    </w:p>
    <w:p w:rsidR="001E0109" w:rsidRPr="00EF3A8D" w:rsidRDefault="001E0109" w:rsidP="005817C7">
      <w:pPr>
        <w:pStyle w:val="a4"/>
        <w:rPr>
          <w:rtl/>
          <w:lang w:bidi="ar-KW"/>
        </w:rPr>
      </w:pPr>
    </w:p>
  </w:footnote>
  <w:footnote w:id="4">
    <w:p w:rsidR="001E0109" w:rsidRPr="00E55B43" w:rsidRDefault="001E0109" w:rsidP="000F2D17">
      <w:pPr>
        <w:pStyle w:val="a8"/>
        <w:jc w:val="both"/>
        <w:rPr>
          <w:rFonts w:ascii="Traditional Arabic" w:hAnsi="Traditional Arabic" w:cs="Traditional Arabic"/>
          <w:sz w:val="24"/>
          <w:szCs w:val="24"/>
          <w:rtl/>
          <w:lang w:bidi="ar-KW"/>
        </w:rPr>
      </w:pPr>
      <w:r w:rsidRPr="00215E07">
        <w:rPr>
          <w:sz w:val="28"/>
        </w:rPr>
        <w:t>-</w:t>
      </w:r>
      <w:r w:rsidRPr="00215E07">
        <w:rPr>
          <w:rStyle w:val="a3"/>
          <w:rFonts w:ascii="Traditional Arabic" w:hAnsi="Traditional Arabic" w:cs="Traditional Arabic"/>
          <w:sz w:val="28"/>
        </w:rPr>
        <w:footnoteRef/>
      </w:r>
      <w:r w:rsidRPr="00215E07">
        <w:rPr>
          <w:sz w:val="28"/>
          <w:rtl/>
        </w:rPr>
        <w:t xml:space="preserve"> </w:t>
      </w:r>
      <w:r>
        <w:rPr>
          <w:rFonts w:hint="cs"/>
          <w:rtl/>
        </w:rPr>
        <w:t xml:space="preserve"> </w:t>
      </w:r>
      <w:r w:rsidRPr="00E55B43">
        <w:rPr>
          <w:rFonts w:ascii="Traditional Arabic" w:hAnsi="Traditional Arabic" w:cs="Traditional Arabic"/>
          <w:sz w:val="24"/>
          <w:szCs w:val="24"/>
          <w:rtl/>
        </w:rPr>
        <w:t xml:space="preserve">حسب الدراسات التي تمكن الباحث من الوصل إلى محتوياتها والإطلاع </w:t>
      </w:r>
      <w:r>
        <w:rPr>
          <w:rFonts w:ascii="Traditional Arabic" w:hAnsi="Traditional Arabic" w:cs="Traditional Arabic" w:hint="cs"/>
          <w:sz w:val="24"/>
          <w:szCs w:val="24"/>
          <w:rtl/>
          <w:lang w:bidi="ar-KW"/>
        </w:rPr>
        <w:t>عليها .</w:t>
      </w:r>
    </w:p>
    <w:p w:rsidR="001E0109" w:rsidRPr="00E55B43" w:rsidRDefault="001E0109" w:rsidP="005817C7">
      <w:pPr>
        <w:pStyle w:val="a4"/>
        <w:rPr>
          <w:rtl/>
        </w:rPr>
      </w:pPr>
    </w:p>
  </w:footnote>
  <w:footnote w:id="5">
    <w:p w:rsidR="001E0109" w:rsidRPr="00DF7834" w:rsidRDefault="001E0109" w:rsidP="005817C7">
      <w:pPr>
        <w:pStyle w:val="a4"/>
        <w:rPr>
          <w:rtl/>
        </w:rPr>
      </w:pPr>
      <w:r w:rsidRPr="00DF7834">
        <w:rPr>
          <w:rStyle w:val="a3"/>
          <w:rFonts w:cs="Traditional Arabic"/>
          <w:szCs w:val="24"/>
        </w:rPr>
        <w:footnoteRef/>
      </w:r>
      <w:r w:rsidRPr="00DF7834">
        <w:rPr>
          <w:rFonts w:hint="cs"/>
          <w:rtl/>
        </w:rPr>
        <w:t xml:space="preserve">- ابن منظور المصري ، محمد بن مكرم ، </w:t>
      </w:r>
      <w:r w:rsidRPr="00DF7834">
        <w:rPr>
          <w:rFonts w:hint="cs"/>
          <w:b/>
          <w:bCs/>
          <w:rtl/>
        </w:rPr>
        <w:t>لسان العرب</w:t>
      </w:r>
      <w:r w:rsidRPr="00DF7834">
        <w:rPr>
          <w:rFonts w:hint="cs"/>
          <w:rtl/>
        </w:rPr>
        <w:t xml:space="preserve"> ، ط1، ( دار صادر </w:t>
      </w:r>
      <w:r w:rsidRPr="00DF7834">
        <w:rPr>
          <w:rtl/>
        </w:rPr>
        <w:t>–</w:t>
      </w:r>
      <w:r w:rsidRPr="00DF7834">
        <w:rPr>
          <w:rFonts w:hint="cs"/>
          <w:rtl/>
        </w:rPr>
        <w:t xml:space="preserve"> بيروت ) ، (11/430).</w:t>
      </w:r>
    </w:p>
  </w:footnote>
  <w:footnote w:id="6">
    <w:p w:rsidR="001E0109" w:rsidRPr="00DF7834" w:rsidRDefault="001E0109" w:rsidP="005817C7">
      <w:pPr>
        <w:pStyle w:val="a4"/>
        <w:rPr>
          <w:rtl/>
        </w:rPr>
      </w:pPr>
      <w:r w:rsidRPr="00DF7834">
        <w:rPr>
          <w:rStyle w:val="a3"/>
          <w:rFonts w:cs="Traditional Arabic"/>
          <w:szCs w:val="24"/>
        </w:rPr>
        <w:footnoteRef/>
      </w:r>
      <w:r w:rsidRPr="00DF7834">
        <w:rPr>
          <w:rFonts w:hint="cs"/>
          <w:rtl/>
        </w:rPr>
        <w:t xml:space="preserve">- ابن حزم الأندلسي ، علي بن أحمد ، </w:t>
      </w:r>
      <w:r w:rsidRPr="00DF7834">
        <w:rPr>
          <w:rFonts w:hint="cs"/>
          <w:b/>
          <w:bCs/>
          <w:rtl/>
        </w:rPr>
        <w:t>الأخلاق والسير</w:t>
      </w:r>
      <w:r w:rsidRPr="00DF7834">
        <w:rPr>
          <w:rFonts w:hint="cs"/>
          <w:rtl/>
        </w:rPr>
        <w:t xml:space="preserve"> ، تحقيق : عادل أبو المعاطي ، ط1</w:t>
      </w:r>
      <w:r w:rsidRPr="00DF7834">
        <w:t xml:space="preserve"> </w:t>
      </w:r>
      <w:r w:rsidRPr="00DF7834">
        <w:rPr>
          <w:rFonts w:hint="cs"/>
          <w:rtl/>
        </w:rPr>
        <w:t>، (القاهرة : دار المشرق العربي ، 1408هـ- 1988م) ، (ص81 ).</w:t>
      </w:r>
    </w:p>
  </w:footnote>
  <w:footnote w:id="7">
    <w:p w:rsidR="001E0109" w:rsidRPr="005817C7" w:rsidRDefault="001E0109" w:rsidP="005817C7">
      <w:pPr>
        <w:pStyle w:val="a4"/>
        <w:rPr>
          <w:rtl/>
        </w:rPr>
      </w:pPr>
      <w:r w:rsidRPr="005817C7">
        <w:rPr>
          <w:rStyle w:val="a3"/>
          <w:rFonts w:cs="Traditional Arabic"/>
          <w:szCs w:val="24"/>
        </w:rPr>
        <w:footnoteRef/>
      </w:r>
      <w:r w:rsidRPr="005817C7">
        <w:rPr>
          <w:rFonts w:hint="cs"/>
          <w:rtl/>
        </w:rPr>
        <w:t xml:space="preserve">- العريني ، د.عبد الله بن إبراهيم ، </w:t>
      </w:r>
      <w:r w:rsidRPr="005817C7">
        <w:rPr>
          <w:rFonts w:hint="cs"/>
          <w:b/>
          <w:bCs/>
          <w:rtl/>
        </w:rPr>
        <w:t>تقرير الإسلام للعدل بين الأفراد والدول</w:t>
      </w:r>
      <w:r w:rsidRPr="005817C7">
        <w:rPr>
          <w:rFonts w:hint="cs"/>
          <w:rtl/>
        </w:rPr>
        <w:t xml:space="preserve"> ، مجلة العدل ، العدد الأول ، (محرم 1420هـ) ، (ص102) .</w:t>
      </w:r>
    </w:p>
  </w:footnote>
  <w:footnote w:id="8">
    <w:p w:rsidR="001E0109" w:rsidRPr="005817C7" w:rsidRDefault="001E0109" w:rsidP="005817C7">
      <w:pPr>
        <w:autoSpaceDE w:val="0"/>
        <w:autoSpaceDN w:val="0"/>
        <w:adjustRightInd w:val="0"/>
        <w:rPr>
          <w:rFonts w:ascii="Traditional Arabic" w:hAnsi="Traditional Arabic"/>
          <w:color w:val="000000" w:themeColor="text1"/>
          <w:sz w:val="24"/>
          <w:szCs w:val="24"/>
          <w:rtl/>
        </w:rPr>
      </w:pPr>
      <w:r w:rsidRPr="005817C7">
        <w:rPr>
          <w:rStyle w:val="a3"/>
          <w:rFonts w:cs="Traditional Arabic"/>
          <w:sz w:val="24"/>
          <w:szCs w:val="24"/>
        </w:rPr>
        <w:footnoteRef/>
      </w:r>
      <w:r w:rsidRPr="005817C7">
        <w:rPr>
          <w:rFonts w:hint="cs"/>
          <w:sz w:val="24"/>
          <w:szCs w:val="24"/>
          <w:rtl/>
        </w:rPr>
        <w:t xml:space="preserve">- </w:t>
      </w:r>
      <w:r w:rsidRPr="005817C7">
        <w:rPr>
          <w:rFonts w:ascii="Traditional Arabic" w:hAnsi="Traditional Arabic"/>
          <w:color w:val="000000" w:themeColor="text1"/>
          <w:sz w:val="24"/>
          <w:szCs w:val="24"/>
          <w:rtl/>
        </w:rPr>
        <w:t xml:space="preserve">أبو الفرج ابن الجوزي </w:t>
      </w:r>
      <w:r w:rsidRPr="005817C7">
        <w:rPr>
          <w:rFonts w:ascii="Traditional Arabic" w:hAnsi="Traditional Arabic" w:hint="cs"/>
          <w:color w:val="000000" w:themeColor="text1"/>
          <w:sz w:val="24"/>
          <w:szCs w:val="24"/>
          <w:rtl/>
        </w:rPr>
        <w:t>:</w:t>
      </w:r>
      <w:r w:rsidRPr="005817C7">
        <w:rPr>
          <w:rFonts w:ascii="Traditional Arabic" w:hAnsi="Traditional Arabic"/>
          <w:color w:val="000000" w:themeColor="text1"/>
          <w:sz w:val="24"/>
          <w:szCs w:val="24"/>
          <w:rtl/>
        </w:rPr>
        <w:t xml:space="preserve"> </w:t>
      </w:r>
      <w:r w:rsidRPr="005817C7">
        <w:rPr>
          <w:rFonts w:ascii="Traditional Arabic" w:hAnsi="Traditional Arabic" w:hint="cs"/>
          <w:color w:val="000000" w:themeColor="text1"/>
          <w:sz w:val="24"/>
          <w:szCs w:val="24"/>
          <w:rtl/>
        </w:rPr>
        <w:t xml:space="preserve">هو </w:t>
      </w:r>
      <w:r w:rsidRPr="005817C7">
        <w:rPr>
          <w:rFonts w:ascii="Traditional Arabic" w:hAnsi="Traditional Arabic"/>
          <w:color w:val="000000" w:themeColor="text1"/>
          <w:sz w:val="24"/>
          <w:szCs w:val="24"/>
          <w:rtl/>
        </w:rPr>
        <w:t>الشيخ الحافظ المفسر، جمال الدين، أبو الفرج عبد الرحمن بن علي بن محمد ، القرشي</w:t>
      </w:r>
      <w:r w:rsidRPr="005817C7">
        <w:rPr>
          <w:rFonts w:ascii="Traditional Arabic" w:hAnsi="Traditional Arabic" w:hint="cs"/>
          <w:color w:val="000000" w:themeColor="text1"/>
          <w:sz w:val="24"/>
          <w:szCs w:val="24"/>
          <w:rtl/>
        </w:rPr>
        <w:t xml:space="preserve"> </w:t>
      </w:r>
      <w:r w:rsidRPr="005817C7">
        <w:rPr>
          <w:rFonts w:ascii="Traditional Arabic" w:hAnsi="Traditional Arabic"/>
          <w:color w:val="000000" w:themeColor="text1"/>
          <w:sz w:val="24"/>
          <w:szCs w:val="24"/>
          <w:rtl/>
        </w:rPr>
        <w:t xml:space="preserve">البكري </w:t>
      </w:r>
      <w:r w:rsidRPr="005817C7">
        <w:rPr>
          <w:rFonts w:ascii="Traditional Arabic" w:hAnsi="Traditional Arabic" w:hint="cs"/>
          <w:color w:val="000000" w:themeColor="text1"/>
          <w:sz w:val="24"/>
          <w:szCs w:val="24"/>
          <w:rtl/>
        </w:rPr>
        <w:t xml:space="preserve">، </w:t>
      </w:r>
      <w:r w:rsidRPr="005817C7">
        <w:rPr>
          <w:rFonts w:ascii="Traditional Arabic" w:hAnsi="Traditional Arabic"/>
          <w:color w:val="000000" w:themeColor="text1"/>
          <w:sz w:val="24"/>
          <w:szCs w:val="24"/>
          <w:rtl/>
        </w:rPr>
        <w:t>البغدادي، الحنبلي، صاحب التصانيف</w:t>
      </w:r>
      <w:r w:rsidRPr="005817C7">
        <w:rPr>
          <w:rFonts w:ascii="Traditional Arabic" w:hAnsi="Traditional Arabic" w:hint="cs"/>
          <w:color w:val="000000" w:themeColor="text1"/>
          <w:sz w:val="24"/>
          <w:szCs w:val="24"/>
          <w:rtl/>
        </w:rPr>
        <w:t xml:space="preserve"> </w:t>
      </w:r>
      <w:r w:rsidRPr="005817C7">
        <w:rPr>
          <w:rFonts w:ascii="Traditional Arabic" w:hAnsi="Traditional Arabic"/>
          <w:color w:val="000000" w:themeColor="text1"/>
          <w:sz w:val="24"/>
          <w:szCs w:val="24"/>
          <w:rtl/>
        </w:rPr>
        <w:t>.</w:t>
      </w:r>
      <w:r w:rsidRPr="005817C7">
        <w:rPr>
          <w:rFonts w:ascii="Traditional Arabic" w:hAnsi="Traditional Arabic" w:hint="cs"/>
          <w:color w:val="000000" w:themeColor="text1"/>
          <w:sz w:val="24"/>
          <w:szCs w:val="24"/>
          <w:rtl/>
        </w:rPr>
        <w:t xml:space="preserve"> </w:t>
      </w:r>
      <w:r w:rsidRPr="005817C7">
        <w:rPr>
          <w:rFonts w:ascii="Traditional Arabic" w:hAnsi="Traditional Arabic"/>
          <w:color w:val="000000" w:themeColor="text1"/>
          <w:sz w:val="24"/>
          <w:szCs w:val="24"/>
          <w:rtl/>
        </w:rPr>
        <w:t>ولد سنة تسع أو عشر وخمس مئة</w:t>
      </w:r>
      <w:r w:rsidRPr="005817C7">
        <w:rPr>
          <w:rFonts w:ascii="Traditional Arabic" w:hAnsi="Traditional Arabic" w:hint="cs"/>
          <w:color w:val="000000" w:themeColor="text1"/>
          <w:sz w:val="24"/>
          <w:szCs w:val="24"/>
          <w:rtl/>
        </w:rPr>
        <w:t xml:space="preserve"> للهجرة ، وله مصنفات عديدة من أهمها </w:t>
      </w:r>
      <w:r w:rsidRPr="005817C7">
        <w:rPr>
          <w:rFonts w:ascii="Traditional Arabic" w:hAnsi="Traditional Arabic"/>
          <w:color w:val="000000" w:themeColor="text1"/>
          <w:sz w:val="24"/>
          <w:szCs w:val="24"/>
          <w:rtl/>
        </w:rPr>
        <w:t xml:space="preserve"> في التفسير (المغني) ، ثم اختصره في أربع مجلدات، وسماه: </w:t>
      </w:r>
      <w:r w:rsidRPr="005817C7">
        <w:rPr>
          <w:rFonts w:ascii="Traditional Arabic" w:hAnsi="Traditional Arabic" w:hint="cs"/>
          <w:color w:val="000000" w:themeColor="text1"/>
          <w:sz w:val="24"/>
          <w:szCs w:val="24"/>
          <w:rtl/>
        </w:rPr>
        <w:t>ز</w:t>
      </w:r>
      <w:r w:rsidRPr="005817C7">
        <w:rPr>
          <w:rFonts w:ascii="Traditional Arabic" w:hAnsi="Traditional Arabic"/>
          <w:color w:val="000000" w:themeColor="text1"/>
          <w:sz w:val="24"/>
          <w:szCs w:val="24"/>
          <w:rtl/>
        </w:rPr>
        <w:t>اد المسير</w:t>
      </w:r>
      <w:r w:rsidRPr="005817C7">
        <w:rPr>
          <w:rFonts w:ascii="Traditional Arabic" w:hAnsi="Traditional Arabic" w:hint="cs"/>
          <w:color w:val="000000" w:themeColor="text1"/>
          <w:sz w:val="24"/>
          <w:szCs w:val="24"/>
          <w:rtl/>
        </w:rPr>
        <w:t xml:space="preserve">، </w:t>
      </w:r>
      <w:r w:rsidRPr="005817C7">
        <w:rPr>
          <w:rFonts w:ascii="Traditional Arabic" w:hAnsi="Traditional Arabic"/>
          <w:color w:val="000000" w:themeColor="text1"/>
          <w:sz w:val="24"/>
          <w:szCs w:val="24"/>
          <w:rtl/>
        </w:rPr>
        <w:t xml:space="preserve"> وله تذكرة الاريب في اللغة</w:t>
      </w:r>
      <w:r w:rsidRPr="005817C7">
        <w:rPr>
          <w:rFonts w:ascii="Traditional Arabic" w:hAnsi="Traditional Arabic" w:hint="cs"/>
          <w:color w:val="000000" w:themeColor="text1"/>
          <w:sz w:val="24"/>
          <w:szCs w:val="24"/>
          <w:rtl/>
        </w:rPr>
        <w:t>،</w:t>
      </w:r>
      <w:r w:rsidRPr="005817C7">
        <w:rPr>
          <w:rFonts w:ascii="Traditional Arabic" w:hAnsi="Traditional Arabic"/>
          <w:color w:val="000000" w:themeColor="text1"/>
          <w:sz w:val="24"/>
          <w:szCs w:val="24"/>
          <w:rtl/>
        </w:rPr>
        <w:t xml:space="preserve">  </w:t>
      </w:r>
      <w:r w:rsidRPr="005817C7">
        <w:rPr>
          <w:rFonts w:ascii="Traditional Arabic" w:hAnsi="Traditional Arabic" w:hint="cs"/>
          <w:color w:val="000000" w:themeColor="text1"/>
          <w:sz w:val="24"/>
          <w:szCs w:val="24"/>
          <w:rtl/>
        </w:rPr>
        <w:t>و</w:t>
      </w:r>
      <w:r w:rsidRPr="005817C7">
        <w:rPr>
          <w:rFonts w:ascii="Traditional Arabic" w:hAnsi="Traditional Arabic"/>
          <w:color w:val="000000" w:themeColor="text1"/>
          <w:sz w:val="24"/>
          <w:szCs w:val="24"/>
          <w:rtl/>
        </w:rPr>
        <w:t xml:space="preserve">الوجوه والنظائر، </w:t>
      </w:r>
      <w:r w:rsidRPr="005817C7">
        <w:rPr>
          <w:rFonts w:ascii="Traditional Arabic" w:hAnsi="Traditional Arabic" w:hint="cs"/>
          <w:color w:val="000000" w:themeColor="text1"/>
          <w:sz w:val="24"/>
          <w:szCs w:val="24"/>
          <w:rtl/>
        </w:rPr>
        <w:t>و</w:t>
      </w:r>
      <w:r w:rsidRPr="005817C7">
        <w:rPr>
          <w:rFonts w:ascii="Traditional Arabic" w:hAnsi="Traditional Arabic"/>
          <w:color w:val="000000" w:themeColor="text1"/>
          <w:sz w:val="24"/>
          <w:szCs w:val="24"/>
          <w:rtl/>
        </w:rPr>
        <w:t>جامع المسانيد</w:t>
      </w:r>
      <w:r w:rsidRPr="005817C7">
        <w:rPr>
          <w:rFonts w:ascii="Traditional Arabic" w:hAnsi="Traditional Arabic" w:hint="cs"/>
          <w:color w:val="000000" w:themeColor="text1"/>
          <w:sz w:val="24"/>
          <w:szCs w:val="24"/>
          <w:rtl/>
        </w:rPr>
        <w:t xml:space="preserve"> وغيرها من المصنفات</w:t>
      </w:r>
      <w:r w:rsidRPr="005817C7">
        <w:rPr>
          <w:rFonts w:ascii="Traditional Arabic" w:hAnsi="Traditional Arabic" w:hint="cs"/>
          <w:color w:val="000000"/>
          <w:sz w:val="24"/>
          <w:szCs w:val="24"/>
          <w:rtl/>
        </w:rPr>
        <w:t xml:space="preserve"> ، </w:t>
      </w:r>
      <w:r w:rsidRPr="005817C7">
        <w:rPr>
          <w:rFonts w:ascii="Traditional Arabic" w:hAnsi="Traditional Arabic"/>
          <w:color w:val="000000"/>
          <w:sz w:val="24"/>
          <w:szCs w:val="24"/>
          <w:rtl/>
        </w:rPr>
        <w:t>قال سبطه أبو المظفر: سمعت جدي على المنبر يقول: بأصبعي هاتين كتبت ألفي مجلدة، وتاب على يدي مئة ألف، وأسلم على يدي عشرون ألفا</w:t>
      </w:r>
      <w:r w:rsidRPr="005817C7">
        <w:rPr>
          <w:rFonts w:ascii="Traditional Arabic" w:hAnsi="Traditional Arabic" w:hint="cs"/>
          <w:color w:val="000000"/>
          <w:sz w:val="24"/>
          <w:szCs w:val="24"/>
          <w:rtl/>
        </w:rPr>
        <w:t>. انظر : سير أعلام النبلاء : الذهبي ، شمس الدين محمد بن أحمد تحقيق : شعيب أرناؤوط ، ط2 ، ( 1402هـ ، 1982م)  ، (21/ 369- 370)</w:t>
      </w:r>
      <w:r w:rsidRPr="005817C7">
        <w:rPr>
          <w:rFonts w:hint="cs"/>
          <w:sz w:val="24"/>
          <w:szCs w:val="24"/>
          <w:rtl/>
        </w:rPr>
        <w:t>.</w:t>
      </w:r>
    </w:p>
  </w:footnote>
  <w:footnote w:id="9">
    <w:p w:rsidR="001E0109" w:rsidRPr="005817C7" w:rsidRDefault="001E0109" w:rsidP="005817C7">
      <w:pPr>
        <w:pStyle w:val="a4"/>
        <w:rPr>
          <w:rtl/>
        </w:rPr>
      </w:pPr>
      <w:r w:rsidRPr="005817C7">
        <w:rPr>
          <w:rStyle w:val="a3"/>
          <w:rFonts w:cs="Traditional Arabic"/>
          <w:szCs w:val="24"/>
        </w:rPr>
        <w:footnoteRef/>
      </w:r>
      <w:r w:rsidRPr="005817C7">
        <w:rPr>
          <w:rFonts w:hint="cs"/>
          <w:rtl/>
        </w:rPr>
        <w:t xml:space="preserve">- أبو الفرج الجوزي ، عبد الرحمن بن علي بن محمد ، </w:t>
      </w:r>
      <w:r w:rsidRPr="005817C7">
        <w:rPr>
          <w:rFonts w:hint="cs"/>
          <w:b/>
          <w:bCs/>
          <w:rtl/>
        </w:rPr>
        <w:t>نزهة الأعين النواضر في علم الوجوه والنظائر</w:t>
      </w:r>
      <w:r w:rsidRPr="005817C7">
        <w:rPr>
          <w:rFonts w:hint="cs"/>
          <w:rtl/>
        </w:rPr>
        <w:t xml:space="preserve">, تحقيق : محمد عبد الكريم كاظم ، ط1 ، (مؤسسة الرسالة </w:t>
      </w:r>
      <w:r w:rsidRPr="005817C7">
        <w:rPr>
          <w:rtl/>
        </w:rPr>
        <w:t>–</w:t>
      </w:r>
      <w:r w:rsidRPr="005817C7">
        <w:rPr>
          <w:rFonts w:hint="cs"/>
          <w:rtl/>
        </w:rPr>
        <w:t xml:space="preserve"> لبنان / بيروت ، 1404هـ- 1984م) ، 2(ص439</w:t>
      </w:r>
      <w:r w:rsidRPr="005817C7">
        <w:rPr>
          <w:rFonts w:ascii="Traditional Arabic" w:hAnsi="Traditional Arabic"/>
        </w:rPr>
        <w:t>(</w:t>
      </w:r>
      <w:r w:rsidRPr="005817C7">
        <w:rPr>
          <w:rFonts w:hint="cs"/>
          <w:rtl/>
        </w:rPr>
        <w:t>.</w:t>
      </w:r>
    </w:p>
  </w:footnote>
  <w:footnote w:id="10">
    <w:p w:rsidR="001E0109" w:rsidRPr="005817C7" w:rsidRDefault="001E0109" w:rsidP="005817C7">
      <w:pPr>
        <w:pStyle w:val="a4"/>
      </w:pPr>
      <w:r w:rsidRPr="005817C7">
        <w:rPr>
          <w:rStyle w:val="a3"/>
          <w:rFonts w:cs="Traditional Arabic"/>
          <w:szCs w:val="24"/>
        </w:rPr>
        <w:footnoteRef/>
      </w:r>
      <w:r w:rsidRPr="005817C7">
        <w:rPr>
          <w:rFonts w:hint="cs"/>
          <w:rtl/>
        </w:rPr>
        <w:t xml:space="preserve">- الرازي ، محمد بن أبي بكر بن عبد القادر ،  </w:t>
      </w:r>
      <w:r w:rsidRPr="005817C7">
        <w:rPr>
          <w:rFonts w:hint="cs"/>
          <w:b/>
          <w:bCs/>
          <w:rtl/>
        </w:rPr>
        <w:t>مختار الصحاح</w:t>
      </w:r>
      <w:r w:rsidRPr="005817C7">
        <w:rPr>
          <w:rFonts w:hint="cs"/>
          <w:rtl/>
        </w:rPr>
        <w:t xml:space="preserve"> ، تحقيق : محمود خاطر ، طبعة جديدة ، (مكتبة لبنان </w:t>
      </w:r>
      <w:r w:rsidRPr="005817C7">
        <w:rPr>
          <w:rtl/>
        </w:rPr>
        <w:t>–</w:t>
      </w:r>
      <w:r w:rsidRPr="005817C7">
        <w:rPr>
          <w:rFonts w:hint="cs"/>
          <w:rtl/>
        </w:rPr>
        <w:t xml:space="preserve"> بيروت ، 1415هـ - 1995م ) ، (1/ 61- 62) ، وانظر: لسان العرب لابن منظور ، ( 7/377- 378)</w:t>
      </w:r>
    </w:p>
  </w:footnote>
  <w:footnote w:id="11">
    <w:p w:rsidR="001E0109" w:rsidRPr="005817C7" w:rsidRDefault="001E0109" w:rsidP="005817C7">
      <w:pPr>
        <w:pStyle w:val="a4"/>
        <w:rPr>
          <w:rtl/>
        </w:rPr>
      </w:pPr>
      <w:r w:rsidRPr="005817C7">
        <w:rPr>
          <w:rStyle w:val="a3"/>
          <w:rFonts w:cs="Traditional Arabic"/>
          <w:szCs w:val="24"/>
        </w:rPr>
        <w:footnoteRef/>
      </w:r>
      <w:r w:rsidRPr="005817C7">
        <w:rPr>
          <w:rFonts w:hint="cs"/>
          <w:rtl/>
        </w:rPr>
        <w:t xml:space="preserve">- أبو هلال العسكري ، الحسن بن عبد الله بن سهل ، </w:t>
      </w:r>
      <w:r w:rsidRPr="005817C7">
        <w:rPr>
          <w:rFonts w:hint="cs"/>
          <w:b/>
          <w:bCs/>
          <w:rtl/>
        </w:rPr>
        <w:t>الفروق اللغوية</w:t>
      </w:r>
      <w:r w:rsidRPr="005817C7">
        <w:rPr>
          <w:rFonts w:hint="cs"/>
          <w:rtl/>
        </w:rPr>
        <w:t xml:space="preserve"> ، تحقيق : محمد إبراهيم سليم ، ( القاهرة : دار العلم والثقافة والنشر ) ، (1/ 234) .</w:t>
      </w:r>
    </w:p>
  </w:footnote>
  <w:footnote w:id="12">
    <w:p w:rsidR="001E0109" w:rsidRPr="00891ED6" w:rsidRDefault="001E0109" w:rsidP="00207B4C">
      <w:pPr>
        <w:rPr>
          <w:sz w:val="24"/>
          <w:szCs w:val="24"/>
        </w:rPr>
      </w:pPr>
      <w:r w:rsidRPr="005817C7">
        <w:rPr>
          <w:rFonts w:hint="cs"/>
          <w:sz w:val="24"/>
          <w:szCs w:val="24"/>
          <w:rtl/>
        </w:rPr>
        <w:t>3- نزهة الأعين النواضر في علم الوجوه والنظائر للجوزي ، (ص440- 441 ) .</w:t>
      </w:r>
      <w:r w:rsidRPr="00891ED6">
        <w:rPr>
          <w:rFonts w:hint="cs"/>
          <w:sz w:val="24"/>
          <w:szCs w:val="24"/>
          <w:rtl/>
        </w:rPr>
        <w:t xml:space="preserve"> </w:t>
      </w:r>
    </w:p>
  </w:footnote>
  <w:footnote w:id="13">
    <w:p w:rsidR="001E0109" w:rsidRPr="005817C7" w:rsidRDefault="001E0109" w:rsidP="005817C7">
      <w:pPr>
        <w:pStyle w:val="a4"/>
        <w:rPr>
          <w:color w:val="000000" w:themeColor="text1"/>
          <w:rtl/>
        </w:rPr>
      </w:pPr>
      <w:r w:rsidRPr="005817C7">
        <w:t>-</w:t>
      </w:r>
      <w:r w:rsidRPr="005817C7">
        <w:rPr>
          <w:rStyle w:val="a3"/>
          <w:rFonts w:ascii="Traditional Arabic" w:hAnsi="Traditional Arabic" w:cs="Traditional Arabic"/>
          <w:szCs w:val="24"/>
        </w:rPr>
        <w:footnoteRef/>
      </w:r>
      <w:r w:rsidRPr="005817C7">
        <w:rPr>
          <w:rFonts w:hint="cs"/>
          <w:rtl/>
        </w:rPr>
        <w:t xml:space="preserve"> ا</w:t>
      </w:r>
      <w:r w:rsidRPr="005817C7">
        <w:rPr>
          <w:rtl/>
        </w:rPr>
        <w:t xml:space="preserve">لفيروز أبادي ، مجد الدين </w:t>
      </w:r>
      <w:r w:rsidRPr="005817C7">
        <w:rPr>
          <w:rFonts w:hint="cs"/>
          <w:rtl/>
        </w:rPr>
        <w:t xml:space="preserve">محمد بن يعقوب </w:t>
      </w:r>
      <w:r w:rsidRPr="005817C7">
        <w:rPr>
          <w:rtl/>
        </w:rPr>
        <w:t xml:space="preserve">، </w:t>
      </w:r>
      <w:r w:rsidRPr="005817C7">
        <w:rPr>
          <w:b/>
          <w:bCs/>
          <w:rtl/>
        </w:rPr>
        <w:t>بصائر ذوي التمييز</w:t>
      </w:r>
      <w:r w:rsidRPr="005817C7">
        <w:rPr>
          <w:rFonts w:hint="cs"/>
          <w:b/>
          <w:bCs/>
          <w:rtl/>
        </w:rPr>
        <w:t xml:space="preserve"> في لطائف الكتاب العزيز</w:t>
      </w:r>
      <w:r w:rsidRPr="005817C7">
        <w:rPr>
          <w:rFonts w:hint="cs"/>
          <w:rtl/>
        </w:rPr>
        <w:t>، تحقي</w:t>
      </w:r>
      <w:r>
        <w:rPr>
          <w:rFonts w:hint="cs"/>
          <w:rtl/>
        </w:rPr>
        <w:t>ق : محمد علي النجار ، ( القاهر</w:t>
      </w:r>
      <w:r w:rsidRPr="005817C7">
        <w:rPr>
          <w:rFonts w:hint="cs"/>
          <w:rtl/>
        </w:rPr>
        <w:t xml:space="preserve">: المجلس الأعلى للشئون الإسلامية - لجنة إحياء التراث الإسلامي، 1416هـ - 1996م) ، </w:t>
      </w:r>
      <w:r w:rsidRPr="005817C7">
        <w:rPr>
          <w:rFonts w:eastAsia="Times New Roman"/>
          <w:color w:val="000000"/>
          <w:rtl/>
        </w:rPr>
        <w:t>ضمن عنوان</w:t>
      </w:r>
      <w:r w:rsidRPr="005817C7">
        <w:rPr>
          <w:rFonts w:eastAsia="Times New Roman" w:hint="cs"/>
          <w:color w:val="000000"/>
          <w:rtl/>
        </w:rPr>
        <w:t xml:space="preserve"> </w:t>
      </w:r>
      <w:r w:rsidRPr="005817C7">
        <w:rPr>
          <w:rFonts w:eastAsia="Times New Roman"/>
          <w:color w:val="000000"/>
          <w:rtl/>
        </w:rPr>
        <w:t>( </w:t>
      </w:r>
      <w:r w:rsidRPr="005817C7">
        <w:rPr>
          <w:rFonts w:eastAsia="Times New Roman"/>
          <w:color w:val="000000" w:themeColor="text1"/>
          <w:rtl/>
        </w:rPr>
        <w:t>بصيرة فى الحكم والحكمة )</w:t>
      </w:r>
      <w:r w:rsidRPr="005817C7">
        <w:rPr>
          <w:rFonts w:eastAsia="Times New Roman" w:hint="cs"/>
          <w:color w:val="000000" w:themeColor="text1"/>
          <w:rtl/>
        </w:rPr>
        <w:t xml:space="preserve"> ، (2/ 487).</w:t>
      </w:r>
    </w:p>
  </w:footnote>
  <w:footnote w:id="14">
    <w:p w:rsidR="001E0109" w:rsidRPr="001C19B0" w:rsidRDefault="001E0109" w:rsidP="004B3800">
      <w:pPr>
        <w:pStyle w:val="a4"/>
        <w:rPr>
          <w:rtl/>
        </w:rPr>
      </w:pPr>
      <w:r w:rsidRPr="005D5E8C">
        <w:t>-</w:t>
      </w:r>
      <w:r w:rsidRPr="005D5E8C">
        <w:rPr>
          <w:rStyle w:val="a3"/>
          <w:rFonts w:ascii="Traditional Arabic" w:hAnsi="Traditional Arabic" w:cs="Traditional Arabic"/>
          <w:szCs w:val="24"/>
        </w:rPr>
        <w:footnoteRef/>
      </w:r>
      <w:r>
        <w:rPr>
          <w:rFonts w:hint="cs"/>
          <w:rtl/>
        </w:rPr>
        <w:t xml:space="preserve"> الراغب الأصفهاني ، الحسين بن محمد بن المفضل ، </w:t>
      </w:r>
      <w:r>
        <w:rPr>
          <w:rFonts w:hint="cs"/>
          <w:b/>
          <w:bCs/>
          <w:rtl/>
        </w:rPr>
        <w:t xml:space="preserve">المفردات في غريب القرآن </w:t>
      </w:r>
      <w:r w:rsidRPr="005D5E8C">
        <w:rPr>
          <w:rFonts w:hint="cs"/>
          <w:rtl/>
        </w:rPr>
        <w:t>،</w:t>
      </w:r>
      <w:r>
        <w:rPr>
          <w:rFonts w:hint="cs"/>
          <w:rtl/>
        </w:rPr>
        <w:t>تحقيق : عدنان صفوان الداودي ، ط1،</w:t>
      </w:r>
      <w:r w:rsidRPr="005D5E8C">
        <w:rPr>
          <w:rFonts w:hint="cs"/>
          <w:rtl/>
        </w:rPr>
        <w:t xml:space="preserve"> </w:t>
      </w:r>
      <w:r>
        <w:rPr>
          <w:rFonts w:hint="cs"/>
          <w:rtl/>
        </w:rPr>
        <w:t xml:space="preserve">(دمشق ، بيروت : دار القلم ، الدار الشامية ) ، </w:t>
      </w:r>
      <w:r w:rsidRPr="005D5E8C">
        <w:rPr>
          <w:rFonts w:hint="cs"/>
          <w:rtl/>
        </w:rPr>
        <w:t>ضمن العنوان (حكم )</w:t>
      </w:r>
      <w:r>
        <w:rPr>
          <w:rFonts w:hint="cs"/>
          <w:rtl/>
        </w:rPr>
        <w:t xml:space="preserve"> </w:t>
      </w:r>
      <w:r w:rsidRPr="005D5E8C">
        <w:rPr>
          <w:rFonts w:hint="cs"/>
          <w:rtl/>
        </w:rPr>
        <w:t>، (1 /</w:t>
      </w:r>
      <w:r>
        <w:rPr>
          <w:rFonts w:hint="cs"/>
          <w:rtl/>
        </w:rPr>
        <w:t xml:space="preserve"> 248</w:t>
      </w:r>
      <w:r w:rsidRPr="001C19B0">
        <w:rPr>
          <w:rFonts w:hint="cs"/>
          <w:rtl/>
        </w:rPr>
        <w:t>)</w:t>
      </w:r>
      <w:r>
        <w:rPr>
          <w:rFonts w:hint="cs"/>
          <w:rtl/>
        </w:rPr>
        <w:t>.</w:t>
      </w:r>
    </w:p>
  </w:footnote>
  <w:footnote w:id="15">
    <w:p w:rsidR="001E0109" w:rsidRPr="005D5E8C" w:rsidRDefault="001E0109" w:rsidP="005817C7">
      <w:pPr>
        <w:pStyle w:val="a4"/>
        <w:rPr>
          <w:color w:val="000000" w:themeColor="text1"/>
          <w:rtl/>
        </w:rPr>
      </w:pPr>
      <w:r w:rsidRPr="005D5E8C">
        <w:t>-</w:t>
      </w:r>
      <w:r w:rsidRPr="005D5E8C">
        <w:rPr>
          <w:rStyle w:val="a3"/>
          <w:rFonts w:ascii="Traditional Arabic" w:hAnsi="Traditional Arabic" w:cs="Traditional Arabic"/>
          <w:szCs w:val="24"/>
        </w:rPr>
        <w:footnoteRef/>
      </w:r>
      <w:r>
        <w:rPr>
          <w:rtl/>
        </w:rPr>
        <w:t xml:space="preserve"> </w:t>
      </w:r>
      <w:r>
        <w:rPr>
          <w:rFonts w:hint="cs"/>
          <w:rtl/>
        </w:rPr>
        <w:t>ا</w:t>
      </w:r>
      <w:r w:rsidRPr="005D5E8C">
        <w:rPr>
          <w:rtl/>
        </w:rPr>
        <w:t xml:space="preserve">لفيروز أبادي ، مجد الدين ، </w:t>
      </w:r>
      <w:r w:rsidRPr="00037B8A">
        <w:rPr>
          <w:b/>
          <w:bCs/>
          <w:rtl/>
        </w:rPr>
        <w:t>بصائر ذوي التمييز</w:t>
      </w:r>
      <w:r w:rsidRPr="005D5E8C">
        <w:rPr>
          <w:rtl/>
        </w:rPr>
        <w:t xml:space="preserve"> </w:t>
      </w:r>
      <w:r>
        <w:rPr>
          <w:rFonts w:hint="cs"/>
          <w:rtl/>
        </w:rPr>
        <w:t xml:space="preserve">، </w:t>
      </w:r>
      <w:r w:rsidRPr="005D5E8C">
        <w:rPr>
          <w:color w:val="000000"/>
          <w:rtl/>
        </w:rPr>
        <w:t>ضمن عنوان</w:t>
      </w:r>
      <w:r w:rsidRPr="005D5E8C">
        <w:rPr>
          <w:rFonts w:hint="cs"/>
          <w:color w:val="000000"/>
          <w:rtl/>
        </w:rPr>
        <w:t xml:space="preserve"> </w:t>
      </w:r>
      <w:r w:rsidRPr="005D5E8C">
        <w:rPr>
          <w:color w:val="000000"/>
          <w:rtl/>
        </w:rPr>
        <w:t>( </w:t>
      </w:r>
      <w:r w:rsidRPr="005D5E8C">
        <w:rPr>
          <w:color w:val="000000" w:themeColor="text1"/>
          <w:rtl/>
        </w:rPr>
        <w:t>بصيرة فى الحكم والحكمة )</w:t>
      </w:r>
      <w:r>
        <w:rPr>
          <w:rFonts w:hint="cs"/>
          <w:color w:val="000000" w:themeColor="text1"/>
          <w:rtl/>
        </w:rPr>
        <w:t xml:space="preserve">  (2/ 488-489</w:t>
      </w:r>
      <w:r w:rsidRPr="005D5E8C">
        <w:rPr>
          <w:rFonts w:hint="cs"/>
          <w:color w:val="000000" w:themeColor="text1"/>
          <w:rtl/>
        </w:rPr>
        <w:t>)</w:t>
      </w:r>
    </w:p>
  </w:footnote>
  <w:footnote w:id="16">
    <w:p w:rsidR="001E0109" w:rsidRPr="00665484" w:rsidRDefault="001E0109" w:rsidP="0035162A">
      <w:pPr>
        <w:pStyle w:val="a4"/>
        <w:rPr>
          <w:rtl/>
        </w:rPr>
      </w:pPr>
      <w:r w:rsidRPr="005A4BD0">
        <w:rPr>
          <w:b/>
          <w:bCs/>
        </w:rPr>
        <w:t>-</w:t>
      </w:r>
      <w:r w:rsidRPr="005A4BD0">
        <w:rPr>
          <w:rStyle w:val="a3"/>
          <w:rFonts w:ascii="Traditional Arabic" w:hAnsi="Traditional Arabic" w:cs="Traditional Arabic"/>
          <w:b/>
          <w:bCs/>
          <w:szCs w:val="24"/>
        </w:rPr>
        <w:footnoteRef/>
      </w:r>
      <w:r w:rsidRPr="005A4BD0">
        <w:rPr>
          <w:b/>
          <w:bCs/>
          <w:rtl/>
        </w:rPr>
        <w:t xml:space="preserve"> </w:t>
      </w:r>
      <w:r w:rsidRPr="005A4BD0">
        <w:rPr>
          <w:rFonts w:hint="cs"/>
          <w:b/>
          <w:bCs/>
          <w:rtl/>
        </w:rPr>
        <w:t xml:space="preserve"> </w:t>
      </w:r>
      <w:r>
        <w:rPr>
          <w:rFonts w:hint="cs"/>
          <w:rtl/>
        </w:rPr>
        <w:t>د.</w:t>
      </w:r>
      <w:r w:rsidRPr="005D5E8C">
        <w:rPr>
          <w:rFonts w:hint="cs"/>
          <w:rtl/>
        </w:rPr>
        <w:t xml:space="preserve"> عبد العزيز مصطفى كامل</w:t>
      </w:r>
      <w:r>
        <w:rPr>
          <w:rFonts w:hint="cs"/>
          <w:rtl/>
        </w:rPr>
        <w:t xml:space="preserve"> ، </w:t>
      </w:r>
      <w:r w:rsidRPr="005A4BD0">
        <w:rPr>
          <w:rFonts w:hint="cs"/>
          <w:b/>
          <w:bCs/>
          <w:rtl/>
        </w:rPr>
        <w:t>الحكم والتحاكم في خطاب الوحي</w:t>
      </w:r>
      <w:r>
        <w:rPr>
          <w:rFonts w:hint="cs"/>
          <w:b/>
          <w:bCs/>
          <w:rtl/>
        </w:rPr>
        <w:t xml:space="preserve"> </w:t>
      </w:r>
      <w:r>
        <w:rPr>
          <w:rFonts w:hint="cs"/>
          <w:rtl/>
        </w:rPr>
        <w:t>، ط1، ( دار طيبة ، 1415ه - 1995م ).</w:t>
      </w:r>
    </w:p>
  </w:footnote>
  <w:footnote w:id="17">
    <w:p w:rsidR="001E0109" w:rsidRPr="005D5E8C" w:rsidRDefault="001E0109" w:rsidP="005817C7">
      <w:pPr>
        <w:pStyle w:val="a4"/>
        <w:rPr>
          <w:rtl/>
        </w:rPr>
      </w:pPr>
      <w:r w:rsidRPr="005D5E8C">
        <w:t>-</w:t>
      </w:r>
      <w:r w:rsidRPr="005D5E8C">
        <w:rPr>
          <w:rStyle w:val="a3"/>
          <w:rFonts w:ascii="Traditional Arabic" w:hAnsi="Traditional Arabic" w:cs="Traditional Arabic"/>
          <w:szCs w:val="24"/>
        </w:rPr>
        <w:footnoteRef/>
      </w:r>
      <w:r w:rsidRPr="005D5E8C">
        <w:rPr>
          <w:rtl/>
        </w:rPr>
        <w:t xml:space="preserve"> سيقوم الباحث بتبيين ذلك بالتفصيل في المبحث الثاني (القرآن الكريم وإقرار مبدأ العدل بالحكم</w:t>
      </w:r>
      <w:r w:rsidRPr="005D5E8C">
        <w:rPr>
          <w:rFonts w:hint="cs"/>
          <w:rtl/>
        </w:rPr>
        <w:t>)</w:t>
      </w:r>
      <w:r w:rsidRPr="005D5E8C">
        <w:rPr>
          <w:rtl/>
        </w:rPr>
        <w:t xml:space="preserve"> </w:t>
      </w:r>
    </w:p>
    <w:p w:rsidR="001E0109" w:rsidRPr="000A1939" w:rsidRDefault="001E0109" w:rsidP="005817C7">
      <w:pPr>
        <w:pStyle w:val="a4"/>
        <w:rPr>
          <w:rtl/>
        </w:rPr>
      </w:pPr>
    </w:p>
  </w:footnote>
  <w:footnote w:id="18">
    <w:p w:rsidR="001E0109" w:rsidRPr="0061713D" w:rsidRDefault="001E0109" w:rsidP="0061713D">
      <w:pPr>
        <w:pStyle w:val="a8"/>
        <w:rPr>
          <w:rFonts w:ascii="Traditional Arabic" w:hAnsi="Traditional Arabic" w:cs="Traditional Arabic"/>
          <w:sz w:val="24"/>
          <w:szCs w:val="24"/>
          <w:rtl/>
        </w:rPr>
      </w:pPr>
      <w:r w:rsidRPr="0061713D">
        <w:rPr>
          <w:rFonts w:ascii="Traditional Arabic" w:hAnsi="Traditional Arabic" w:cs="Traditional Arabic"/>
          <w:sz w:val="24"/>
          <w:szCs w:val="24"/>
        </w:rPr>
        <w:t>-</w:t>
      </w:r>
      <w:r w:rsidRPr="0061713D">
        <w:rPr>
          <w:rStyle w:val="a3"/>
          <w:rFonts w:ascii="Traditional Arabic" w:hAnsi="Traditional Arabic" w:cs="Traditional Arabic"/>
          <w:sz w:val="24"/>
          <w:szCs w:val="24"/>
        </w:rPr>
        <w:footnoteRef/>
      </w:r>
      <w:r w:rsidRPr="0061713D">
        <w:rPr>
          <w:rFonts w:ascii="Traditional Arabic" w:hAnsi="Traditional Arabic" w:cs="Traditional Arabic"/>
          <w:sz w:val="24"/>
          <w:szCs w:val="24"/>
          <w:rtl/>
        </w:rPr>
        <w:t xml:space="preserve"> السيد قطب ، ابراهيم بن حسين الشاربي ، </w:t>
      </w:r>
      <w:r w:rsidRPr="0061713D">
        <w:rPr>
          <w:rFonts w:ascii="Traditional Arabic" w:hAnsi="Traditional Arabic" w:cs="Traditional Arabic"/>
          <w:b/>
          <w:bCs/>
          <w:sz w:val="24"/>
          <w:szCs w:val="24"/>
          <w:rtl/>
        </w:rPr>
        <w:t>في ظلال القرآن</w:t>
      </w:r>
      <w:r w:rsidRPr="0061713D">
        <w:rPr>
          <w:rFonts w:ascii="Traditional Arabic" w:hAnsi="Traditional Arabic" w:cs="Traditional Arabic"/>
          <w:sz w:val="24"/>
          <w:szCs w:val="24"/>
          <w:rtl/>
        </w:rPr>
        <w:t xml:space="preserve"> ، ط17، ( القاهرة : دار الشروق ، 1412هـ ) ، (6/ 3494) .</w:t>
      </w:r>
    </w:p>
    <w:p w:rsidR="001E0109" w:rsidRPr="0061713D" w:rsidRDefault="001E0109" w:rsidP="0061713D">
      <w:pPr>
        <w:pStyle w:val="a8"/>
        <w:rPr>
          <w:rFonts w:ascii="Traditional Arabic" w:hAnsi="Traditional Arabic" w:cs="Traditional Arabic"/>
          <w:color w:val="000000" w:themeColor="text1"/>
          <w:sz w:val="24"/>
          <w:szCs w:val="24"/>
          <w:rtl/>
        </w:rPr>
      </w:pPr>
      <w:r w:rsidRPr="0061713D">
        <w:rPr>
          <w:rFonts w:ascii="Traditional Arabic" w:hAnsi="Traditional Arabic" w:cs="Traditional Arabic"/>
          <w:sz w:val="24"/>
          <w:szCs w:val="24"/>
          <w:rtl/>
        </w:rPr>
        <w:t>2</w:t>
      </w:r>
      <w:r w:rsidRPr="0061713D">
        <w:rPr>
          <w:rFonts w:ascii="Traditional Arabic" w:hAnsi="Traditional Arabic" w:cs="Traditional Arabic"/>
          <w:color w:val="000000" w:themeColor="text1"/>
          <w:sz w:val="24"/>
          <w:szCs w:val="24"/>
          <w:rtl/>
        </w:rPr>
        <w:t>- ابن القيم هو</w:t>
      </w:r>
      <w:r w:rsidRPr="0061713D">
        <w:rPr>
          <w:rFonts w:ascii="Traditional Arabic" w:hAnsi="Traditional Arabic" w:cs="Traditional Arabic"/>
          <w:color w:val="000000" w:themeColor="text1"/>
          <w:sz w:val="24"/>
          <w:szCs w:val="24"/>
        </w:rPr>
        <w:t xml:space="preserve"> </w:t>
      </w:r>
      <w:hyperlink r:id="rId1" w:tooltip="751 هـ" w:history="1">
        <w:r w:rsidRPr="0061713D">
          <w:rPr>
            <w:rStyle w:val="Hyperlink"/>
            <w:rFonts w:ascii="Traditional Arabic" w:hAnsi="Traditional Arabic" w:cs="Traditional Arabic"/>
            <w:color w:val="000000" w:themeColor="text1"/>
            <w:sz w:val="24"/>
            <w:szCs w:val="24"/>
            <w:u w:val="none"/>
            <w:shd w:val="clear" w:color="auto" w:fill="FFFFFF"/>
            <w:rtl/>
          </w:rPr>
          <w:t xml:space="preserve">: </w:t>
        </w:r>
        <w:r w:rsidRPr="0061713D">
          <w:rPr>
            <w:rFonts w:ascii="Traditional Arabic" w:hAnsi="Traditional Arabic" w:cs="Traditional Arabic"/>
            <w:color w:val="000000"/>
            <w:sz w:val="24"/>
            <w:szCs w:val="24"/>
            <w:shd w:val="clear" w:color="auto" w:fill="FFFFFF"/>
            <w:rtl/>
          </w:rPr>
          <w:t>محمد بن أبي بكر بن أيوب بن سعد بن حريز بن مكي زيد الدين الزُّرعي</w:t>
        </w:r>
      </w:hyperlink>
      <w:r w:rsidRPr="0061713D">
        <w:rPr>
          <w:rFonts w:ascii="Traditional Arabic" w:hAnsi="Traditional Arabic" w:cs="Traditional Arabic"/>
          <w:color w:val="000000" w:themeColor="text1"/>
          <w:sz w:val="24"/>
          <w:szCs w:val="24"/>
        </w:rPr>
        <w:t xml:space="preserve"> </w:t>
      </w:r>
      <w:r w:rsidRPr="0061713D">
        <w:rPr>
          <w:rFonts w:ascii="Traditional Arabic" w:hAnsi="Traditional Arabic" w:cs="Traditional Arabic"/>
          <w:color w:val="000000" w:themeColor="text1"/>
          <w:sz w:val="24"/>
          <w:szCs w:val="24"/>
          <w:shd w:val="clear" w:color="auto" w:fill="FFFFFF"/>
          <w:rtl/>
        </w:rPr>
        <w:t>، ولد عام : ( 691ه – 1292م ) ، وتوفي عام : (751ه – 1349م)  من علماء الدين</w:t>
      </w:r>
      <w:r w:rsidRPr="0061713D">
        <w:rPr>
          <w:rStyle w:val="apple-converted-space"/>
          <w:rFonts w:ascii="Traditional Arabic" w:hAnsi="Traditional Arabic" w:cs="Traditional Arabic"/>
          <w:color w:val="000000" w:themeColor="text1"/>
          <w:sz w:val="24"/>
          <w:szCs w:val="24"/>
          <w:shd w:val="clear" w:color="auto" w:fill="FFFFFF"/>
        </w:rPr>
        <w:t> </w:t>
      </w:r>
      <w:hyperlink r:id="rId2" w:tooltip="الإسلام" w:history="1">
        <w:r w:rsidRPr="0061713D">
          <w:rPr>
            <w:rStyle w:val="Hyperlink"/>
            <w:rFonts w:ascii="Traditional Arabic" w:hAnsi="Traditional Arabic" w:cs="Traditional Arabic"/>
            <w:color w:val="000000" w:themeColor="text1"/>
            <w:sz w:val="24"/>
            <w:szCs w:val="24"/>
            <w:u w:val="none"/>
            <w:shd w:val="clear" w:color="auto" w:fill="FFFFFF"/>
            <w:rtl/>
          </w:rPr>
          <w:t>الإسلامي</w:t>
        </w:r>
      </w:hyperlink>
      <w:r w:rsidRPr="0061713D">
        <w:rPr>
          <w:rStyle w:val="apple-converted-space"/>
          <w:rFonts w:ascii="Traditional Arabic" w:hAnsi="Traditional Arabic" w:cs="Traditional Arabic"/>
          <w:color w:val="000000" w:themeColor="text1"/>
          <w:sz w:val="24"/>
          <w:szCs w:val="24"/>
          <w:shd w:val="clear" w:color="auto" w:fill="FFFFFF"/>
        </w:rPr>
        <w:t> </w:t>
      </w:r>
      <w:r w:rsidRPr="0061713D">
        <w:rPr>
          <w:rFonts w:ascii="Traditional Arabic" w:hAnsi="Traditional Arabic" w:cs="Traditional Arabic"/>
          <w:color w:val="000000" w:themeColor="text1"/>
          <w:sz w:val="24"/>
          <w:szCs w:val="24"/>
          <w:shd w:val="clear" w:color="auto" w:fill="FFFFFF"/>
          <w:rtl/>
        </w:rPr>
        <w:t>في القرن الثامن الهجري وصاحب المؤلفات العديدة ، عاش في</w:t>
      </w:r>
      <w:r w:rsidRPr="0061713D">
        <w:rPr>
          <w:rStyle w:val="apple-converted-space"/>
          <w:rFonts w:ascii="Traditional Arabic" w:hAnsi="Traditional Arabic" w:cs="Traditional Arabic"/>
          <w:color w:val="000000" w:themeColor="text1"/>
          <w:sz w:val="24"/>
          <w:szCs w:val="24"/>
          <w:shd w:val="clear" w:color="auto" w:fill="FFFFFF"/>
        </w:rPr>
        <w:t> </w:t>
      </w:r>
      <w:hyperlink r:id="rId3" w:tooltip="دمشق" w:history="1">
        <w:r w:rsidRPr="0061713D">
          <w:rPr>
            <w:rStyle w:val="Hyperlink"/>
            <w:rFonts w:ascii="Traditional Arabic" w:hAnsi="Traditional Arabic" w:cs="Traditional Arabic"/>
            <w:color w:val="000000" w:themeColor="text1"/>
            <w:sz w:val="24"/>
            <w:szCs w:val="24"/>
            <w:u w:val="none"/>
            <w:shd w:val="clear" w:color="auto" w:fill="FFFFFF"/>
            <w:rtl/>
          </w:rPr>
          <w:t>دمشق</w:t>
        </w:r>
      </w:hyperlink>
      <w:r w:rsidRPr="0061713D">
        <w:rPr>
          <w:rStyle w:val="apple-converted-space"/>
          <w:rFonts w:ascii="Traditional Arabic" w:hAnsi="Traditional Arabic" w:cs="Traditional Arabic"/>
          <w:color w:val="000000" w:themeColor="text1"/>
          <w:sz w:val="24"/>
          <w:szCs w:val="24"/>
          <w:shd w:val="clear" w:color="auto" w:fill="FFFFFF"/>
        </w:rPr>
        <w:t> </w:t>
      </w:r>
      <w:r w:rsidRPr="0061713D">
        <w:rPr>
          <w:rFonts w:ascii="Traditional Arabic" w:hAnsi="Traditional Arabic" w:cs="Traditional Arabic"/>
          <w:color w:val="000000" w:themeColor="text1"/>
          <w:sz w:val="24"/>
          <w:szCs w:val="24"/>
          <w:shd w:val="clear" w:color="auto" w:fill="FFFFFF"/>
          <w:rtl/>
        </w:rPr>
        <w:t xml:space="preserve">ودرس على يد </w:t>
      </w:r>
      <w:hyperlink r:id="rId4" w:tooltip="ابن تيمية" w:history="1">
        <w:r w:rsidRPr="0061713D">
          <w:rPr>
            <w:rStyle w:val="Hyperlink"/>
            <w:rFonts w:ascii="Traditional Arabic" w:hAnsi="Traditional Arabic" w:cs="Traditional Arabic"/>
            <w:color w:val="000000" w:themeColor="text1"/>
            <w:sz w:val="24"/>
            <w:szCs w:val="24"/>
            <w:u w:val="none"/>
            <w:shd w:val="clear" w:color="auto" w:fill="FFFFFF"/>
            <w:rtl/>
          </w:rPr>
          <w:t>ابن تيمية</w:t>
        </w:r>
      </w:hyperlink>
      <w:r w:rsidRPr="0061713D">
        <w:rPr>
          <w:rStyle w:val="apple-converted-space"/>
          <w:rFonts w:ascii="Traditional Arabic" w:hAnsi="Traditional Arabic" w:cs="Traditional Arabic"/>
          <w:color w:val="000000" w:themeColor="text1"/>
          <w:sz w:val="24"/>
          <w:szCs w:val="24"/>
          <w:shd w:val="clear" w:color="auto" w:fill="FFFFFF"/>
        </w:rPr>
        <w:t> </w:t>
      </w:r>
      <w:r w:rsidRPr="0061713D">
        <w:rPr>
          <w:rFonts w:ascii="Traditional Arabic" w:hAnsi="Traditional Arabic" w:cs="Traditional Arabic"/>
          <w:color w:val="000000" w:themeColor="text1"/>
          <w:sz w:val="24"/>
          <w:szCs w:val="24"/>
          <w:shd w:val="clear" w:color="auto" w:fill="FFFFFF"/>
          <w:rtl/>
        </w:rPr>
        <w:t xml:space="preserve">الدمشقي ولازمه قرابة 16 عاما وتأثر به ، وسجن في قلعة دمشق في أيام سجن ابن تيمية وخرج بعد أن توفي شيخه عام </w:t>
      </w:r>
      <w:r w:rsidRPr="0061713D">
        <w:rPr>
          <w:rFonts w:ascii="Traditional Arabic" w:hAnsi="Traditional Arabic" w:cs="Traditional Arabic"/>
          <w:color w:val="000000" w:themeColor="text1"/>
          <w:sz w:val="24"/>
          <w:szCs w:val="24"/>
          <w:rtl/>
        </w:rPr>
        <w:t xml:space="preserve">(728ه). انظر : </w:t>
      </w:r>
      <w:r w:rsidRPr="0061713D">
        <w:rPr>
          <w:rFonts w:ascii="Traditional Arabic" w:hAnsi="Traditional Arabic" w:cs="Traditional Arabic"/>
          <w:color w:val="000000"/>
          <w:sz w:val="24"/>
          <w:szCs w:val="24"/>
          <w:shd w:val="clear" w:color="auto" w:fill="FFFFFF"/>
          <w:rtl/>
        </w:rPr>
        <w:t>نهاية الأرب في فنون الأدب. لأحمد بن عبدالوهاب النويري ،تحقيق:  فهيم شلتوت ، ط1، ( القاهرة : دار الكتب المصرية  1998م ) ، ( 33/ 265-277 )</w:t>
      </w:r>
      <w:r w:rsidRPr="0061713D">
        <w:rPr>
          <w:rFonts w:ascii="Traditional Arabic" w:hAnsi="Traditional Arabic" w:cs="Traditional Arabic"/>
          <w:color w:val="000000" w:themeColor="text1"/>
          <w:sz w:val="24"/>
          <w:szCs w:val="24"/>
          <w:rtl/>
        </w:rPr>
        <w:t>.</w:t>
      </w:r>
    </w:p>
  </w:footnote>
  <w:footnote w:id="19">
    <w:p w:rsidR="001E0109" w:rsidRPr="0061713D" w:rsidRDefault="001E0109" w:rsidP="0061713D">
      <w:pPr>
        <w:pStyle w:val="a8"/>
        <w:rPr>
          <w:rFonts w:ascii="Traditional Arabic" w:hAnsi="Traditional Arabic" w:cs="Traditional Arabic" w:hint="cs"/>
          <w:sz w:val="24"/>
          <w:szCs w:val="24"/>
          <w:rtl/>
        </w:rPr>
      </w:pPr>
    </w:p>
  </w:footnote>
  <w:footnote w:id="20">
    <w:p w:rsidR="001E0109" w:rsidRPr="0061713D" w:rsidRDefault="001E0109" w:rsidP="0061713D">
      <w:pPr>
        <w:pStyle w:val="a8"/>
        <w:rPr>
          <w:rFonts w:ascii="Traditional Arabic" w:hAnsi="Traditional Arabic" w:cs="Traditional Arabic"/>
          <w:sz w:val="24"/>
          <w:szCs w:val="24"/>
          <w:rtl/>
        </w:rPr>
      </w:pPr>
      <w:r w:rsidRPr="0061713D">
        <w:rPr>
          <w:rFonts w:ascii="Traditional Arabic" w:hAnsi="Traditional Arabic" w:cs="Traditional Arabic"/>
          <w:sz w:val="24"/>
          <w:szCs w:val="24"/>
        </w:rPr>
        <w:t>-</w:t>
      </w:r>
      <w:r w:rsidRPr="0061713D">
        <w:rPr>
          <w:rStyle w:val="a3"/>
          <w:rFonts w:ascii="Traditional Arabic" w:hAnsi="Traditional Arabic" w:cs="Traditional Arabic"/>
          <w:sz w:val="24"/>
          <w:szCs w:val="24"/>
        </w:rPr>
        <w:footnoteRef/>
      </w:r>
      <w:r w:rsidRPr="0061713D">
        <w:rPr>
          <w:rFonts w:ascii="Traditional Arabic" w:hAnsi="Traditional Arabic" w:cs="Traditional Arabic"/>
          <w:sz w:val="24"/>
          <w:szCs w:val="24"/>
          <w:rtl/>
        </w:rPr>
        <w:t xml:space="preserve"> ابن القيم الجوزية ، أبو عبد الله محمد بن أبي بكر بن أيوب الزرعي </w:t>
      </w:r>
      <w:r w:rsidRPr="0061713D">
        <w:rPr>
          <w:rFonts w:ascii="Traditional Arabic" w:hAnsi="Traditional Arabic" w:cs="Traditional Arabic"/>
          <w:b/>
          <w:bCs/>
          <w:sz w:val="24"/>
          <w:szCs w:val="24"/>
          <w:rtl/>
        </w:rPr>
        <w:t>، الطرق الحكمية في السياسية الشرعية</w:t>
      </w:r>
      <w:r w:rsidRPr="0061713D">
        <w:rPr>
          <w:rFonts w:ascii="Traditional Arabic" w:hAnsi="Traditional Arabic" w:cs="Traditional Arabic"/>
          <w:sz w:val="24"/>
          <w:szCs w:val="24"/>
          <w:rtl/>
        </w:rPr>
        <w:t xml:space="preserve"> ، تحقيق : د. محمد جميل غازي ( القاهرة : مطبعة المدني ) ، (ص 19) .</w:t>
      </w:r>
    </w:p>
    <w:p w:rsidR="001E0109" w:rsidRPr="000A1939" w:rsidRDefault="001E0109" w:rsidP="005817C7">
      <w:pPr>
        <w:pStyle w:val="a4"/>
        <w:rPr>
          <w:rtl/>
        </w:rPr>
      </w:pPr>
    </w:p>
  </w:footnote>
  <w:footnote w:id="21">
    <w:p w:rsidR="001E0109" w:rsidRDefault="001E0109" w:rsidP="005817C7">
      <w:pPr>
        <w:pStyle w:val="a4"/>
        <w:rPr>
          <w:rtl/>
        </w:rPr>
      </w:pPr>
      <w:r w:rsidRPr="00215E07">
        <w:rPr>
          <w:sz w:val="28"/>
        </w:rPr>
        <w:t>-</w:t>
      </w:r>
      <w:r w:rsidRPr="00215E07">
        <w:rPr>
          <w:rStyle w:val="a3"/>
          <w:rFonts w:ascii="Traditional Arabic" w:hAnsi="Traditional Arabic" w:cs="Traditional Arabic"/>
          <w:sz w:val="28"/>
        </w:rPr>
        <w:footnoteRef/>
      </w:r>
      <w:r>
        <w:rPr>
          <w:rFonts w:hint="cs"/>
          <w:sz w:val="28"/>
          <w:rtl/>
        </w:rPr>
        <w:t xml:space="preserve"> </w:t>
      </w:r>
      <w:r>
        <w:rPr>
          <w:rFonts w:hint="cs"/>
          <w:rtl/>
        </w:rPr>
        <w:t xml:space="preserve">الطبري ، أبو جعفر محمد بن جرير بن يزيد بن كثير ، </w:t>
      </w:r>
      <w:r w:rsidRPr="00B854E7">
        <w:rPr>
          <w:rFonts w:hint="cs"/>
          <w:b/>
          <w:bCs/>
          <w:rtl/>
        </w:rPr>
        <w:t>جامع البيان في تأويل القرآن</w:t>
      </w:r>
      <w:r>
        <w:rPr>
          <w:rFonts w:hint="cs"/>
          <w:rtl/>
        </w:rPr>
        <w:t xml:space="preserve"> ، تحقيق: أحمد محمد شاكر ، ط1، ( مؤسسة الرسالة ، 1420هـ - 2000م ) ، (21/ 516- 517).</w:t>
      </w:r>
    </w:p>
    <w:p w:rsidR="001E0109" w:rsidRPr="000A1939" w:rsidRDefault="001E0109" w:rsidP="005817C7">
      <w:pPr>
        <w:pStyle w:val="a4"/>
        <w:rPr>
          <w:rtl/>
        </w:rPr>
      </w:pPr>
    </w:p>
  </w:footnote>
  <w:footnote w:id="22">
    <w:p w:rsidR="001E0109" w:rsidRPr="00D33279" w:rsidRDefault="001E0109" w:rsidP="005817C7">
      <w:pPr>
        <w:pStyle w:val="a4"/>
        <w:rPr>
          <w:rtl/>
        </w:rPr>
      </w:pPr>
      <w:r w:rsidRPr="00D33279">
        <w:t>-</w:t>
      </w:r>
      <w:r w:rsidRPr="00D33279">
        <w:rPr>
          <w:rStyle w:val="a3"/>
          <w:rFonts w:ascii="Traditional Arabic" w:hAnsi="Traditional Arabic" w:cs="Traditional Arabic"/>
          <w:szCs w:val="24"/>
        </w:rPr>
        <w:footnoteRef/>
      </w:r>
      <w:r>
        <w:rPr>
          <w:rFonts w:hint="cs"/>
          <w:rtl/>
        </w:rPr>
        <w:t xml:space="preserve"> ابن كثير الدمشقي ، أبو الفداء اسماعيل بن عمر، </w:t>
      </w:r>
      <w:r w:rsidRPr="00B854E7">
        <w:rPr>
          <w:rFonts w:hint="cs"/>
          <w:b/>
          <w:bCs/>
          <w:rtl/>
        </w:rPr>
        <w:t>تفسير القرآن العظيم</w:t>
      </w:r>
      <w:r>
        <w:rPr>
          <w:rFonts w:hint="cs"/>
          <w:rtl/>
        </w:rPr>
        <w:t xml:space="preserve"> ، تحقيق: سامي بن محمد سلامة ، ط2، (دار طيبة للنشر والتوزيع ، 1420هـ - 1999م) ، (4/ 595).</w:t>
      </w:r>
    </w:p>
    <w:p w:rsidR="001E0109" w:rsidRPr="00D33279" w:rsidRDefault="001E0109" w:rsidP="005817C7">
      <w:pPr>
        <w:pStyle w:val="a4"/>
        <w:rPr>
          <w:rFonts w:hint="cs"/>
          <w:rtl/>
        </w:rPr>
      </w:pPr>
    </w:p>
  </w:footnote>
  <w:footnote w:id="23">
    <w:p w:rsidR="001E0109" w:rsidRPr="00D33279" w:rsidRDefault="001E0109" w:rsidP="005817C7">
      <w:pPr>
        <w:pStyle w:val="a4"/>
        <w:rPr>
          <w:rtl/>
        </w:rPr>
      </w:pPr>
      <w:r w:rsidRPr="00D33279">
        <w:t>-</w:t>
      </w:r>
      <w:r w:rsidRPr="00D33279">
        <w:rPr>
          <w:rStyle w:val="a3"/>
          <w:rFonts w:ascii="Traditional Arabic" w:hAnsi="Traditional Arabic" w:cs="Traditional Arabic"/>
          <w:szCs w:val="24"/>
        </w:rPr>
        <w:footnoteRef/>
      </w:r>
      <w:r>
        <w:rPr>
          <w:rFonts w:hint="cs"/>
          <w:rtl/>
        </w:rPr>
        <w:t xml:space="preserve"> جامع البيان في تأويل القرآن للطبري (8/492).</w:t>
      </w:r>
    </w:p>
    <w:p w:rsidR="001E0109" w:rsidRPr="00D33279" w:rsidRDefault="001E0109" w:rsidP="005817C7">
      <w:pPr>
        <w:pStyle w:val="a4"/>
        <w:rPr>
          <w:rFonts w:hint="cs"/>
          <w:rtl/>
        </w:rPr>
      </w:pPr>
    </w:p>
  </w:footnote>
  <w:footnote w:id="24">
    <w:p w:rsidR="001E0109" w:rsidRDefault="001E0109" w:rsidP="005817C7">
      <w:pPr>
        <w:pStyle w:val="a4"/>
        <w:rPr>
          <w:rtl/>
        </w:rPr>
      </w:pPr>
      <w:r w:rsidRPr="00215E07">
        <w:rPr>
          <w:sz w:val="28"/>
        </w:rPr>
        <w:t>-</w:t>
      </w:r>
      <w:r w:rsidRPr="00215E07">
        <w:rPr>
          <w:rStyle w:val="a3"/>
          <w:rFonts w:ascii="Traditional Arabic" w:hAnsi="Traditional Arabic" w:cs="Traditional Arabic"/>
          <w:sz w:val="28"/>
        </w:rPr>
        <w:footnoteRef/>
      </w:r>
      <w:r>
        <w:rPr>
          <w:rFonts w:hint="cs"/>
          <w:rtl/>
        </w:rPr>
        <w:t xml:space="preserve"> تفسير القرآن العظيم لابن كثير (7/ 62- 63)</w:t>
      </w:r>
    </w:p>
    <w:p w:rsidR="001E0109" w:rsidRPr="000A1939" w:rsidRDefault="001E0109" w:rsidP="005817C7">
      <w:pPr>
        <w:pStyle w:val="a4"/>
        <w:rPr>
          <w:rtl/>
        </w:rPr>
      </w:pPr>
    </w:p>
  </w:footnote>
  <w:footnote w:id="25">
    <w:p w:rsidR="001E0109" w:rsidRDefault="001E0109" w:rsidP="005817C7">
      <w:pPr>
        <w:pStyle w:val="a4"/>
        <w:rPr>
          <w:rtl/>
        </w:rPr>
      </w:pPr>
      <w:r w:rsidRPr="00215E07">
        <w:rPr>
          <w:sz w:val="28"/>
        </w:rPr>
        <w:t>-</w:t>
      </w:r>
      <w:r w:rsidRPr="00215E07">
        <w:rPr>
          <w:rStyle w:val="a3"/>
          <w:rFonts w:ascii="Traditional Arabic" w:hAnsi="Traditional Arabic" w:cs="Traditional Arabic"/>
          <w:sz w:val="28"/>
        </w:rPr>
        <w:footnoteRef/>
      </w:r>
      <w:r>
        <w:rPr>
          <w:rFonts w:hint="cs"/>
          <w:rtl/>
        </w:rPr>
        <w:t xml:space="preserve"> د.عبد الكريم عثمان ، </w:t>
      </w:r>
      <w:r w:rsidRPr="00481E19">
        <w:rPr>
          <w:rFonts w:hint="cs"/>
          <w:b/>
          <w:bCs/>
          <w:rtl/>
        </w:rPr>
        <w:t>الثقافة الإسلامية</w:t>
      </w:r>
      <w:r>
        <w:rPr>
          <w:rFonts w:hint="cs"/>
          <w:rtl/>
        </w:rPr>
        <w:t xml:space="preserve"> ط16، (مؤسسة الرسالة ، 1413هـ ) ، مع التصرف (ص77) .</w:t>
      </w:r>
    </w:p>
    <w:p w:rsidR="001E0109" w:rsidRPr="000A1939" w:rsidRDefault="001E0109" w:rsidP="005817C7">
      <w:pPr>
        <w:pStyle w:val="a4"/>
        <w:rPr>
          <w:rFonts w:hint="cs"/>
          <w:rtl/>
        </w:rPr>
      </w:pPr>
    </w:p>
  </w:footnote>
  <w:footnote w:id="26">
    <w:p w:rsidR="001E0109" w:rsidRDefault="001E0109" w:rsidP="005817C7">
      <w:pPr>
        <w:pStyle w:val="a4"/>
        <w:rPr>
          <w:rtl/>
        </w:rPr>
      </w:pPr>
      <w:r w:rsidRPr="00215E07">
        <w:rPr>
          <w:sz w:val="28"/>
        </w:rPr>
        <w:t>-</w:t>
      </w:r>
      <w:r w:rsidRPr="00215E07">
        <w:rPr>
          <w:rStyle w:val="a3"/>
          <w:rFonts w:ascii="Traditional Arabic" w:hAnsi="Traditional Arabic" w:cs="Traditional Arabic"/>
          <w:sz w:val="28"/>
        </w:rPr>
        <w:footnoteRef/>
      </w:r>
      <w:r>
        <w:rPr>
          <w:rFonts w:hint="cs"/>
          <w:rtl/>
        </w:rPr>
        <w:t xml:space="preserve"> جامع البيان في تأويل آي القرآن للطبري ، (22/ 292) </w:t>
      </w:r>
    </w:p>
    <w:p w:rsidR="001E0109" w:rsidRPr="000A1939" w:rsidRDefault="001E0109" w:rsidP="005817C7">
      <w:pPr>
        <w:pStyle w:val="a4"/>
        <w:rPr>
          <w:rtl/>
        </w:rPr>
      </w:pPr>
    </w:p>
  </w:footnote>
  <w:footnote w:id="27">
    <w:p w:rsidR="001E0109" w:rsidRPr="00181944" w:rsidRDefault="001E0109" w:rsidP="00181944">
      <w:pPr>
        <w:pStyle w:val="a8"/>
        <w:rPr>
          <w:rFonts w:ascii="Traditional Arabic" w:hAnsi="Traditional Arabic" w:cs="Traditional Arabic"/>
          <w:sz w:val="24"/>
          <w:szCs w:val="24"/>
          <w:rtl/>
        </w:rPr>
      </w:pPr>
      <w:r w:rsidRPr="00181944">
        <w:rPr>
          <w:rFonts w:ascii="Traditional Arabic" w:hAnsi="Traditional Arabic" w:cs="Traditional Arabic"/>
          <w:sz w:val="24"/>
          <w:szCs w:val="24"/>
        </w:rPr>
        <w:t>-</w:t>
      </w:r>
      <w:r w:rsidRPr="00181944">
        <w:rPr>
          <w:rStyle w:val="a3"/>
          <w:rFonts w:ascii="Traditional Arabic" w:hAnsi="Traditional Arabic" w:cs="Traditional Arabic"/>
          <w:sz w:val="24"/>
          <w:szCs w:val="24"/>
        </w:rPr>
        <w:footnoteRef/>
      </w:r>
      <w:r w:rsidRPr="00181944">
        <w:rPr>
          <w:rFonts w:ascii="Traditional Arabic" w:hAnsi="Traditional Arabic" w:cs="Traditional Arabic"/>
          <w:sz w:val="24"/>
          <w:szCs w:val="24"/>
          <w:rtl/>
        </w:rPr>
        <w:t xml:space="preserve"> في ظلال القرآن للسيد قطب (6/ 488 - 489 )</w:t>
      </w:r>
    </w:p>
    <w:p w:rsidR="001E0109" w:rsidRPr="00181944" w:rsidRDefault="001E0109" w:rsidP="00181944">
      <w:pPr>
        <w:pStyle w:val="a8"/>
        <w:rPr>
          <w:rFonts w:ascii="Traditional Arabic" w:hAnsi="Traditional Arabic" w:cs="Traditional Arabic" w:hint="cs"/>
          <w:sz w:val="24"/>
          <w:szCs w:val="24"/>
        </w:rPr>
      </w:pPr>
    </w:p>
  </w:footnote>
  <w:footnote w:id="28">
    <w:p w:rsidR="001E0109" w:rsidRPr="00181944" w:rsidRDefault="001E0109" w:rsidP="00181944">
      <w:pPr>
        <w:pStyle w:val="a8"/>
        <w:rPr>
          <w:rFonts w:ascii="Traditional Arabic" w:hAnsi="Traditional Arabic" w:cs="Traditional Arabic"/>
          <w:sz w:val="24"/>
          <w:szCs w:val="24"/>
          <w:rtl/>
        </w:rPr>
      </w:pPr>
      <w:r w:rsidRPr="00181944">
        <w:rPr>
          <w:rFonts w:ascii="Traditional Arabic" w:hAnsi="Traditional Arabic" w:cs="Traditional Arabic"/>
          <w:sz w:val="24"/>
          <w:szCs w:val="24"/>
        </w:rPr>
        <w:t>-</w:t>
      </w:r>
      <w:r w:rsidRPr="00181944">
        <w:rPr>
          <w:rStyle w:val="a3"/>
          <w:rFonts w:ascii="Traditional Arabic" w:hAnsi="Traditional Arabic" w:cs="Traditional Arabic"/>
          <w:sz w:val="24"/>
          <w:szCs w:val="24"/>
        </w:rPr>
        <w:footnoteRef/>
      </w:r>
      <w:r w:rsidRPr="00181944">
        <w:rPr>
          <w:rFonts w:ascii="Traditional Arabic" w:hAnsi="Traditional Arabic" w:cs="Traditional Arabic"/>
          <w:sz w:val="24"/>
          <w:szCs w:val="24"/>
          <w:rtl/>
        </w:rPr>
        <w:t xml:space="preserve"> السيوطي : الحافظ جلال الدين أبو الفضل عبد الرحمن بن أبي بكر بن محمد بن سابق الخضيري  </w:t>
      </w:r>
      <w:r w:rsidRPr="00181944">
        <w:rPr>
          <w:rFonts w:ascii="Traditional Arabic" w:hAnsi="Traditional Arabic" w:cs="Traditional Arabic"/>
          <w:color w:val="222222"/>
          <w:sz w:val="24"/>
          <w:szCs w:val="24"/>
          <w:shd w:val="clear" w:color="auto" w:fill="FFFFFF"/>
          <w:rtl/>
        </w:rPr>
        <w:t>الشافعي المسند المحقّق المدقّق ، صاحب المؤلفات الفائقة النافعة</w:t>
      </w:r>
      <w:r w:rsidRPr="00181944">
        <w:rPr>
          <w:rFonts w:ascii="Traditional Arabic" w:hAnsi="Traditional Arabic" w:cs="Traditional Arabic"/>
          <w:sz w:val="24"/>
          <w:szCs w:val="24"/>
          <w:rtl/>
        </w:rPr>
        <w:t xml:space="preserve"> ، ولد في رجب سنة تسع وأربعين وثمانمائة ، حفظ القرآن ولازم العلماء ، اشتهر بسعة علمه وبعد أن تقدم به العمر اعتزل الناس وتجرد للعبادة والتصنيف ، توفي سنة إحدى عشر وتسعمائة . انظر : </w:t>
      </w:r>
      <w:r w:rsidRPr="00181944">
        <w:rPr>
          <w:rFonts w:ascii="Traditional Arabic" w:hAnsi="Traditional Arabic" w:cs="Traditional Arabic"/>
          <w:b/>
          <w:bCs/>
          <w:sz w:val="24"/>
          <w:szCs w:val="24"/>
          <w:rtl/>
        </w:rPr>
        <w:t>شذرات الذهب في أخبار من ذهب</w:t>
      </w:r>
      <w:r w:rsidRPr="00181944">
        <w:rPr>
          <w:rFonts w:ascii="Traditional Arabic" w:hAnsi="Traditional Arabic" w:cs="Traditional Arabic"/>
          <w:sz w:val="24"/>
          <w:szCs w:val="24"/>
          <w:rtl/>
        </w:rPr>
        <w:t xml:space="preserve"> ، لابن العماد الحنبلي ، عبد الحي أحمد بن محمد ، تحقيق : محمود الأرناؤوط ، ط1 ، ( دمشق - بيروت : دار ابن كثير ، 1406ه - 1986م ) ، (10/ 74- 75)</w:t>
      </w:r>
      <w:r>
        <w:rPr>
          <w:rFonts w:ascii="Traditional Arabic" w:hAnsi="Traditional Arabic" w:cs="Traditional Arabic" w:hint="cs"/>
          <w:sz w:val="24"/>
          <w:szCs w:val="24"/>
          <w:rtl/>
        </w:rPr>
        <w:t>.</w:t>
      </w:r>
    </w:p>
    <w:p w:rsidR="001E0109" w:rsidRPr="00181944" w:rsidRDefault="001E0109" w:rsidP="00181944">
      <w:pPr>
        <w:pStyle w:val="a8"/>
        <w:rPr>
          <w:rFonts w:ascii="Traditional Arabic" w:hAnsi="Traditional Arabic" w:cs="Traditional Arabic"/>
          <w:sz w:val="24"/>
          <w:szCs w:val="24"/>
          <w:rtl/>
        </w:rPr>
      </w:pPr>
    </w:p>
  </w:footnote>
  <w:footnote w:id="29">
    <w:p w:rsidR="001E0109" w:rsidRPr="00181944" w:rsidRDefault="001E0109" w:rsidP="00181944">
      <w:pPr>
        <w:pStyle w:val="a8"/>
        <w:rPr>
          <w:rFonts w:ascii="Traditional Arabic" w:hAnsi="Traditional Arabic" w:cs="Traditional Arabic"/>
          <w:sz w:val="24"/>
          <w:szCs w:val="24"/>
          <w:rtl/>
        </w:rPr>
      </w:pPr>
      <w:r w:rsidRPr="00181944">
        <w:rPr>
          <w:rFonts w:ascii="Traditional Arabic" w:hAnsi="Traditional Arabic" w:cs="Traditional Arabic"/>
          <w:sz w:val="24"/>
          <w:szCs w:val="24"/>
        </w:rPr>
        <w:t>-</w:t>
      </w:r>
      <w:r w:rsidRPr="00181944">
        <w:rPr>
          <w:rStyle w:val="a3"/>
          <w:rFonts w:ascii="Traditional Arabic" w:hAnsi="Traditional Arabic" w:cs="Traditional Arabic"/>
          <w:sz w:val="24"/>
          <w:szCs w:val="24"/>
        </w:rPr>
        <w:footnoteRef/>
      </w:r>
      <w:r w:rsidRPr="00181944">
        <w:rPr>
          <w:rFonts w:ascii="Traditional Arabic" w:hAnsi="Traditional Arabic" w:cs="Traditional Arabic"/>
          <w:sz w:val="24"/>
          <w:szCs w:val="24"/>
          <w:rtl/>
        </w:rPr>
        <w:t xml:space="preserve"> السيوطي ، جلال الدين عبد الرحمن بن أبي بكر بن محمد ، </w:t>
      </w:r>
      <w:r w:rsidRPr="00181944">
        <w:rPr>
          <w:rFonts w:ascii="Traditional Arabic" w:hAnsi="Traditional Arabic" w:cs="Traditional Arabic"/>
          <w:b/>
          <w:bCs/>
          <w:sz w:val="24"/>
          <w:szCs w:val="24"/>
          <w:rtl/>
        </w:rPr>
        <w:t>الدرر المنثور في التفسير بالمأثور</w:t>
      </w:r>
      <w:r w:rsidRPr="00181944">
        <w:rPr>
          <w:rFonts w:ascii="Traditional Arabic" w:hAnsi="Traditional Arabic" w:cs="Traditional Arabic"/>
          <w:sz w:val="24"/>
          <w:szCs w:val="24"/>
          <w:rtl/>
        </w:rPr>
        <w:t xml:space="preserve"> ، (بيروت : دار الفكر ) ، (7 / 561) .</w:t>
      </w:r>
    </w:p>
    <w:p w:rsidR="001E0109" w:rsidRPr="000116CB" w:rsidRDefault="001E0109" w:rsidP="005817C7">
      <w:pPr>
        <w:pStyle w:val="a4"/>
        <w:rPr>
          <w:rtl/>
        </w:rPr>
      </w:pPr>
    </w:p>
  </w:footnote>
  <w:footnote w:id="30">
    <w:p w:rsidR="001E0109" w:rsidRPr="0037172A" w:rsidRDefault="001E0109" w:rsidP="005817C7">
      <w:pPr>
        <w:pStyle w:val="a4"/>
        <w:rPr>
          <w:rtl/>
        </w:rPr>
      </w:pPr>
      <w:r w:rsidRPr="00B72D40">
        <w:t>-</w:t>
      </w:r>
      <w:r w:rsidRPr="00B72D40">
        <w:rPr>
          <w:rStyle w:val="a3"/>
          <w:rFonts w:ascii="Traditional Arabic" w:hAnsi="Traditional Arabic" w:cs="Traditional Arabic"/>
          <w:szCs w:val="24"/>
        </w:rPr>
        <w:footnoteRef/>
      </w:r>
      <w:r>
        <w:rPr>
          <w:rtl/>
        </w:rPr>
        <w:t xml:space="preserve"> </w:t>
      </w:r>
      <w:r>
        <w:rPr>
          <w:rFonts w:hint="cs"/>
          <w:rtl/>
        </w:rPr>
        <w:t xml:space="preserve">السعدي ، عبد الرحمن بن ناصر ، </w:t>
      </w:r>
      <w:r w:rsidRPr="0060645D">
        <w:rPr>
          <w:rFonts w:hint="cs"/>
          <w:b/>
          <w:bCs/>
          <w:rtl/>
        </w:rPr>
        <w:t>تيسير الكريم الرحمن في تفسير كلام المنان</w:t>
      </w:r>
      <w:r>
        <w:rPr>
          <w:rFonts w:hint="cs"/>
          <w:rtl/>
        </w:rPr>
        <w:t xml:space="preserve"> ، تحقيق: عبد الرحمن بن معلا اللويحق ، ط1، ( مؤسسة الرسالة ، 1420هـ - 2000م ) ، (1/ 856) .</w:t>
      </w:r>
    </w:p>
  </w:footnote>
  <w:footnote w:id="31">
    <w:p w:rsidR="001E0109" w:rsidRPr="000116CB" w:rsidRDefault="001E0109" w:rsidP="005817C7">
      <w:pPr>
        <w:pStyle w:val="a4"/>
        <w:rPr>
          <w:rtl/>
        </w:rPr>
      </w:pPr>
      <w:r w:rsidRPr="00B72D40">
        <w:t>-</w:t>
      </w:r>
      <w:r w:rsidRPr="00B72D40">
        <w:rPr>
          <w:rStyle w:val="a3"/>
          <w:rFonts w:ascii="Traditional Arabic" w:hAnsi="Traditional Arabic" w:cs="Traditional Arabic"/>
          <w:szCs w:val="24"/>
        </w:rPr>
        <w:footnoteRef/>
      </w:r>
      <w:r w:rsidRPr="00B72D40">
        <w:rPr>
          <w:rtl/>
        </w:rPr>
        <w:t xml:space="preserve"> </w:t>
      </w:r>
      <w:r>
        <w:rPr>
          <w:rFonts w:hint="cs"/>
          <w:rtl/>
        </w:rPr>
        <w:t xml:space="preserve">الجوزي ، عبد الرحمن بن علي ، </w:t>
      </w:r>
      <w:r w:rsidRPr="0060645D">
        <w:rPr>
          <w:b/>
          <w:bCs/>
          <w:shd w:val="clear" w:color="auto" w:fill="FFFFFF"/>
          <w:rtl/>
        </w:rPr>
        <w:t>تفسير زاد المسير في علم التفسير</w:t>
      </w:r>
      <w:r>
        <w:rPr>
          <w:rFonts w:hint="cs"/>
          <w:shd w:val="clear" w:color="auto" w:fill="FFFFFF"/>
          <w:rtl/>
        </w:rPr>
        <w:t xml:space="preserve"> ،  ط3 ، (بيروت : المكتب الإسلامي ، 1404هـ ) ، </w:t>
      </w:r>
      <w:r>
        <w:rPr>
          <w:rFonts w:hint="cs"/>
          <w:rtl/>
        </w:rPr>
        <w:t>(8/ 236- 237).</w:t>
      </w:r>
    </w:p>
  </w:footnote>
  <w:footnote w:id="32">
    <w:p w:rsidR="001E0109" w:rsidRPr="000116CB" w:rsidRDefault="001E0109" w:rsidP="005817C7">
      <w:pPr>
        <w:pStyle w:val="a4"/>
        <w:rPr>
          <w:rtl/>
        </w:rPr>
      </w:pPr>
      <w:r w:rsidRPr="00B72D40">
        <w:t>-</w:t>
      </w:r>
      <w:r w:rsidRPr="00B72D40">
        <w:rPr>
          <w:rStyle w:val="a3"/>
          <w:rFonts w:ascii="Traditional Arabic" w:hAnsi="Traditional Arabic" w:cs="Traditional Arabic"/>
          <w:szCs w:val="24"/>
        </w:rPr>
        <w:footnoteRef/>
      </w:r>
      <w:r>
        <w:rPr>
          <w:rtl/>
        </w:rPr>
        <w:t xml:space="preserve"> </w:t>
      </w:r>
      <w:r>
        <w:rPr>
          <w:rFonts w:hint="cs"/>
          <w:rtl/>
        </w:rPr>
        <w:t>الجوزي ،</w:t>
      </w:r>
      <w:r w:rsidRPr="00B72D40">
        <w:rPr>
          <w:rtl/>
        </w:rPr>
        <w:t xml:space="preserve"> </w:t>
      </w:r>
      <w:r>
        <w:rPr>
          <w:rFonts w:hint="cs"/>
          <w:shd w:val="clear" w:color="auto" w:fill="FFFFFF"/>
          <w:rtl/>
        </w:rPr>
        <w:t xml:space="preserve">المرجع السابق ، </w:t>
      </w:r>
      <w:r>
        <w:rPr>
          <w:rFonts w:hint="cs"/>
          <w:rtl/>
        </w:rPr>
        <w:t>(8/ 237).</w:t>
      </w:r>
    </w:p>
  </w:footnote>
  <w:footnote w:id="33">
    <w:p w:rsidR="001E0109" w:rsidRPr="000116CB" w:rsidRDefault="001E0109" w:rsidP="005817C7">
      <w:pPr>
        <w:pStyle w:val="a4"/>
        <w:rPr>
          <w:rtl/>
        </w:rPr>
      </w:pPr>
      <w:r w:rsidRPr="000116CB">
        <w:t>-</w:t>
      </w:r>
      <w:r w:rsidRPr="000116CB">
        <w:rPr>
          <w:rStyle w:val="a3"/>
          <w:rFonts w:ascii="Traditional Arabic" w:hAnsi="Traditional Arabic"/>
        </w:rPr>
        <w:footnoteRef/>
      </w:r>
      <w:r>
        <w:rPr>
          <w:rFonts w:hint="cs"/>
          <w:rtl/>
        </w:rPr>
        <w:t xml:space="preserve"> </w:t>
      </w:r>
      <w:r w:rsidRPr="00E35C4B">
        <w:rPr>
          <w:rStyle w:val="apple-converted-space"/>
          <w:rFonts w:ascii="Traditional Arabic" w:hAnsi="Traditional Arabic"/>
          <w:color w:val="000000" w:themeColor="text1"/>
          <w:shd w:val="clear" w:color="auto" w:fill="FFFFFF"/>
        </w:rPr>
        <w:t> </w:t>
      </w:r>
      <w:r>
        <w:rPr>
          <w:rFonts w:hint="cs"/>
          <w:rtl/>
        </w:rPr>
        <w:t>جامع البيان في تأويل القرآن للطبري ، (23/ 323).</w:t>
      </w:r>
    </w:p>
  </w:footnote>
  <w:footnote w:id="34">
    <w:p w:rsidR="001E0109" w:rsidRPr="000116CB" w:rsidRDefault="001E0109" w:rsidP="005817C7">
      <w:pPr>
        <w:pStyle w:val="a4"/>
        <w:rPr>
          <w:rtl/>
        </w:rPr>
      </w:pPr>
      <w:r w:rsidRPr="000116CB">
        <w:t>-</w:t>
      </w:r>
      <w:r w:rsidRPr="000116CB">
        <w:rPr>
          <w:rStyle w:val="a3"/>
          <w:rFonts w:ascii="Traditional Arabic" w:hAnsi="Traditional Arabic"/>
        </w:rPr>
        <w:footnoteRef/>
      </w:r>
      <w:r>
        <w:rPr>
          <w:rFonts w:hint="cs"/>
          <w:rtl/>
        </w:rPr>
        <w:t xml:space="preserve"> جامع البيان في تأويل القرآن للطبري ( 12/ 522- 226)</w:t>
      </w:r>
    </w:p>
  </w:footnote>
  <w:footnote w:id="35">
    <w:p w:rsidR="001E0109" w:rsidRPr="00956860" w:rsidRDefault="001E0109" w:rsidP="00956860">
      <w:pPr>
        <w:pStyle w:val="a8"/>
        <w:rPr>
          <w:rFonts w:ascii="Traditional Arabic" w:hAnsi="Traditional Arabic" w:cs="Traditional Arabic"/>
          <w:color w:val="000000" w:themeColor="text1"/>
          <w:sz w:val="24"/>
          <w:szCs w:val="24"/>
          <w:rtl/>
        </w:rPr>
      </w:pPr>
      <w:r w:rsidRPr="00956860">
        <w:rPr>
          <w:rFonts w:ascii="Traditional Arabic" w:hAnsi="Traditional Arabic" w:cs="Traditional Arabic"/>
          <w:sz w:val="24"/>
          <w:szCs w:val="24"/>
        </w:rPr>
        <w:t>-</w:t>
      </w:r>
      <w:r w:rsidRPr="00956860">
        <w:rPr>
          <w:rStyle w:val="a3"/>
          <w:rFonts w:ascii="Traditional Arabic" w:hAnsi="Traditional Arabic" w:cs="Traditional Arabic"/>
          <w:sz w:val="24"/>
          <w:szCs w:val="24"/>
        </w:rPr>
        <w:footnoteRef/>
      </w:r>
      <w:r w:rsidRPr="00956860">
        <w:rPr>
          <w:rFonts w:ascii="Traditional Arabic" w:hAnsi="Traditional Arabic" w:cs="Traditional Arabic"/>
          <w:sz w:val="24"/>
          <w:szCs w:val="24"/>
          <w:rtl/>
        </w:rPr>
        <w:t xml:space="preserve"> فخر الدين الرازي : هو الإمام العالم  فخر الدين محمد بن عمر التميمي الرازي الشافعي</w:t>
      </w:r>
      <w:r w:rsidRPr="00956860">
        <w:rPr>
          <w:rFonts w:ascii="Traditional Arabic" w:hAnsi="Traditional Arabic" w:cs="Traditional Arabic"/>
          <w:color w:val="000080"/>
          <w:sz w:val="24"/>
          <w:szCs w:val="24"/>
          <w:rtl/>
        </w:rPr>
        <w:t xml:space="preserve"> </w:t>
      </w:r>
      <w:r w:rsidRPr="00956860">
        <w:rPr>
          <w:rFonts w:ascii="Traditional Arabic" w:hAnsi="Traditional Arabic" w:cs="Traditional Arabic"/>
          <w:color w:val="000000" w:themeColor="text1"/>
          <w:sz w:val="24"/>
          <w:szCs w:val="24"/>
          <w:rtl/>
        </w:rPr>
        <w:t xml:space="preserve">، </w:t>
      </w:r>
      <w:r w:rsidRPr="00956860">
        <w:rPr>
          <w:rFonts w:ascii="Traditional Arabic" w:hAnsi="Traditional Arabic" w:cs="Traditional Arabic"/>
          <w:sz w:val="24"/>
          <w:szCs w:val="24"/>
          <w:rtl/>
        </w:rPr>
        <w:t xml:space="preserve">ولد سنة أربع وأربعين وخمس مئة ، ومات بهراة يوم عيد الفطر سنة ست وست مئة، وله بضع وستون سنة، وقد اعترف في آخر عمره حيث يقول: لقد تأملت الطرق الكلامية والمناهج الفلسفية فما رأيتها تشفي عليلا ولا تروي غليلا، ورأيت أقرب الطرق طريقة القرآن، أقرأ في الاثبات: (( الرحمن على العرش استوى)) ، ((إليه يصعد الكلم))، وأقرأ في النفي (( ليس كمثله شئ)) ومن جرب مثل تجربتي عرف مثل معرفتي </w:t>
      </w:r>
      <w:r w:rsidRPr="00956860">
        <w:rPr>
          <w:rFonts w:ascii="Traditional Arabic" w:hAnsi="Traditional Arabic" w:cs="Traditional Arabic"/>
          <w:color w:val="000000" w:themeColor="text1"/>
          <w:sz w:val="24"/>
          <w:szCs w:val="24"/>
          <w:rtl/>
        </w:rPr>
        <w:t>.</w:t>
      </w:r>
    </w:p>
    <w:p w:rsidR="001E0109" w:rsidRPr="00956860" w:rsidRDefault="001E0109" w:rsidP="00956860">
      <w:pPr>
        <w:pStyle w:val="a8"/>
        <w:rPr>
          <w:rFonts w:ascii="Traditional Arabic" w:hAnsi="Traditional Arabic" w:cs="Traditional Arabic"/>
          <w:color w:val="000000" w:themeColor="text1"/>
          <w:sz w:val="24"/>
          <w:szCs w:val="24"/>
          <w:rtl/>
        </w:rPr>
      </w:pPr>
      <w:r w:rsidRPr="00956860">
        <w:rPr>
          <w:rFonts w:ascii="Traditional Arabic" w:hAnsi="Traditional Arabic" w:cs="Traditional Arabic"/>
          <w:color w:val="000000" w:themeColor="text1"/>
          <w:sz w:val="24"/>
          <w:szCs w:val="24"/>
          <w:rtl/>
        </w:rPr>
        <w:t xml:space="preserve"> انظر : سير أعلام النبلاء ، </w:t>
      </w:r>
      <w:r w:rsidRPr="00956860">
        <w:rPr>
          <w:rStyle w:val="Char3"/>
          <w:rFonts w:eastAsiaTheme="minorHAnsi"/>
          <w:sz w:val="24"/>
          <w:szCs w:val="24"/>
          <w:rtl/>
        </w:rPr>
        <w:t>الذهبي ، شمس الدين محمد بن أحمد بن عثمان</w:t>
      </w:r>
      <w:r w:rsidRPr="00956860">
        <w:rPr>
          <w:rFonts w:ascii="Traditional Arabic" w:hAnsi="Traditional Arabic" w:cs="Traditional Arabic"/>
          <w:color w:val="000000" w:themeColor="text1"/>
          <w:sz w:val="24"/>
          <w:szCs w:val="24"/>
          <w:rtl/>
        </w:rPr>
        <w:t xml:space="preserve"> ، تحقيق : مجموعة من المحققين بإشراف الشيخ شعيب الأرنؤوط ، ط3، ( الرسالة ، 1405هـ ) ، (21/ 500- 501).</w:t>
      </w:r>
    </w:p>
    <w:p w:rsidR="001E0109" w:rsidRPr="00956860" w:rsidRDefault="001E0109" w:rsidP="00956860">
      <w:pPr>
        <w:pStyle w:val="a8"/>
        <w:rPr>
          <w:rFonts w:ascii="Traditional Arabic" w:hAnsi="Traditional Arabic" w:cs="Traditional Arabic" w:hint="cs"/>
          <w:sz w:val="24"/>
          <w:szCs w:val="24"/>
          <w:rtl/>
        </w:rPr>
      </w:pPr>
    </w:p>
  </w:footnote>
  <w:footnote w:id="36">
    <w:p w:rsidR="001E0109" w:rsidRPr="00956860" w:rsidRDefault="001E0109" w:rsidP="00956860">
      <w:pPr>
        <w:pStyle w:val="a8"/>
        <w:rPr>
          <w:rFonts w:ascii="Traditional Arabic" w:hAnsi="Traditional Arabic" w:cs="Traditional Arabic"/>
          <w:sz w:val="24"/>
          <w:szCs w:val="24"/>
          <w:rtl/>
        </w:rPr>
      </w:pPr>
      <w:r w:rsidRPr="00956860">
        <w:rPr>
          <w:rFonts w:ascii="Traditional Arabic" w:hAnsi="Traditional Arabic" w:cs="Traditional Arabic"/>
          <w:sz w:val="24"/>
          <w:szCs w:val="24"/>
        </w:rPr>
        <w:t>-</w:t>
      </w:r>
      <w:r w:rsidRPr="00956860">
        <w:rPr>
          <w:rStyle w:val="a3"/>
          <w:rFonts w:ascii="Traditional Arabic" w:hAnsi="Traditional Arabic" w:cs="Traditional Arabic"/>
          <w:sz w:val="24"/>
          <w:szCs w:val="24"/>
        </w:rPr>
        <w:footnoteRef/>
      </w:r>
      <w:r w:rsidRPr="00956860">
        <w:rPr>
          <w:rFonts w:ascii="Traditional Arabic" w:hAnsi="Traditional Arabic" w:cs="Traditional Arabic"/>
          <w:sz w:val="24"/>
          <w:szCs w:val="24"/>
          <w:rtl/>
        </w:rPr>
        <w:t xml:space="preserve"> فخر الدين الرازي ، محمد بن عمر بن الحسن بن الحسين </w:t>
      </w:r>
      <w:r w:rsidRPr="00956860">
        <w:rPr>
          <w:rFonts w:ascii="Traditional Arabic" w:hAnsi="Traditional Arabic" w:cs="Traditional Arabic"/>
          <w:sz w:val="24"/>
          <w:szCs w:val="24"/>
          <w:shd w:val="clear" w:color="auto" w:fill="FFFFFF"/>
          <w:rtl/>
        </w:rPr>
        <w:t xml:space="preserve">،  </w:t>
      </w:r>
      <w:r w:rsidRPr="00956860">
        <w:rPr>
          <w:rFonts w:ascii="Traditional Arabic" w:hAnsi="Traditional Arabic" w:cs="Traditional Arabic"/>
          <w:b/>
          <w:bCs/>
          <w:sz w:val="24"/>
          <w:szCs w:val="24"/>
          <w:shd w:val="clear" w:color="auto" w:fill="FFFFFF"/>
          <w:rtl/>
        </w:rPr>
        <w:t>مفاتيح الغيب</w:t>
      </w:r>
      <w:r w:rsidRPr="00956860">
        <w:rPr>
          <w:rFonts w:ascii="Traditional Arabic" w:hAnsi="Traditional Arabic" w:cs="Traditional Arabic"/>
          <w:sz w:val="24"/>
          <w:szCs w:val="24"/>
          <w:shd w:val="clear" w:color="auto" w:fill="FFFFFF"/>
          <w:rtl/>
        </w:rPr>
        <w:t xml:space="preserve"> ، </w:t>
      </w:r>
      <w:r w:rsidRPr="00956860">
        <w:rPr>
          <w:rFonts w:ascii="Traditional Arabic" w:hAnsi="Traditional Arabic" w:cs="Traditional Arabic"/>
          <w:sz w:val="24"/>
          <w:szCs w:val="24"/>
          <w:rtl/>
        </w:rPr>
        <w:t>ط1، ( بيروت : دار الكتب العلمية ، 1421هـ- 2000م) ، ( 13/ 193)</w:t>
      </w:r>
    </w:p>
  </w:footnote>
  <w:footnote w:id="37">
    <w:p w:rsidR="001E0109" w:rsidRPr="00956860" w:rsidRDefault="001E0109" w:rsidP="00956860">
      <w:pPr>
        <w:pStyle w:val="a8"/>
        <w:rPr>
          <w:rFonts w:ascii="Traditional Arabic" w:hAnsi="Traditional Arabic" w:cs="Traditional Arabic"/>
          <w:sz w:val="24"/>
          <w:szCs w:val="24"/>
          <w:rtl/>
        </w:rPr>
      </w:pPr>
      <w:r w:rsidRPr="00956860">
        <w:rPr>
          <w:rFonts w:ascii="Traditional Arabic" w:hAnsi="Traditional Arabic" w:cs="Traditional Arabic"/>
          <w:sz w:val="24"/>
          <w:szCs w:val="24"/>
        </w:rPr>
        <w:t>-</w:t>
      </w:r>
      <w:r w:rsidRPr="00956860">
        <w:rPr>
          <w:rStyle w:val="a3"/>
          <w:rFonts w:ascii="Traditional Arabic" w:hAnsi="Traditional Arabic" w:cs="Traditional Arabic"/>
          <w:sz w:val="24"/>
          <w:szCs w:val="24"/>
        </w:rPr>
        <w:footnoteRef/>
      </w:r>
      <w:r w:rsidRPr="00956860">
        <w:rPr>
          <w:rFonts w:ascii="Traditional Arabic" w:hAnsi="Traditional Arabic" w:cs="Traditional Arabic"/>
          <w:sz w:val="24"/>
          <w:szCs w:val="24"/>
          <w:rtl/>
        </w:rPr>
        <w:t xml:space="preserve"> الألوسي </w:t>
      </w:r>
      <w:r w:rsidRPr="00956860">
        <w:rPr>
          <w:rFonts w:ascii="Traditional Arabic" w:hAnsi="Traditional Arabic" w:cs="Traditional Arabic"/>
          <w:sz w:val="24"/>
          <w:szCs w:val="24"/>
          <w:shd w:val="clear" w:color="auto" w:fill="FFFFFF"/>
          <w:rtl/>
        </w:rPr>
        <w:t xml:space="preserve">، شهاب الدين محمود بن عبد الله الحسيني ، </w:t>
      </w:r>
      <w:r w:rsidRPr="00956860">
        <w:rPr>
          <w:rFonts w:ascii="Traditional Arabic" w:hAnsi="Traditional Arabic" w:cs="Traditional Arabic"/>
          <w:b/>
          <w:bCs/>
          <w:sz w:val="24"/>
          <w:szCs w:val="24"/>
          <w:shd w:val="clear" w:color="auto" w:fill="FFFFFF"/>
          <w:rtl/>
        </w:rPr>
        <w:t>روح المعاني في تفسير القرآن العظيم والسبع المثاني</w:t>
      </w:r>
      <w:r w:rsidRPr="00956860">
        <w:rPr>
          <w:rFonts w:ascii="Traditional Arabic" w:hAnsi="Traditional Arabic" w:cs="Traditional Arabic"/>
          <w:sz w:val="24"/>
          <w:szCs w:val="24"/>
          <w:shd w:val="clear" w:color="auto" w:fill="FFFFFF"/>
          <w:rtl/>
        </w:rPr>
        <w:t xml:space="preserve"> ، ط1، ( بيروت : دار الكتب العلمية ، 1415ه ) ، </w:t>
      </w:r>
      <w:r w:rsidRPr="00956860">
        <w:rPr>
          <w:rFonts w:ascii="Traditional Arabic" w:hAnsi="Traditional Arabic" w:cs="Traditional Arabic"/>
          <w:sz w:val="24"/>
          <w:szCs w:val="24"/>
          <w:rtl/>
        </w:rPr>
        <w:t>(4/299).</w:t>
      </w:r>
    </w:p>
  </w:footnote>
  <w:footnote w:id="38">
    <w:p w:rsidR="001E0109" w:rsidRPr="00B72D40" w:rsidRDefault="001E0109" w:rsidP="005817C7">
      <w:pPr>
        <w:pStyle w:val="a4"/>
        <w:rPr>
          <w:rtl/>
        </w:rPr>
      </w:pPr>
      <w:r w:rsidRPr="000116CB">
        <w:t>-</w:t>
      </w:r>
      <w:r w:rsidRPr="000116CB">
        <w:rPr>
          <w:rStyle w:val="a3"/>
          <w:rFonts w:ascii="Traditional Arabic" w:hAnsi="Traditional Arabic"/>
        </w:rPr>
        <w:footnoteRef/>
      </w:r>
      <w:r w:rsidRPr="000116CB">
        <w:rPr>
          <w:rtl/>
        </w:rPr>
        <w:t xml:space="preserve"> </w:t>
      </w:r>
      <w:r>
        <w:rPr>
          <w:rFonts w:hint="cs"/>
          <w:rtl/>
        </w:rPr>
        <w:t xml:space="preserve"> تيسير الكريم الرحمن في تفسير كلام المنان لعبد الرحمن بن ناصر السعدي ، ( 1/ 524).</w:t>
      </w:r>
    </w:p>
  </w:footnote>
  <w:footnote w:id="39">
    <w:p w:rsidR="001E0109" w:rsidRPr="00B72D40" w:rsidRDefault="001E0109" w:rsidP="005817C7">
      <w:pPr>
        <w:pStyle w:val="a4"/>
        <w:rPr>
          <w:rtl/>
        </w:rPr>
      </w:pPr>
      <w:r w:rsidRPr="000116CB">
        <w:t>-</w:t>
      </w:r>
      <w:r w:rsidRPr="000116CB">
        <w:rPr>
          <w:rStyle w:val="a3"/>
          <w:rFonts w:ascii="Traditional Arabic" w:hAnsi="Traditional Arabic"/>
        </w:rPr>
        <w:footnoteRef/>
      </w:r>
      <w:r w:rsidRPr="000116CB">
        <w:rPr>
          <w:rtl/>
        </w:rPr>
        <w:t xml:space="preserve"> </w:t>
      </w:r>
      <w:r>
        <w:rPr>
          <w:rFonts w:hint="cs"/>
          <w:rtl/>
        </w:rPr>
        <w:t xml:space="preserve"> جامع البيان في تأويل آي القرآن للطبري (15/99) .</w:t>
      </w:r>
    </w:p>
  </w:footnote>
  <w:footnote w:id="40">
    <w:p w:rsidR="001E0109" w:rsidRPr="00B72D40" w:rsidRDefault="001E0109" w:rsidP="005817C7">
      <w:pPr>
        <w:pStyle w:val="a4"/>
        <w:rPr>
          <w:rtl/>
        </w:rPr>
      </w:pPr>
      <w:r w:rsidRPr="000116CB">
        <w:t>-</w:t>
      </w:r>
      <w:r w:rsidRPr="000116CB">
        <w:rPr>
          <w:rStyle w:val="a3"/>
          <w:rFonts w:ascii="Traditional Arabic" w:hAnsi="Traditional Arabic"/>
        </w:rPr>
        <w:footnoteRef/>
      </w:r>
      <w:r>
        <w:rPr>
          <w:rFonts w:hint="cs"/>
          <w:rtl/>
        </w:rPr>
        <w:t xml:space="preserve"> الشوكاني ، محمد بن علي بن محمد بن عبد الله اليمني ، </w:t>
      </w:r>
      <w:r w:rsidRPr="00A70127">
        <w:rPr>
          <w:rFonts w:hint="cs"/>
          <w:b/>
          <w:bCs/>
          <w:rtl/>
        </w:rPr>
        <w:t>فتح القدير الجامع بين فني الرواية والدراية من علم التفسير</w:t>
      </w:r>
      <w:r>
        <w:rPr>
          <w:rFonts w:hint="cs"/>
          <w:rtl/>
        </w:rPr>
        <w:t xml:space="preserve"> ، ط1، ( دمشق ، بيروت </w:t>
      </w:r>
      <w:r>
        <w:rPr>
          <w:rtl/>
        </w:rPr>
        <w:t>–</w:t>
      </w:r>
      <w:r>
        <w:rPr>
          <w:rFonts w:hint="cs"/>
          <w:rtl/>
        </w:rPr>
        <w:t xml:space="preserve"> دار ابن كثير ، دار الكلم الطيب ، 1414ه ) ، (2 /515) .</w:t>
      </w:r>
    </w:p>
  </w:footnote>
  <w:footnote w:id="41">
    <w:p w:rsidR="001E0109" w:rsidRPr="00B72D40" w:rsidRDefault="001E0109" w:rsidP="005817C7">
      <w:pPr>
        <w:pStyle w:val="a4"/>
        <w:rPr>
          <w:rtl/>
        </w:rPr>
      </w:pPr>
      <w:r w:rsidRPr="000116CB">
        <w:t>-</w:t>
      </w:r>
      <w:r w:rsidRPr="000116CB">
        <w:rPr>
          <w:rStyle w:val="a3"/>
          <w:rFonts w:ascii="Traditional Arabic" w:hAnsi="Traditional Arabic"/>
        </w:rPr>
        <w:footnoteRef/>
      </w:r>
      <w:r w:rsidRPr="000116CB">
        <w:rPr>
          <w:rtl/>
        </w:rPr>
        <w:t xml:space="preserve"> </w:t>
      </w:r>
      <w:r>
        <w:rPr>
          <w:rFonts w:hint="cs"/>
          <w:rtl/>
        </w:rPr>
        <w:t xml:space="preserve">هو الإمام أبو عبد الله محمد بن أحمد بن أبي بكر الخزرجي الأنصاري شمس الدين القرطبي ، تفقه على مذهب الإمام مالك ، واعتنى بتفسير القرآن الكريم ، توفي </w:t>
      </w:r>
      <w:r>
        <w:rPr>
          <w:rtl/>
        </w:rPr>
        <w:t>–</w:t>
      </w:r>
      <w:r>
        <w:rPr>
          <w:rFonts w:hint="cs"/>
          <w:rtl/>
        </w:rPr>
        <w:t xml:space="preserve"> رحمه الله </w:t>
      </w:r>
      <w:r>
        <w:rPr>
          <w:rtl/>
        </w:rPr>
        <w:t>–</w:t>
      </w:r>
      <w:r>
        <w:rPr>
          <w:rFonts w:hint="cs"/>
          <w:rtl/>
        </w:rPr>
        <w:t xml:space="preserve"> سنة (671هـ) . انظر : الديباج المذهب في معرفة أعيان علماء المذهب (بيروت : دار الكتب العلمية ) ، (ص317، 318) . </w:t>
      </w:r>
    </w:p>
  </w:footnote>
  <w:footnote w:id="42">
    <w:p w:rsidR="001E0109" w:rsidRPr="00B72D40" w:rsidRDefault="001E0109" w:rsidP="005817C7">
      <w:pPr>
        <w:pStyle w:val="a4"/>
        <w:rPr>
          <w:rtl/>
        </w:rPr>
      </w:pPr>
      <w:r w:rsidRPr="000116CB">
        <w:t>-</w:t>
      </w:r>
      <w:r w:rsidRPr="000116CB">
        <w:rPr>
          <w:rStyle w:val="a3"/>
          <w:rFonts w:ascii="Traditional Arabic" w:hAnsi="Traditional Arabic"/>
        </w:rPr>
        <w:footnoteRef/>
      </w:r>
      <w:r w:rsidRPr="000116CB">
        <w:rPr>
          <w:rtl/>
        </w:rPr>
        <w:t xml:space="preserve"> </w:t>
      </w:r>
      <w:r>
        <w:rPr>
          <w:rFonts w:hint="cs"/>
          <w:rtl/>
        </w:rPr>
        <w:t xml:space="preserve">شمس الدين القرطبي ، محمد بن أحمد بن أبي بكر ، </w:t>
      </w:r>
      <w:r w:rsidRPr="00E10EE4">
        <w:rPr>
          <w:rFonts w:hint="cs"/>
          <w:b/>
          <w:bCs/>
          <w:rtl/>
        </w:rPr>
        <w:t>الجامع لأحكام القرآن</w:t>
      </w:r>
      <w:r>
        <w:rPr>
          <w:rFonts w:hint="cs"/>
          <w:rtl/>
        </w:rPr>
        <w:t xml:space="preserve"> ، تحقيق : هشام سمير البخاري ، (المملكة العربية السعودية : دار عالم الكتب بالرياض ، 1423هـ - 2003م) ، ( 8/ 309)</w:t>
      </w:r>
    </w:p>
  </w:footnote>
  <w:footnote w:id="43">
    <w:p w:rsidR="001E0109" w:rsidRPr="00637466"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sz w:val="28"/>
          <w:rtl/>
        </w:rPr>
        <w:t xml:space="preserve"> </w:t>
      </w:r>
      <w:r>
        <w:rPr>
          <w:rFonts w:ascii="Traditional Arabic" w:hAnsi="Traditional Arabic" w:hint="cs"/>
          <w:rtl/>
        </w:rPr>
        <w:t xml:space="preserve">أ.د. </w:t>
      </w:r>
      <w:r w:rsidRPr="00637466">
        <w:rPr>
          <w:rFonts w:ascii="Traditional Arabic" w:hAnsi="Traditional Arabic"/>
          <w:rtl/>
        </w:rPr>
        <w:t xml:space="preserve">وهبة الزحيلي ، </w:t>
      </w:r>
      <w:r w:rsidRPr="00637466">
        <w:rPr>
          <w:rFonts w:ascii="Traditional Arabic" w:hAnsi="Traditional Arabic"/>
          <w:b/>
          <w:bCs/>
          <w:rtl/>
        </w:rPr>
        <w:t>الفقه الإسلامي وأدلته الشَّامل للأدلّة الشَّرعيَّة والآراء المذهبيَّة وأهمّ النَّظريَّات الفقهيَّة وتحقيق الأحاديث النَّبويَّة وتخريجها</w:t>
      </w:r>
      <w:r w:rsidRPr="00637466">
        <w:rPr>
          <w:rFonts w:ascii="Traditional Arabic" w:hAnsi="Traditional Arabic"/>
          <w:rtl/>
        </w:rPr>
        <w:t>، ط4، ( دمشق دار الفكر ) ، ( 8/ 327) .</w:t>
      </w:r>
    </w:p>
    <w:p w:rsidR="001E0109" w:rsidRPr="000A1939" w:rsidRDefault="001E0109" w:rsidP="00CD1FF0">
      <w:pPr>
        <w:pStyle w:val="a4"/>
        <w:rPr>
          <w:rFonts w:ascii="Traditional Arabic" w:hAnsi="Traditional Arabic"/>
          <w:rtl/>
        </w:rPr>
      </w:pPr>
    </w:p>
  </w:footnote>
  <w:footnote w:id="44">
    <w:p w:rsidR="001E0109" w:rsidRPr="00637466"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rFonts w:ascii="Traditional Arabic" w:hAnsi="Traditional Arabic" w:hint="cs"/>
          <w:rtl/>
        </w:rPr>
        <w:t xml:space="preserve"> أبو فارس ، محمد عبد القادر ، </w:t>
      </w:r>
      <w:r w:rsidRPr="00BF47B1">
        <w:rPr>
          <w:rFonts w:ascii="Traditional Arabic" w:hAnsi="Traditional Arabic" w:hint="cs"/>
          <w:b/>
          <w:bCs/>
          <w:rtl/>
        </w:rPr>
        <w:t xml:space="preserve">النظام السياسي في الإسلام </w:t>
      </w:r>
      <w:r>
        <w:rPr>
          <w:rFonts w:ascii="Traditional Arabic" w:hAnsi="Traditional Arabic" w:hint="cs"/>
          <w:rtl/>
        </w:rPr>
        <w:t>، ط2، ( الأردن: دار الفرقان ، 1407ه) ص49.</w:t>
      </w:r>
    </w:p>
    <w:p w:rsidR="001E0109" w:rsidRPr="000A1939" w:rsidRDefault="001E0109" w:rsidP="00CD1FF0">
      <w:pPr>
        <w:pStyle w:val="a4"/>
        <w:rPr>
          <w:rFonts w:ascii="Traditional Arabic" w:hAnsi="Traditional Arabic"/>
          <w:rtl/>
        </w:rPr>
      </w:pPr>
    </w:p>
  </w:footnote>
  <w:footnote w:id="45">
    <w:p w:rsidR="001E0109" w:rsidRPr="00637466"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sz w:val="28"/>
          <w:rtl/>
        </w:rPr>
        <w:t xml:space="preserve"> </w:t>
      </w:r>
      <w:r>
        <w:rPr>
          <w:rFonts w:ascii="Traditional Arabic" w:hAnsi="Traditional Arabic" w:hint="cs"/>
          <w:rtl/>
        </w:rPr>
        <w:t xml:space="preserve">أ.د. </w:t>
      </w:r>
      <w:r w:rsidRPr="00637466">
        <w:rPr>
          <w:rFonts w:ascii="Traditional Arabic" w:hAnsi="Traditional Arabic"/>
          <w:rtl/>
        </w:rPr>
        <w:t>وهبة الزحيلي ،</w:t>
      </w:r>
      <w:r>
        <w:rPr>
          <w:rFonts w:ascii="Traditional Arabic" w:hAnsi="Traditional Arabic" w:hint="cs"/>
          <w:rtl/>
        </w:rPr>
        <w:t xml:space="preserve"> </w:t>
      </w:r>
      <w:r>
        <w:rPr>
          <w:rFonts w:ascii="Traditional Arabic" w:hAnsi="Traditional Arabic" w:hint="cs"/>
          <w:b/>
          <w:bCs/>
          <w:rtl/>
        </w:rPr>
        <w:t>الفقه الإسلامي وأدلته</w:t>
      </w:r>
      <w:r>
        <w:rPr>
          <w:rFonts w:ascii="Traditional Arabic" w:hAnsi="Traditional Arabic" w:hint="cs"/>
          <w:rtl/>
        </w:rPr>
        <w:t xml:space="preserve"> ، </w:t>
      </w:r>
      <w:r w:rsidRPr="00637466">
        <w:rPr>
          <w:rFonts w:ascii="Traditional Arabic" w:hAnsi="Traditional Arabic"/>
          <w:rtl/>
        </w:rPr>
        <w:t>( 8/ 32</w:t>
      </w:r>
      <w:r>
        <w:rPr>
          <w:rFonts w:ascii="Traditional Arabic" w:hAnsi="Traditional Arabic" w:hint="cs"/>
          <w:rtl/>
        </w:rPr>
        <w:t>9</w:t>
      </w:r>
      <w:r w:rsidRPr="00637466">
        <w:rPr>
          <w:rFonts w:ascii="Traditional Arabic" w:hAnsi="Traditional Arabic"/>
          <w:rtl/>
        </w:rPr>
        <w:t>) .</w:t>
      </w:r>
    </w:p>
    <w:p w:rsidR="001E0109" w:rsidRPr="000A1939" w:rsidRDefault="001E0109" w:rsidP="00CD1FF0">
      <w:pPr>
        <w:pStyle w:val="a4"/>
        <w:rPr>
          <w:rFonts w:ascii="Traditional Arabic" w:hAnsi="Traditional Arabic"/>
          <w:rtl/>
        </w:rPr>
      </w:pPr>
    </w:p>
  </w:footnote>
  <w:footnote w:id="46">
    <w:p w:rsidR="001E0109" w:rsidRPr="00637466"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sz w:val="28"/>
          <w:rtl/>
        </w:rPr>
        <w:t xml:space="preserve"> </w:t>
      </w:r>
      <w:r>
        <w:rPr>
          <w:rFonts w:ascii="Traditional Arabic" w:hAnsi="Traditional Arabic" w:hint="cs"/>
          <w:rtl/>
        </w:rPr>
        <w:t xml:space="preserve">أبو فارس ، محمد عبد القادر ، </w:t>
      </w:r>
      <w:r w:rsidRPr="00BF47B1">
        <w:rPr>
          <w:rFonts w:ascii="Traditional Arabic" w:hAnsi="Traditional Arabic" w:hint="cs"/>
          <w:b/>
          <w:bCs/>
          <w:rtl/>
        </w:rPr>
        <w:t xml:space="preserve">النظام السياسي في الإسلام </w:t>
      </w:r>
      <w:r>
        <w:rPr>
          <w:rFonts w:ascii="Traditional Arabic" w:hAnsi="Traditional Arabic" w:hint="cs"/>
          <w:rtl/>
        </w:rPr>
        <w:t>، ص44</w:t>
      </w:r>
      <w:r w:rsidRPr="00637466">
        <w:rPr>
          <w:rFonts w:ascii="Traditional Arabic" w:hAnsi="Traditional Arabic"/>
          <w:rtl/>
        </w:rPr>
        <w:t xml:space="preserve"> .</w:t>
      </w:r>
    </w:p>
    <w:p w:rsidR="001E0109" w:rsidRPr="000A1939" w:rsidRDefault="001E0109" w:rsidP="00CD1FF0">
      <w:pPr>
        <w:pStyle w:val="a4"/>
        <w:rPr>
          <w:rFonts w:ascii="Traditional Arabic" w:hAnsi="Traditional Arabic"/>
          <w:rtl/>
        </w:rPr>
      </w:pPr>
    </w:p>
  </w:footnote>
  <w:footnote w:id="47">
    <w:p w:rsidR="001E0109" w:rsidRDefault="001E0109" w:rsidP="002B4C59">
      <w:pPr>
        <w:pStyle w:val="a4"/>
        <w:rPr>
          <w:rFonts w:ascii="Traditional Arabic" w:hAnsi="Traditional Arabic"/>
          <w:rtl/>
        </w:rPr>
      </w:pPr>
      <w:r w:rsidRPr="00215E07">
        <w:rPr>
          <w:sz w:val="28"/>
        </w:rPr>
        <w:t>-</w:t>
      </w:r>
      <w:r w:rsidRPr="00215E07">
        <w:rPr>
          <w:rStyle w:val="a3"/>
          <w:rFonts w:ascii="Traditional Arabic" w:hAnsi="Traditional Arabic"/>
          <w:sz w:val="28"/>
        </w:rPr>
        <w:footnoteRef/>
      </w:r>
      <w:r>
        <w:rPr>
          <w:sz w:val="28"/>
          <w:rtl/>
        </w:rPr>
        <w:t xml:space="preserve"> </w:t>
      </w:r>
      <w:r>
        <w:rPr>
          <w:rFonts w:ascii="Traditional Arabic" w:hAnsi="Traditional Arabic" w:hint="cs"/>
          <w:rtl/>
        </w:rPr>
        <w:t>ابن منظور ،</w:t>
      </w:r>
      <w:r w:rsidRPr="002B4C59">
        <w:rPr>
          <w:rFonts w:ascii="Traditional Arabic" w:hAnsi="Traditional Arabic" w:hint="cs"/>
          <w:b/>
          <w:bCs/>
          <w:rtl/>
        </w:rPr>
        <w:t xml:space="preserve"> لسان العرب</w:t>
      </w:r>
      <w:r>
        <w:rPr>
          <w:rFonts w:ascii="Traditional Arabic" w:hAnsi="Traditional Arabic" w:hint="cs"/>
          <w:b/>
          <w:bCs/>
          <w:rtl/>
        </w:rPr>
        <w:t xml:space="preserve"> </w:t>
      </w:r>
      <w:r>
        <w:rPr>
          <w:rFonts w:ascii="Traditional Arabic" w:hAnsi="Traditional Arabic" w:hint="cs"/>
          <w:rtl/>
        </w:rPr>
        <w:t>، (4/ 437).</w:t>
      </w:r>
    </w:p>
    <w:p w:rsidR="001E0109" w:rsidRDefault="001E0109" w:rsidP="00CD1FF0">
      <w:pPr>
        <w:pStyle w:val="a4"/>
        <w:rPr>
          <w:rFonts w:ascii="Traditional Arabic" w:hAnsi="Traditional Arabic"/>
          <w:rtl/>
        </w:rPr>
      </w:pPr>
    </w:p>
    <w:p w:rsidR="001E0109" w:rsidRPr="000A1939" w:rsidRDefault="001E0109" w:rsidP="00CD1FF0">
      <w:pPr>
        <w:pStyle w:val="a4"/>
        <w:rPr>
          <w:rFonts w:ascii="Traditional Arabic" w:hAnsi="Traditional Arabic"/>
          <w:rtl/>
        </w:rPr>
      </w:pPr>
    </w:p>
  </w:footnote>
  <w:footnote w:id="48">
    <w:p w:rsidR="001E0109" w:rsidRPr="004A6BE9" w:rsidRDefault="001E0109" w:rsidP="002B4C59">
      <w:pPr>
        <w:pStyle w:val="a4"/>
        <w:rPr>
          <w:rFonts w:ascii="Traditional Arabic" w:hAnsi="Traditional Arabic"/>
          <w:rtl/>
        </w:rPr>
      </w:pPr>
      <w:r w:rsidRPr="00215E07">
        <w:rPr>
          <w:sz w:val="28"/>
        </w:rPr>
        <w:t>-</w:t>
      </w:r>
      <w:r w:rsidRPr="00215E07">
        <w:rPr>
          <w:rStyle w:val="a3"/>
          <w:rFonts w:ascii="Traditional Arabic" w:hAnsi="Traditional Arabic"/>
          <w:sz w:val="28"/>
        </w:rPr>
        <w:footnoteRef/>
      </w:r>
      <w:r>
        <w:rPr>
          <w:sz w:val="28"/>
          <w:rtl/>
        </w:rPr>
        <w:t xml:space="preserve"> </w:t>
      </w:r>
      <w:r w:rsidRPr="002F5965">
        <w:rPr>
          <w:rFonts w:ascii="Arabic Transparent" w:hAnsi="Arabic Transparent" w:cs="Arabic Transparent" w:hint="cs"/>
          <w:b/>
          <w:bCs/>
          <w:sz w:val="27"/>
          <w:szCs w:val="27"/>
          <w:rtl/>
        </w:rPr>
        <w:t xml:space="preserve"> </w:t>
      </w:r>
      <w:r>
        <w:rPr>
          <w:rFonts w:ascii="Traditional Arabic" w:hAnsi="Traditional Arabic" w:hint="cs"/>
          <w:rtl/>
        </w:rPr>
        <w:t>الأصفهاني ،</w:t>
      </w:r>
      <w:r w:rsidRPr="002B4C59">
        <w:rPr>
          <w:rFonts w:ascii="Traditional Arabic" w:hAnsi="Traditional Arabic" w:hint="cs"/>
          <w:b/>
          <w:bCs/>
          <w:rtl/>
        </w:rPr>
        <w:t xml:space="preserve"> مفردات ألفاظ القرآن الكريم</w:t>
      </w:r>
      <w:r>
        <w:rPr>
          <w:rFonts w:ascii="Traditional Arabic" w:hAnsi="Traditional Arabic" w:hint="cs"/>
          <w:rtl/>
        </w:rPr>
        <w:t xml:space="preserve"> ، </w:t>
      </w:r>
      <w:r>
        <w:rPr>
          <w:rFonts w:ascii="Traditional Arabic" w:hAnsi="Traditional Arabic"/>
          <w:rtl/>
        </w:rPr>
        <w:t xml:space="preserve">مادة شَوَر </w:t>
      </w:r>
      <w:r>
        <w:rPr>
          <w:rFonts w:ascii="Traditional Arabic" w:hAnsi="Traditional Arabic" w:hint="cs"/>
          <w:rtl/>
        </w:rPr>
        <w:t xml:space="preserve">، (1/ 560). </w:t>
      </w:r>
    </w:p>
    <w:p w:rsidR="001E0109" w:rsidRPr="000A1939" w:rsidRDefault="001E0109" w:rsidP="00CD1FF0">
      <w:pPr>
        <w:pStyle w:val="a4"/>
        <w:rPr>
          <w:rFonts w:ascii="Traditional Arabic" w:hAnsi="Traditional Arabic"/>
          <w:rtl/>
        </w:rPr>
      </w:pPr>
    </w:p>
  </w:footnote>
  <w:footnote w:id="49">
    <w:p w:rsidR="001E0109" w:rsidRPr="004A6BE9"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sz w:val="28"/>
        </w:rPr>
        <w:footnoteRef/>
      </w:r>
      <w:r>
        <w:rPr>
          <w:sz w:val="28"/>
          <w:rtl/>
        </w:rPr>
        <w:t xml:space="preserve"> </w:t>
      </w:r>
      <w:r w:rsidRPr="002F5965">
        <w:rPr>
          <w:rFonts w:ascii="Arabic Transparent" w:hAnsi="Arabic Transparent" w:cs="Arabic Transparent" w:hint="cs"/>
          <w:b/>
          <w:bCs/>
          <w:sz w:val="27"/>
          <w:szCs w:val="27"/>
          <w:rtl/>
        </w:rPr>
        <w:t xml:space="preserve"> </w:t>
      </w:r>
      <w:r>
        <w:rPr>
          <w:rFonts w:ascii="Traditional Arabic" w:hAnsi="Traditional Arabic" w:hint="cs"/>
          <w:rtl/>
        </w:rPr>
        <w:t xml:space="preserve">. الصلابي ، علي محمد بن محمد ، </w:t>
      </w:r>
      <w:r w:rsidRPr="002B4C59">
        <w:rPr>
          <w:rFonts w:ascii="Traditional Arabic" w:hAnsi="Traditional Arabic" w:hint="cs"/>
          <w:b/>
          <w:bCs/>
          <w:rtl/>
        </w:rPr>
        <w:t xml:space="preserve">تبصرة المؤمنين بفقه النصر والتمكين في القرآن الكريم ، </w:t>
      </w:r>
      <w:r w:rsidRPr="002B4C59">
        <w:rPr>
          <w:rFonts w:ascii="Traditional Arabic" w:hAnsi="Traditional Arabic" w:hint="cs"/>
          <w:rtl/>
        </w:rPr>
        <w:t>ط1، الشارقة : مكتبة الصحابة</w:t>
      </w:r>
      <w:r>
        <w:rPr>
          <w:rFonts w:ascii="Traditional Arabic" w:hAnsi="Traditional Arabic" w:hint="cs"/>
          <w:rtl/>
        </w:rPr>
        <w:t xml:space="preserve"> ، 1422ه) ، ص 538.</w:t>
      </w:r>
    </w:p>
    <w:p w:rsidR="001E0109" w:rsidRPr="000A1939" w:rsidRDefault="001E0109" w:rsidP="00CD1FF0">
      <w:pPr>
        <w:pStyle w:val="a4"/>
        <w:rPr>
          <w:rFonts w:ascii="Traditional Arabic" w:hAnsi="Traditional Arabic"/>
          <w:rtl/>
        </w:rPr>
      </w:pPr>
    </w:p>
  </w:footnote>
  <w:footnote w:id="50">
    <w:p w:rsidR="001E0109" w:rsidRPr="004A6BE9"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sz w:val="28"/>
        </w:rPr>
        <w:footnoteRef/>
      </w:r>
      <w:r w:rsidRPr="0063544D">
        <w:rPr>
          <w:rFonts w:ascii="Traditional Arabic" w:hAnsi="Traditional Arabic" w:hint="cs"/>
          <w:rtl/>
        </w:rPr>
        <w:t xml:space="preserve"> </w:t>
      </w:r>
      <w:r>
        <w:rPr>
          <w:rFonts w:ascii="Traditional Arabic" w:hAnsi="Traditional Arabic" w:hint="cs"/>
          <w:rtl/>
        </w:rPr>
        <w:t xml:space="preserve">عز الدين التميمي ، </w:t>
      </w:r>
      <w:r w:rsidRPr="00BF47B1">
        <w:rPr>
          <w:rFonts w:ascii="Traditional Arabic" w:hAnsi="Traditional Arabic" w:hint="cs"/>
          <w:b/>
          <w:bCs/>
          <w:rtl/>
        </w:rPr>
        <w:t>الشورى بين الأصالة والمعاصرة</w:t>
      </w:r>
      <w:r>
        <w:rPr>
          <w:rFonts w:ascii="Traditional Arabic" w:hAnsi="Traditional Arabic" w:hint="cs"/>
          <w:rtl/>
        </w:rPr>
        <w:t xml:space="preserve"> ، ط1، (الأردن : دار البشير ، 1405ه)، ص</w:t>
      </w:r>
      <w:r>
        <w:rPr>
          <w:rFonts w:hint="cs"/>
          <w:sz w:val="28"/>
          <w:rtl/>
        </w:rPr>
        <w:t>17</w:t>
      </w:r>
      <w:r>
        <w:rPr>
          <w:sz w:val="28"/>
          <w:rtl/>
        </w:rPr>
        <w:t xml:space="preserve"> </w:t>
      </w:r>
      <w:r w:rsidRPr="002F5965">
        <w:rPr>
          <w:rFonts w:ascii="Arabic Transparent" w:hAnsi="Arabic Transparent" w:cs="Arabic Transparent" w:hint="cs"/>
          <w:b/>
          <w:bCs/>
          <w:sz w:val="27"/>
          <w:szCs w:val="27"/>
          <w:rtl/>
        </w:rPr>
        <w:t xml:space="preserve"> </w:t>
      </w:r>
      <w:r>
        <w:rPr>
          <w:rFonts w:ascii="Traditional Arabic" w:hAnsi="Traditional Arabic" w:hint="cs"/>
          <w:rtl/>
        </w:rPr>
        <w:t xml:space="preserve">. </w:t>
      </w:r>
    </w:p>
    <w:p w:rsidR="001E0109" w:rsidRPr="000A1939" w:rsidRDefault="001E0109" w:rsidP="00CD1FF0">
      <w:pPr>
        <w:pStyle w:val="a4"/>
        <w:rPr>
          <w:rFonts w:ascii="Traditional Arabic" w:hAnsi="Traditional Arabic"/>
          <w:rtl/>
        </w:rPr>
      </w:pPr>
    </w:p>
  </w:footnote>
  <w:footnote w:id="51">
    <w:p w:rsidR="001E0109" w:rsidRPr="004A6BE9"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sz w:val="28"/>
        </w:rPr>
        <w:footnoteRef/>
      </w:r>
      <w:r>
        <w:rPr>
          <w:sz w:val="28"/>
          <w:rtl/>
        </w:rPr>
        <w:t xml:space="preserve"> </w:t>
      </w:r>
      <w:r w:rsidRPr="002F5965">
        <w:rPr>
          <w:rFonts w:ascii="Arabic Transparent" w:hAnsi="Arabic Transparent" w:cs="Arabic Transparent" w:hint="cs"/>
          <w:b/>
          <w:bCs/>
          <w:sz w:val="27"/>
          <w:szCs w:val="27"/>
          <w:rtl/>
        </w:rPr>
        <w:t xml:space="preserve"> </w:t>
      </w:r>
      <w:r>
        <w:rPr>
          <w:rFonts w:ascii="Traditional Arabic" w:hAnsi="Traditional Arabic" w:hint="cs"/>
          <w:rtl/>
        </w:rPr>
        <w:t xml:space="preserve"> </w:t>
      </w:r>
      <w:r w:rsidRPr="00BF47B1">
        <w:rPr>
          <w:rFonts w:ascii="Traditional Arabic" w:hAnsi="Traditional Arabic" w:hint="cs"/>
          <w:b/>
          <w:bCs/>
          <w:rtl/>
        </w:rPr>
        <w:t>في ظلال القرآن</w:t>
      </w:r>
      <w:r>
        <w:rPr>
          <w:rFonts w:ascii="Traditional Arabic" w:hAnsi="Traditional Arabic" w:hint="cs"/>
          <w:rtl/>
        </w:rPr>
        <w:t xml:space="preserve"> ، للسيد قطب (1/ 501).</w:t>
      </w:r>
    </w:p>
    <w:p w:rsidR="001E0109" w:rsidRPr="000A1939" w:rsidRDefault="001E0109" w:rsidP="00CD1FF0">
      <w:pPr>
        <w:pStyle w:val="a4"/>
        <w:rPr>
          <w:rFonts w:ascii="Traditional Arabic" w:hAnsi="Traditional Arabic"/>
          <w:rtl/>
        </w:rPr>
      </w:pPr>
    </w:p>
  </w:footnote>
  <w:footnote w:id="52">
    <w:p w:rsidR="001E0109" w:rsidRPr="004A6BE9"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sz w:val="28"/>
        </w:rPr>
        <w:footnoteRef/>
      </w:r>
      <w:r>
        <w:rPr>
          <w:sz w:val="28"/>
          <w:rtl/>
        </w:rPr>
        <w:t xml:space="preserve"> </w:t>
      </w:r>
      <w:r w:rsidRPr="002F5965">
        <w:rPr>
          <w:rFonts w:ascii="Arabic Transparent" w:hAnsi="Arabic Transparent" w:cs="Arabic Transparent" w:hint="cs"/>
          <w:b/>
          <w:bCs/>
          <w:sz w:val="27"/>
          <w:szCs w:val="27"/>
          <w:rtl/>
        </w:rPr>
        <w:t xml:space="preserve"> </w:t>
      </w:r>
      <w:r>
        <w:rPr>
          <w:rFonts w:ascii="Traditional Arabic" w:hAnsi="Traditional Arabic" w:hint="cs"/>
          <w:rtl/>
        </w:rPr>
        <w:t xml:space="preserve"> حسين بن محسن علي جابر ، </w:t>
      </w:r>
      <w:r w:rsidRPr="00BF47B1">
        <w:rPr>
          <w:rFonts w:ascii="Traditional Arabic" w:hAnsi="Traditional Arabic" w:hint="cs"/>
          <w:b/>
          <w:bCs/>
          <w:rtl/>
        </w:rPr>
        <w:t>الطريق إلى جماعة المسلمين</w:t>
      </w:r>
      <w:r>
        <w:rPr>
          <w:rFonts w:ascii="Traditional Arabic" w:hAnsi="Traditional Arabic" w:hint="cs"/>
          <w:rtl/>
        </w:rPr>
        <w:t xml:space="preserve"> ، (دار الوفاء للطباعة والنشر ) ، ص64.</w:t>
      </w:r>
    </w:p>
    <w:p w:rsidR="001E0109" w:rsidRPr="000A1939" w:rsidRDefault="001E0109" w:rsidP="00CD1FF0">
      <w:pPr>
        <w:pStyle w:val="a4"/>
        <w:rPr>
          <w:rFonts w:ascii="Traditional Arabic" w:hAnsi="Traditional Arabic"/>
          <w:rtl/>
        </w:rPr>
      </w:pPr>
    </w:p>
  </w:footnote>
  <w:footnote w:id="53">
    <w:p w:rsidR="001E0109" w:rsidRPr="004A6BE9"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sz w:val="28"/>
        </w:rPr>
        <w:footnoteRef/>
      </w:r>
      <w:r>
        <w:rPr>
          <w:sz w:val="28"/>
          <w:rtl/>
        </w:rPr>
        <w:t xml:space="preserve"> </w:t>
      </w:r>
      <w:r w:rsidRPr="002F5965">
        <w:rPr>
          <w:rFonts w:ascii="Arabic Transparent" w:hAnsi="Arabic Transparent" w:cs="Arabic Transparent" w:hint="cs"/>
          <w:b/>
          <w:bCs/>
          <w:sz w:val="27"/>
          <w:szCs w:val="27"/>
          <w:rtl/>
        </w:rPr>
        <w:t xml:space="preserve"> </w:t>
      </w:r>
      <w:r>
        <w:rPr>
          <w:rFonts w:ascii="Traditional Arabic" w:hAnsi="Traditional Arabic" w:hint="cs"/>
          <w:rtl/>
        </w:rPr>
        <w:t xml:space="preserve"> أبو فارس ، محمد عبد القادر ، </w:t>
      </w:r>
      <w:r w:rsidRPr="00BF47B1">
        <w:rPr>
          <w:rFonts w:ascii="Traditional Arabic" w:hAnsi="Traditional Arabic" w:hint="cs"/>
          <w:b/>
          <w:bCs/>
          <w:rtl/>
        </w:rPr>
        <w:t xml:space="preserve">النظام السياسي في الإسلام </w:t>
      </w:r>
      <w:r>
        <w:rPr>
          <w:rFonts w:ascii="Traditional Arabic" w:hAnsi="Traditional Arabic" w:hint="cs"/>
          <w:rtl/>
        </w:rPr>
        <w:t>، ص80 .</w:t>
      </w:r>
    </w:p>
    <w:p w:rsidR="001E0109" w:rsidRPr="000A1939" w:rsidRDefault="001E0109" w:rsidP="00CD1FF0">
      <w:pPr>
        <w:pStyle w:val="a4"/>
        <w:rPr>
          <w:rFonts w:ascii="Traditional Arabic" w:hAnsi="Traditional Arabic"/>
          <w:rtl/>
        </w:rPr>
      </w:pPr>
    </w:p>
  </w:footnote>
  <w:footnote w:id="54">
    <w:p w:rsidR="001E0109" w:rsidRPr="004A6BE9" w:rsidRDefault="001E0109" w:rsidP="00CD1FF0">
      <w:pPr>
        <w:pStyle w:val="a4"/>
        <w:rPr>
          <w:rFonts w:ascii="Traditional Arabic" w:hAnsi="Traditional Arabic"/>
          <w:rtl/>
        </w:rPr>
      </w:pPr>
      <w:r w:rsidRPr="00215E07">
        <w:rPr>
          <w:sz w:val="28"/>
        </w:rPr>
        <w:t>-</w:t>
      </w:r>
      <w:r w:rsidRPr="00215E07">
        <w:rPr>
          <w:rStyle w:val="a3"/>
          <w:rFonts w:ascii="Traditional Arabic" w:hAnsi="Traditional Arabic"/>
          <w:sz w:val="28"/>
        </w:rPr>
        <w:footnoteRef/>
      </w:r>
      <w:r>
        <w:rPr>
          <w:sz w:val="28"/>
          <w:rtl/>
        </w:rPr>
        <w:t xml:space="preserve"> </w:t>
      </w:r>
      <w:r w:rsidRPr="002F5965">
        <w:rPr>
          <w:rFonts w:ascii="Arabic Transparent" w:hAnsi="Arabic Transparent" w:cs="Arabic Transparent" w:hint="cs"/>
          <w:b/>
          <w:bCs/>
          <w:sz w:val="27"/>
          <w:szCs w:val="27"/>
          <w:rtl/>
        </w:rPr>
        <w:t xml:space="preserve"> </w:t>
      </w:r>
      <w:r>
        <w:rPr>
          <w:rFonts w:ascii="Traditional Arabic" w:hAnsi="Traditional Arabic" w:hint="cs"/>
          <w:rtl/>
        </w:rPr>
        <w:t xml:space="preserve"> عز الدين التميمي ، </w:t>
      </w:r>
      <w:r w:rsidRPr="00BF47B1">
        <w:rPr>
          <w:rFonts w:ascii="Traditional Arabic" w:hAnsi="Traditional Arabic" w:hint="cs"/>
          <w:b/>
          <w:bCs/>
          <w:rtl/>
        </w:rPr>
        <w:t>الشورى بين الأصالة والمعاصرة</w:t>
      </w:r>
      <w:r>
        <w:rPr>
          <w:rFonts w:ascii="Traditional Arabic" w:hAnsi="Traditional Arabic" w:hint="cs"/>
          <w:rtl/>
        </w:rPr>
        <w:t xml:space="preserve"> ، ص33- 34 .</w:t>
      </w:r>
    </w:p>
    <w:p w:rsidR="001E0109" w:rsidRPr="000A1939" w:rsidRDefault="001E0109" w:rsidP="00CD1FF0">
      <w:pPr>
        <w:pStyle w:val="a4"/>
        <w:tabs>
          <w:tab w:val="left" w:pos="2681"/>
        </w:tabs>
        <w:rPr>
          <w:rFonts w:ascii="Traditional Arabic" w:hAnsi="Traditional Arabic"/>
          <w:rtl/>
        </w:rPr>
      </w:pPr>
      <w:r>
        <w:rPr>
          <w:rFonts w:ascii="Traditional Arabic" w:hAnsi="Traditional Arabic"/>
          <w:rtl/>
        </w:rPr>
        <w:tab/>
      </w:r>
    </w:p>
  </w:footnote>
  <w:footnote w:id="55">
    <w:p w:rsidR="001E0109" w:rsidRPr="00014E71" w:rsidRDefault="001E0109" w:rsidP="00904174">
      <w:pPr>
        <w:pStyle w:val="a4"/>
        <w:rPr>
          <w:rFonts w:ascii="Traditional Arabic" w:hAnsi="Traditional Arabic"/>
          <w:rtl/>
        </w:rPr>
      </w:pPr>
      <w:r w:rsidRPr="00014E71">
        <w:rPr>
          <w:rFonts w:ascii="Traditional Arabic" w:hAnsi="Traditional Arabic"/>
        </w:rPr>
        <w:t>-</w:t>
      </w:r>
      <w:r w:rsidRPr="00014E71">
        <w:rPr>
          <w:rStyle w:val="a3"/>
          <w:rFonts w:ascii="Traditional Arabic" w:hAnsi="Traditional Arabic" w:cs="Traditional Arabic"/>
          <w:szCs w:val="24"/>
        </w:rPr>
        <w:footnoteRef/>
      </w:r>
      <w:r w:rsidRPr="00014E71">
        <w:rPr>
          <w:rFonts w:ascii="Traditional Arabic" w:hAnsi="Traditional Arabic"/>
          <w:rtl/>
        </w:rPr>
        <w:t xml:space="preserve"> محمد بن عبد الله الهبدان ، ملتقى الخطباء ، عنوان الخطبة : </w:t>
      </w:r>
      <w:r w:rsidRPr="0056123F">
        <w:rPr>
          <w:rFonts w:ascii="Traditional Arabic" w:hAnsi="Traditional Arabic"/>
          <w:b/>
          <w:bCs/>
          <w:rtl/>
        </w:rPr>
        <w:t>إقامة العدل في الأرض سمة من سمات الله</w:t>
      </w:r>
      <w:r w:rsidRPr="00014E71">
        <w:rPr>
          <w:rFonts w:ascii="Traditional Arabic" w:hAnsi="Traditional Arabic"/>
          <w:rtl/>
        </w:rPr>
        <w:t xml:space="preserve"> ،رقم الخطبة في الموقع (2583).</w:t>
      </w:r>
    </w:p>
  </w:footnote>
  <w:footnote w:id="56">
    <w:p w:rsidR="001E0109" w:rsidRPr="00014E71" w:rsidRDefault="001E0109" w:rsidP="00904174">
      <w:pPr>
        <w:pStyle w:val="a4"/>
        <w:rPr>
          <w:rFonts w:ascii="Traditional Arabic" w:hAnsi="Traditional Arabic"/>
          <w:rtl/>
        </w:rPr>
      </w:pPr>
      <w:r w:rsidRPr="00014E71">
        <w:rPr>
          <w:rFonts w:ascii="Traditional Arabic" w:hAnsi="Traditional Arabic"/>
        </w:rPr>
        <w:t>-</w:t>
      </w:r>
      <w:r w:rsidRPr="00014E71">
        <w:rPr>
          <w:rStyle w:val="a3"/>
          <w:rFonts w:ascii="Traditional Arabic" w:hAnsi="Traditional Arabic" w:cs="Traditional Arabic"/>
          <w:szCs w:val="24"/>
        </w:rPr>
        <w:footnoteRef/>
      </w:r>
      <w:r w:rsidRPr="00014E71">
        <w:rPr>
          <w:rFonts w:ascii="Traditional Arabic" w:hAnsi="Traditional Arabic"/>
          <w:rtl/>
        </w:rPr>
        <w:t xml:space="preserve"> </w:t>
      </w:r>
      <w:r>
        <w:rPr>
          <w:rFonts w:ascii="Traditional Arabic" w:hAnsi="Traditional Arabic" w:hint="cs"/>
          <w:rtl/>
        </w:rPr>
        <w:t xml:space="preserve">عبد الرحمن السعدي ، </w:t>
      </w:r>
      <w:r w:rsidRPr="002B4C59">
        <w:rPr>
          <w:rFonts w:ascii="Traditional Arabic" w:hAnsi="Traditional Arabic" w:hint="cs"/>
          <w:b/>
          <w:bCs/>
          <w:rtl/>
        </w:rPr>
        <w:t>تيسير الكريم الرحمن في تفسير كلام المنان</w:t>
      </w:r>
      <w:r>
        <w:rPr>
          <w:rFonts w:ascii="Traditional Arabic" w:hAnsi="Traditional Arabic" w:hint="cs"/>
          <w:rtl/>
        </w:rPr>
        <w:t xml:space="preserve"> ، ص205.</w:t>
      </w:r>
    </w:p>
    <w:p w:rsidR="001E0109" w:rsidRPr="00014E71" w:rsidRDefault="001E0109" w:rsidP="00904174">
      <w:pPr>
        <w:pStyle w:val="a4"/>
        <w:rPr>
          <w:rFonts w:ascii="Traditional Arabic" w:hAnsi="Traditional Arabic"/>
          <w:rtl/>
        </w:rPr>
      </w:pPr>
    </w:p>
    <w:p w:rsidR="001E0109" w:rsidRPr="00014E71" w:rsidRDefault="001E0109" w:rsidP="00904174">
      <w:pPr>
        <w:pStyle w:val="a4"/>
        <w:rPr>
          <w:rFonts w:ascii="Traditional Arabic" w:hAnsi="Traditional Arabic"/>
          <w:rtl/>
        </w:rPr>
      </w:pPr>
    </w:p>
  </w:footnote>
  <w:footnote w:id="57">
    <w:p w:rsidR="001E0109" w:rsidRPr="00014E71" w:rsidRDefault="001E0109" w:rsidP="00904174">
      <w:pPr>
        <w:pStyle w:val="a4"/>
        <w:rPr>
          <w:rFonts w:ascii="Traditional Arabic" w:hAnsi="Traditional Arabic"/>
          <w:rtl/>
        </w:rPr>
      </w:pPr>
      <w:r w:rsidRPr="00014E71">
        <w:rPr>
          <w:rFonts w:ascii="Traditional Arabic" w:hAnsi="Traditional Arabic"/>
        </w:rPr>
        <w:t>-</w:t>
      </w:r>
      <w:r w:rsidRPr="00014E71">
        <w:rPr>
          <w:rStyle w:val="a3"/>
          <w:rFonts w:ascii="Traditional Arabic" w:hAnsi="Traditional Arabic" w:cs="Traditional Arabic"/>
          <w:szCs w:val="24"/>
        </w:rPr>
        <w:footnoteRef/>
      </w:r>
      <w:r>
        <w:rPr>
          <w:rFonts w:ascii="Traditional Arabic" w:hAnsi="Traditional Arabic" w:hint="cs"/>
          <w:rtl/>
        </w:rPr>
        <w:t xml:space="preserve"> السيد قطب ، في ظلال القرآن ، (2/ 774)  .</w:t>
      </w:r>
    </w:p>
    <w:p w:rsidR="001E0109" w:rsidRPr="00014E71" w:rsidRDefault="001E0109" w:rsidP="00904174">
      <w:pPr>
        <w:pStyle w:val="a4"/>
        <w:rPr>
          <w:rFonts w:ascii="Traditional Arabic" w:hAnsi="Traditional Arabic"/>
          <w:rtl/>
        </w:rPr>
      </w:pPr>
    </w:p>
    <w:p w:rsidR="001E0109" w:rsidRPr="00014E71" w:rsidRDefault="001E0109" w:rsidP="00904174">
      <w:pPr>
        <w:pStyle w:val="a4"/>
        <w:rPr>
          <w:rFonts w:ascii="Traditional Arabic" w:hAnsi="Traditional Arabic"/>
          <w:rtl/>
        </w:rPr>
      </w:pPr>
    </w:p>
  </w:footnote>
  <w:footnote w:id="58">
    <w:p w:rsidR="001E0109" w:rsidRPr="00014E71" w:rsidRDefault="001E0109" w:rsidP="00904174">
      <w:pPr>
        <w:pStyle w:val="a4"/>
        <w:rPr>
          <w:rFonts w:ascii="Traditional Arabic" w:hAnsi="Traditional Arabic"/>
          <w:rtl/>
        </w:rPr>
      </w:pPr>
      <w:r w:rsidRPr="00014E71">
        <w:rPr>
          <w:rFonts w:ascii="Traditional Arabic" w:hAnsi="Traditional Arabic"/>
        </w:rPr>
        <w:t>-</w:t>
      </w:r>
      <w:r w:rsidRPr="00014E71">
        <w:rPr>
          <w:rStyle w:val="a3"/>
          <w:rFonts w:ascii="Traditional Arabic" w:hAnsi="Traditional Arabic" w:cs="Traditional Arabic"/>
          <w:szCs w:val="24"/>
        </w:rPr>
        <w:footnoteRef/>
      </w:r>
      <w:r>
        <w:rPr>
          <w:rFonts w:ascii="Traditional Arabic" w:hAnsi="Traditional Arabic" w:hint="cs"/>
          <w:rtl/>
        </w:rPr>
        <w:t xml:space="preserve"> ابن جرير الطبري ، (21/189 )  .</w:t>
      </w:r>
    </w:p>
    <w:p w:rsidR="001E0109" w:rsidRPr="00014E71" w:rsidRDefault="001E0109" w:rsidP="00904174">
      <w:pPr>
        <w:pStyle w:val="a4"/>
        <w:rPr>
          <w:rFonts w:ascii="Traditional Arabic" w:hAnsi="Traditional Arabic"/>
          <w:rtl/>
        </w:rPr>
      </w:pPr>
    </w:p>
    <w:p w:rsidR="001E0109" w:rsidRPr="00014E71" w:rsidRDefault="001E0109" w:rsidP="00904174">
      <w:pPr>
        <w:pStyle w:val="a4"/>
        <w:rPr>
          <w:rFonts w:ascii="Traditional Arabic" w:hAnsi="Traditional Arabic"/>
          <w:rtl/>
        </w:rPr>
      </w:pPr>
    </w:p>
  </w:footnote>
  <w:footnote w:id="59">
    <w:p w:rsidR="001E0109" w:rsidRPr="00014E71" w:rsidRDefault="001E0109" w:rsidP="00904174">
      <w:pPr>
        <w:pStyle w:val="a4"/>
        <w:rPr>
          <w:rFonts w:ascii="Traditional Arabic" w:hAnsi="Traditional Arabic"/>
          <w:rtl/>
        </w:rPr>
      </w:pPr>
      <w:r w:rsidRPr="00014E71">
        <w:rPr>
          <w:rFonts w:ascii="Traditional Arabic" w:hAnsi="Traditional Arabic"/>
        </w:rPr>
        <w:t>-</w:t>
      </w:r>
      <w:r w:rsidRPr="00014E71">
        <w:rPr>
          <w:rStyle w:val="a3"/>
          <w:rFonts w:ascii="Traditional Arabic" w:hAnsi="Traditional Arabic" w:cs="Traditional Arabic"/>
          <w:szCs w:val="24"/>
        </w:rPr>
        <w:footnoteRef/>
      </w:r>
      <w:r>
        <w:rPr>
          <w:rFonts w:ascii="Traditional Arabic" w:hAnsi="Traditional Arabic" w:hint="cs"/>
          <w:rtl/>
        </w:rPr>
        <w:t xml:space="preserve"> ابن كثير الدمشقي ، تفسير القرآن العظيم ، ( 3/62) .</w:t>
      </w:r>
    </w:p>
    <w:p w:rsidR="001E0109" w:rsidRPr="00014E71" w:rsidRDefault="001E0109" w:rsidP="00904174">
      <w:pPr>
        <w:pStyle w:val="a4"/>
        <w:rPr>
          <w:rFonts w:ascii="Traditional Arabic" w:hAnsi="Traditional Arabic"/>
          <w:rtl/>
        </w:rPr>
      </w:pPr>
    </w:p>
    <w:p w:rsidR="001E0109" w:rsidRPr="00014E71" w:rsidRDefault="001E0109" w:rsidP="00904174">
      <w:pPr>
        <w:pStyle w:val="a4"/>
        <w:rPr>
          <w:rFonts w:ascii="Traditional Arabic" w:hAnsi="Traditional Arabic"/>
          <w:rtl/>
        </w:rPr>
      </w:pPr>
    </w:p>
  </w:footnote>
  <w:footnote w:id="60">
    <w:p w:rsidR="001E0109" w:rsidRPr="00637466"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sz w:val="28"/>
          <w:rtl/>
        </w:rPr>
        <w:t xml:space="preserve"> </w:t>
      </w:r>
      <w:r>
        <w:rPr>
          <w:rFonts w:ascii="Traditional Arabic" w:hAnsi="Traditional Arabic" w:hint="cs"/>
          <w:rtl/>
        </w:rPr>
        <w:t xml:space="preserve">السعدي ، </w:t>
      </w:r>
      <w:r w:rsidRPr="00525DC9">
        <w:rPr>
          <w:rFonts w:ascii="Traditional Arabic" w:hAnsi="Traditional Arabic" w:hint="cs"/>
          <w:b/>
          <w:bCs/>
          <w:rtl/>
        </w:rPr>
        <w:t>تيسير الكريم الرحمن في تفسير الكلام المنان</w:t>
      </w:r>
      <w:r>
        <w:rPr>
          <w:rFonts w:ascii="Traditional Arabic" w:hAnsi="Traditional Arabic" w:hint="cs"/>
          <w:rtl/>
        </w:rPr>
        <w:t xml:space="preserve"> ، ( 1/ 711).</w:t>
      </w:r>
    </w:p>
    <w:p w:rsidR="001E0109" w:rsidRPr="000A1939" w:rsidRDefault="001E0109" w:rsidP="00B43643">
      <w:pPr>
        <w:pStyle w:val="a4"/>
        <w:rPr>
          <w:rFonts w:ascii="Traditional Arabic" w:hAnsi="Traditional Arabic"/>
          <w:rtl/>
        </w:rPr>
      </w:pPr>
    </w:p>
  </w:footnote>
  <w:footnote w:id="61">
    <w:p w:rsidR="001E0109" w:rsidRPr="00637466"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rFonts w:ascii="Traditional Arabic" w:hAnsi="Traditional Arabic" w:hint="cs"/>
          <w:rtl/>
        </w:rPr>
        <w:t xml:space="preserve"> أ.د وهبة الزحيلي </w:t>
      </w:r>
      <w:r w:rsidRPr="00591B4D">
        <w:rPr>
          <w:rFonts w:ascii="Traditional Arabic" w:hAnsi="Traditional Arabic" w:hint="cs"/>
          <w:b/>
          <w:bCs/>
          <w:rtl/>
        </w:rPr>
        <w:t>، تفسير المنير</w:t>
      </w:r>
      <w:r>
        <w:rPr>
          <w:rFonts w:ascii="Traditional Arabic" w:hAnsi="Traditional Arabic" w:hint="cs"/>
          <w:rtl/>
        </w:rPr>
        <w:t xml:space="preserve"> ، ط1، ( بيروت : دار الفكر ، 1411ه) ، ( 23/ 183- 185) ، وانظر: </w:t>
      </w:r>
      <w:r w:rsidRPr="00BA3FE2">
        <w:rPr>
          <w:rFonts w:ascii="Traditional Arabic" w:hAnsi="Traditional Arabic" w:hint="cs"/>
          <w:b/>
          <w:bCs/>
          <w:rtl/>
        </w:rPr>
        <w:t xml:space="preserve">التبصرة بفقه النصر والتمكين </w:t>
      </w:r>
      <w:r>
        <w:rPr>
          <w:rFonts w:ascii="Traditional Arabic" w:hAnsi="Traditional Arabic" w:hint="cs"/>
          <w:rtl/>
        </w:rPr>
        <w:t>، لعلي محمد الصلابي ، ص ، بتصرف يسير.</w:t>
      </w:r>
    </w:p>
    <w:p w:rsidR="001E0109" w:rsidRPr="000A1939" w:rsidRDefault="001E0109" w:rsidP="00B43643">
      <w:pPr>
        <w:pStyle w:val="a4"/>
        <w:rPr>
          <w:rFonts w:ascii="Traditional Arabic" w:hAnsi="Traditional Arabic"/>
          <w:rtl/>
        </w:rPr>
      </w:pPr>
    </w:p>
  </w:footnote>
  <w:footnote w:id="62">
    <w:p w:rsidR="001E0109" w:rsidRPr="00712540" w:rsidRDefault="001E0109" w:rsidP="00B43643">
      <w:pPr>
        <w:pStyle w:val="a4"/>
        <w:rPr>
          <w:rFonts w:ascii="Traditional Arabic" w:hAnsi="Traditional Arabic"/>
          <w:rtl/>
        </w:rPr>
      </w:pPr>
      <w:r w:rsidRPr="00712540">
        <w:rPr>
          <w:rFonts w:ascii="Traditional Arabic" w:hAnsi="Traditional Arabic"/>
        </w:rPr>
        <w:t>-</w:t>
      </w:r>
      <w:r w:rsidRPr="00712540">
        <w:rPr>
          <w:rStyle w:val="a3"/>
          <w:rFonts w:ascii="Traditional Arabic" w:hAnsi="Traditional Arabic" w:cs="Traditional Arabic"/>
          <w:szCs w:val="24"/>
        </w:rPr>
        <w:footnoteRef/>
      </w:r>
      <w:r w:rsidRPr="00712540">
        <w:rPr>
          <w:rFonts w:ascii="Traditional Arabic" w:hAnsi="Traditional Arabic"/>
          <w:rtl/>
        </w:rPr>
        <w:t xml:space="preserve"> </w:t>
      </w:r>
      <w:r>
        <w:rPr>
          <w:rFonts w:ascii="Traditional Arabic" w:hAnsi="Traditional Arabic"/>
          <w:rtl/>
        </w:rPr>
        <w:t>الصلابي ، علي محمد بن م</w:t>
      </w:r>
      <w:r>
        <w:rPr>
          <w:rFonts w:ascii="Traditional Arabic" w:hAnsi="Traditional Arabic" w:hint="cs"/>
          <w:rtl/>
        </w:rPr>
        <w:t>ح</w:t>
      </w:r>
      <w:r w:rsidRPr="00712540">
        <w:rPr>
          <w:rFonts w:ascii="Traditional Arabic" w:hAnsi="Traditional Arabic"/>
          <w:rtl/>
        </w:rPr>
        <w:t xml:space="preserve">مد ، </w:t>
      </w:r>
      <w:r w:rsidRPr="00712540">
        <w:rPr>
          <w:rFonts w:ascii="Traditional Arabic" w:hAnsi="Traditional Arabic"/>
          <w:b/>
          <w:bCs/>
          <w:rtl/>
        </w:rPr>
        <w:t>تبصرة المؤمنين بفقه النصر والتمكين</w:t>
      </w:r>
      <w:r w:rsidRPr="00712540">
        <w:rPr>
          <w:rFonts w:ascii="Traditional Arabic" w:hAnsi="Traditional Arabic"/>
          <w:rtl/>
        </w:rPr>
        <w:t xml:space="preserve"> </w:t>
      </w:r>
      <w:r>
        <w:rPr>
          <w:rFonts w:ascii="Traditional Arabic" w:hAnsi="Traditional Arabic" w:hint="cs"/>
          <w:rtl/>
        </w:rPr>
        <w:t xml:space="preserve">، </w:t>
      </w:r>
      <w:r w:rsidRPr="00712540">
        <w:rPr>
          <w:rFonts w:ascii="Traditional Arabic" w:hAnsi="Traditional Arabic"/>
          <w:rtl/>
        </w:rPr>
        <w:t>(1/150)</w:t>
      </w:r>
      <w:r>
        <w:rPr>
          <w:rFonts w:ascii="Traditional Arabic" w:hAnsi="Traditional Arabic" w:hint="cs"/>
          <w:rtl/>
        </w:rPr>
        <w:t>.</w:t>
      </w:r>
    </w:p>
    <w:p w:rsidR="001E0109" w:rsidRPr="00712540" w:rsidRDefault="001E0109" w:rsidP="00B43643">
      <w:pPr>
        <w:pStyle w:val="a4"/>
        <w:rPr>
          <w:rFonts w:ascii="Traditional Arabic" w:hAnsi="Traditional Arabic"/>
          <w:rtl/>
        </w:rPr>
      </w:pPr>
    </w:p>
  </w:footnote>
  <w:footnote w:id="63">
    <w:p w:rsidR="001E0109" w:rsidRPr="00712540" w:rsidRDefault="001E0109" w:rsidP="00B43643">
      <w:pPr>
        <w:pStyle w:val="a4"/>
        <w:rPr>
          <w:rFonts w:ascii="Traditional Arabic" w:hAnsi="Traditional Arabic"/>
          <w:b/>
          <w:bCs/>
          <w:rtl/>
        </w:rPr>
      </w:pPr>
      <w:r w:rsidRPr="00712540">
        <w:rPr>
          <w:rFonts w:ascii="Traditional Arabic" w:hAnsi="Traditional Arabic"/>
        </w:rPr>
        <w:t>-</w:t>
      </w:r>
      <w:r w:rsidRPr="00712540">
        <w:rPr>
          <w:rStyle w:val="a3"/>
          <w:rFonts w:ascii="Traditional Arabic" w:hAnsi="Traditional Arabic" w:cs="Traditional Arabic"/>
          <w:szCs w:val="24"/>
        </w:rPr>
        <w:footnoteRef/>
      </w:r>
      <w:r w:rsidRPr="00712540">
        <w:rPr>
          <w:rFonts w:ascii="Traditional Arabic" w:hAnsi="Traditional Arabic"/>
          <w:rtl/>
        </w:rPr>
        <w:t xml:space="preserve"> السيد قطب</w:t>
      </w:r>
      <w:r>
        <w:rPr>
          <w:rFonts w:ascii="Traditional Arabic" w:hAnsi="Traditional Arabic" w:hint="cs"/>
          <w:rtl/>
        </w:rPr>
        <w:t xml:space="preserve">، </w:t>
      </w:r>
      <w:r w:rsidRPr="00712540">
        <w:rPr>
          <w:rFonts w:ascii="Traditional Arabic" w:hAnsi="Traditional Arabic"/>
          <w:rtl/>
        </w:rPr>
        <w:t xml:space="preserve"> </w:t>
      </w:r>
      <w:r w:rsidRPr="00712540">
        <w:rPr>
          <w:rFonts w:ascii="Traditional Arabic" w:hAnsi="Traditional Arabic"/>
          <w:b/>
          <w:bCs/>
          <w:rtl/>
        </w:rPr>
        <w:t xml:space="preserve">في ظلال القرآن </w:t>
      </w:r>
      <w:r>
        <w:rPr>
          <w:rFonts w:ascii="Traditional Arabic" w:hAnsi="Traditional Arabic" w:hint="cs"/>
          <w:b/>
          <w:bCs/>
          <w:rtl/>
        </w:rPr>
        <w:t>، ( 5/ 2638) .</w:t>
      </w:r>
    </w:p>
    <w:p w:rsidR="001E0109" w:rsidRPr="00712540" w:rsidRDefault="001E0109" w:rsidP="00B43643">
      <w:pPr>
        <w:pStyle w:val="a4"/>
        <w:rPr>
          <w:rFonts w:ascii="Traditional Arabic" w:hAnsi="Traditional Arabic"/>
          <w:rtl/>
        </w:rPr>
      </w:pPr>
    </w:p>
  </w:footnote>
  <w:footnote w:id="64">
    <w:p w:rsidR="001E0109" w:rsidRPr="00712540" w:rsidRDefault="001E0109" w:rsidP="00B43643">
      <w:pPr>
        <w:pStyle w:val="a4"/>
        <w:rPr>
          <w:rFonts w:ascii="Traditional Arabic" w:hAnsi="Traditional Arabic"/>
          <w:b/>
          <w:bCs/>
          <w:rtl/>
        </w:rPr>
      </w:pPr>
      <w:r w:rsidRPr="00712540">
        <w:rPr>
          <w:rFonts w:ascii="Traditional Arabic" w:hAnsi="Traditional Arabic"/>
        </w:rPr>
        <w:t>-</w:t>
      </w:r>
      <w:r w:rsidRPr="00712540">
        <w:rPr>
          <w:rStyle w:val="a3"/>
          <w:rFonts w:ascii="Traditional Arabic" w:hAnsi="Traditional Arabic" w:cs="Traditional Arabic"/>
          <w:szCs w:val="24"/>
        </w:rPr>
        <w:footnoteRef/>
      </w:r>
      <w:r w:rsidRPr="00712540">
        <w:rPr>
          <w:rFonts w:ascii="Traditional Arabic" w:hAnsi="Traditional Arabic"/>
          <w:rtl/>
        </w:rPr>
        <w:t xml:space="preserve"> ابن كثير ، </w:t>
      </w:r>
      <w:r w:rsidRPr="00712540">
        <w:rPr>
          <w:rFonts w:ascii="Traditional Arabic" w:hAnsi="Traditional Arabic"/>
          <w:b/>
          <w:bCs/>
          <w:rtl/>
        </w:rPr>
        <w:t>تفسير القرآن العظيم ، ( 6/ 185).</w:t>
      </w:r>
    </w:p>
  </w:footnote>
  <w:footnote w:id="65">
    <w:p w:rsidR="001E0109" w:rsidRPr="000A1939"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sz w:val="28"/>
          <w:rtl/>
        </w:rPr>
        <w:t xml:space="preserve"> </w:t>
      </w:r>
      <w:r>
        <w:rPr>
          <w:rFonts w:ascii="Traditional Arabic" w:hAnsi="Traditional Arabic" w:hint="cs"/>
          <w:rtl/>
        </w:rPr>
        <w:t xml:space="preserve">الصلابي، علي محمد بن محمد، </w:t>
      </w:r>
      <w:r w:rsidRPr="00C32234">
        <w:rPr>
          <w:rFonts w:ascii="Traditional Arabic" w:hAnsi="Traditional Arabic" w:hint="cs"/>
          <w:b/>
          <w:bCs/>
          <w:rtl/>
        </w:rPr>
        <w:t>التبصرة بفقه النصر والتمكين</w:t>
      </w:r>
      <w:r>
        <w:rPr>
          <w:rFonts w:ascii="Traditional Arabic" w:hAnsi="Traditional Arabic" w:hint="cs"/>
          <w:rtl/>
        </w:rPr>
        <w:t xml:space="preserve"> ، (1/ 159).</w:t>
      </w:r>
    </w:p>
  </w:footnote>
  <w:footnote w:id="66">
    <w:p w:rsidR="001E0109" w:rsidRPr="00C32234" w:rsidRDefault="001E0109" w:rsidP="00B43643">
      <w:pPr>
        <w:pStyle w:val="a4"/>
        <w:rPr>
          <w:rFonts w:ascii="Traditional Arabic" w:hAnsi="Traditional Arabic"/>
          <w:rtl/>
        </w:rPr>
      </w:pPr>
      <w:r w:rsidRPr="00C32234">
        <w:rPr>
          <w:rFonts w:ascii="Traditional Arabic" w:hAnsi="Traditional Arabic"/>
        </w:rPr>
        <w:t>-</w:t>
      </w:r>
      <w:r w:rsidRPr="00C32234">
        <w:rPr>
          <w:rStyle w:val="a3"/>
          <w:rFonts w:ascii="Traditional Arabic" w:hAnsi="Traditional Arabic" w:cs="Traditional Arabic"/>
          <w:szCs w:val="24"/>
        </w:rPr>
        <w:footnoteRef/>
      </w:r>
      <w:r w:rsidRPr="00C32234">
        <w:rPr>
          <w:rFonts w:ascii="Traditional Arabic" w:hAnsi="Traditional Arabic"/>
          <w:rtl/>
        </w:rPr>
        <w:t xml:space="preserve">الصلابي ، </w:t>
      </w:r>
      <w:r w:rsidRPr="00C32234">
        <w:rPr>
          <w:rFonts w:ascii="Traditional Arabic" w:hAnsi="Traditional Arabic"/>
          <w:b/>
          <w:bCs/>
          <w:rtl/>
        </w:rPr>
        <w:t>التبصرة بفقه النصر والتمكين</w:t>
      </w:r>
      <w:r>
        <w:rPr>
          <w:rFonts w:ascii="Traditional Arabic" w:hAnsi="Traditional Arabic" w:hint="cs"/>
          <w:rtl/>
        </w:rPr>
        <w:t xml:space="preserve"> ،</w:t>
      </w:r>
      <w:r w:rsidRPr="00C32234">
        <w:rPr>
          <w:rFonts w:ascii="Traditional Arabic" w:hAnsi="Traditional Arabic"/>
          <w:rtl/>
        </w:rPr>
        <w:t xml:space="preserve"> المرجع السابق ، (1/ 159)  .</w:t>
      </w:r>
    </w:p>
    <w:p w:rsidR="001E0109" w:rsidRPr="000A1939" w:rsidRDefault="001E0109" w:rsidP="00B43643">
      <w:pPr>
        <w:pStyle w:val="a4"/>
        <w:rPr>
          <w:rFonts w:ascii="Traditional Arabic" w:hAnsi="Traditional Arabic" w:hint="cs"/>
          <w:rtl/>
        </w:rPr>
      </w:pPr>
    </w:p>
  </w:footnote>
  <w:footnote w:id="67">
    <w:p w:rsidR="001E0109" w:rsidRPr="00637466"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sz w:val="28"/>
          <w:rtl/>
        </w:rPr>
        <w:t xml:space="preserve"> </w:t>
      </w:r>
      <w:r>
        <w:rPr>
          <w:rFonts w:ascii="Traditional Arabic" w:hAnsi="Traditional Arabic" w:hint="cs"/>
          <w:rtl/>
        </w:rPr>
        <w:t xml:space="preserve">ابن جرير الطبري ، </w:t>
      </w:r>
      <w:r w:rsidRPr="00C32234">
        <w:rPr>
          <w:rFonts w:ascii="Traditional Arabic" w:hAnsi="Traditional Arabic" w:hint="cs"/>
          <w:b/>
          <w:bCs/>
          <w:rtl/>
        </w:rPr>
        <w:t>جامع البيان في تأويل القرآن</w:t>
      </w:r>
      <w:r>
        <w:rPr>
          <w:rFonts w:ascii="Traditional Arabic" w:hAnsi="Traditional Arabic" w:hint="cs"/>
          <w:rtl/>
        </w:rPr>
        <w:t xml:space="preserve"> ، ( 19/ 450).</w:t>
      </w:r>
    </w:p>
    <w:p w:rsidR="001E0109" w:rsidRPr="000A1939" w:rsidRDefault="001E0109" w:rsidP="00B43643">
      <w:pPr>
        <w:pStyle w:val="a4"/>
        <w:rPr>
          <w:rFonts w:ascii="Traditional Arabic" w:hAnsi="Traditional Arabic"/>
          <w:rtl/>
        </w:rPr>
      </w:pPr>
    </w:p>
  </w:footnote>
  <w:footnote w:id="68">
    <w:p w:rsidR="001E0109" w:rsidRPr="00637466"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sz w:val="28"/>
          <w:rtl/>
        </w:rPr>
        <w:t xml:space="preserve"> </w:t>
      </w:r>
      <w:r>
        <w:rPr>
          <w:rFonts w:ascii="Traditional Arabic" w:hAnsi="Traditional Arabic" w:hint="cs"/>
          <w:rtl/>
        </w:rPr>
        <w:t xml:space="preserve">عبد العزيز مصطفى كامل ، </w:t>
      </w:r>
      <w:r w:rsidRPr="00591B4D">
        <w:rPr>
          <w:rFonts w:ascii="Traditional Arabic" w:hAnsi="Traditional Arabic" w:hint="cs"/>
          <w:b/>
          <w:bCs/>
          <w:rtl/>
        </w:rPr>
        <w:t>الحكم والتحاكم في خطاب الوحي</w:t>
      </w:r>
      <w:r>
        <w:rPr>
          <w:rFonts w:ascii="Traditional Arabic" w:hAnsi="Traditional Arabic" w:hint="cs"/>
          <w:rtl/>
        </w:rPr>
        <w:t xml:space="preserve">، (2/600). </w:t>
      </w:r>
    </w:p>
    <w:p w:rsidR="001E0109" w:rsidRPr="000A1939" w:rsidRDefault="001E0109" w:rsidP="00B43643">
      <w:pPr>
        <w:pStyle w:val="a4"/>
        <w:rPr>
          <w:rFonts w:ascii="Traditional Arabic" w:hAnsi="Traditional Arabic"/>
          <w:rtl/>
        </w:rPr>
      </w:pPr>
    </w:p>
  </w:footnote>
  <w:footnote w:id="69">
    <w:p w:rsidR="001E0109" w:rsidRPr="00637466"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rFonts w:hint="cs"/>
          <w:sz w:val="28"/>
          <w:rtl/>
        </w:rPr>
        <w:t xml:space="preserve"> </w:t>
      </w:r>
      <w:r>
        <w:rPr>
          <w:rFonts w:ascii="Traditional Arabic" w:hAnsi="Traditional Arabic" w:hint="cs"/>
          <w:rtl/>
        </w:rPr>
        <w:t xml:space="preserve">الصلابي </w:t>
      </w:r>
      <w:r w:rsidRPr="00591B4D">
        <w:rPr>
          <w:rFonts w:ascii="Traditional Arabic" w:hAnsi="Traditional Arabic" w:hint="cs"/>
          <w:b/>
          <w:bCs/>
          <w:rtl/>
        </w:rPr>
        <w:t>، التبصرة بفقه النصر والتمكين</w:t>
      </w:r>
      <w:r>
        <w:rPr>
          <w:rFonts w:ascii="Traditional Arabic" w:hAnsi="Traditional Arabic" w:hint="cs"/>
          <w:rtl/>
        </w:rPr>
        <w:t xml:space="preserve"> ، المرجع السابق ، (1/ 161) .</w:t>
      </w:r>
    </w:p>
    <w:p w:rsidR="001E0109" w:rsidRPr="000A1939" w:rsidRDefault="001E0109" w:rsidP="00B43643">
      <w:pPr>
        <w:pStyle w:val="a4"/>
        <w:rPr>
          <w:rFonts w:ascii="Traditional Arabic" w:hAnsi="Traditional Arabic"/>
          <w:rtl/>
        </w:rPr>
      </w:pPr>
    </w:p>
  </w:footnote>
  <w:footnote w:id="70">
    <w:p w:rsidR="001E0109" w:rsidRPr="00637466"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rFonts w:hint="cs"/>
          <w:sz w:val="28"/>
          <w:rtl/>
        </w:rPr>
        <w:t xml:space="preserve"> </w:t>
      </w:r>
      <w:r>
        <w:rPr>
          <w:rFonts w:ascii="Traditional Arabic" w:hAnsi="Traditional Arabic" w:hint="cs"/>
          <w:rtl/>
        </w:rPr>
        <w:t xml:space="preserve"> عبد العزيز مصطفى كامل </w:t>
      </w:r>
      <w:r w:rsidRPr="005D4B46">
        <w:rPr>
          <w:rFonts w:ascii="Traditional Arabic" w:hAnsi="Traditional Arabic" w:hint="cs"/>
          <w:b/>
          <w:bCs/>
          <w:rtl/>
        </w:rPr>
        <w:t>، الحكم والتحاكم في خطاب الوحي</w:t>
      </w:r>
      <w:r>
        <w:rPr>
          <w:rFonts w:ascii="Traditional Arabic" w:hAnsi="Traditional Arabic" w:hint="cs"/>
          <w:rtl/>
        </w:rPr>
        <w:t>، ( 2/ 624، 625).</w:t>
      </w:r>
    </w:p>
    <w:p w:rsidR="001E0109" w:rsidRPr="000A1939" w:rsidRDefault="001E0109" w:rsidP="00B43643">
      <w:pPr>
        <w:pStyle w:val="a4"/>
        <w:rPr>
          <w:rFonts w:ascii="Traditional Arabic" w:hAnsi="Traditional Arabic"/>
          <w:rtl/>
        </w:rPr>
      </w:pPr>
    </w:p>
  </w:footnote>
  <w:footnote w:id="71">
    <w:p w:rsidR="001E0109" w:rsidRPr="00637466"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rFonts w:hint="cs"/>
          <w:sz w:val="28"/>
          <w:rtl/>
        </w:rPr>
        <w:t xml:space="preserve"> </w:t>
      </w:r>
      <w:r>
        <w:rPr>
          <w:rFonts w:ascii="Traditional Arabic" w:hAnsi="Traditional Arabic" w:hint="cs"/>
          <w:rtl/>
        </w:rPr>
        <w:t xml:space="preserve"> ابن كثير ، </w:t>
      </w:r>
      <w:r w:rsidRPr="002F43A7">
        <w:rPr>
          <w:rFonts w:ascii="Traditional Arabic" w:hAnsi="Traditional Arabic" w:hint="cs"/>
          <w:b/>
          <w:bCs/>
          <w:rtl/>
        </w:rPr>
        <w:t>تفسير القرآن العظيم</w:t>
      </w:r>
      <w:r>
        <w:rPr>
          <w:rFonts w:ascii="Traditional Arabic" w:hAnsi="Traditional Arabic" w:hint="cs"/>
          <w:rtl/>
        </w:rPr>
        <w:t xml:space="preserve"> ، (1/ 666).</w:t>
      </w:r>
    </w:p>
    <w:p w:rsidR="001E0109" w:rsidRPr="000A1939" w:rsidRDefault="001E0109" w:rsidP="00B43643">
      <w:pPr>
        <w:pStyle w:val="a4"/>
        <w:rPr>
          <w:rFonts w:ascii="Traditional Arabic" w:hAnsi="Traditional Arabic"/>
          <w:rtl/>
        </w:rPr>
      </w:pPr>
    </w:p>
  </w:footnote>
  <w:footnote w:id="72">
    <w:p w:rsidR="001E0109" w:rsidRPr="00937535"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rFonts w:hint="cs"/>
          <w:sz w:val="28"/>
          <w:rtl/>
        </w:rPr>
        <w:t xml:space="preserve"> </w:t>
      </w:r>
      <w:r>
        <w:rPr>
          <w:rFonts w:ascii="Traditional Arabic" w:hAnsi="Traditional Arabic" w:hint="cs"/>
          <w:rtl/>
        </w:rPr>
        <w:t xml:space="preserve"> </w:t>
      </w:r>
      <w:r w:rsidRPr="00937535">
        <w:rPr>
          <w:rFonts w:ascii="Traditional Arabic" w:hAnsi="Traditional Arabic"/>
          <w:rtl/>
        </w:rPr>
        <w:t xml:space="preserve">هو محمد رشيد رضا القلموني البغدادي الأصل، الحسيني النسب، صاحب مجلة المنار، وداعية التجديد والإصلاح وله تفسير اسمه: تفسير القرآن الحكيم، ومشهور باسم تفسير المنار، وهو غير كامل انتهى مؤلفه إلى الآية (101) من سورة يوسف توفى سنة 1353هـ. </w:t>
      </w:r>
      <w:r>
        <w:rPr>
          <w:rFonts w:ascii="Traditional Arabic" w:hAnsi="Traditional Arabic" w:hint="cs"/>
          <w:rtl/>
        </w:rPr>
        <w:t>انظر : الإعلام للزركلي ( 6/ 126) .</w:t>
      </w:r>
    </w:p>
    <w:p w:rsidR="001E0109" w:rsidRPr="00937535" w:rsidRDefault="001E0109" w:rsidP="00B43643">
      <w:pPr>
        <w:pStyle w:val="a4"/>
        <w:rPr>
          <w:rFonts w:ascii="Traditional Arabic" w:hAnsi="Traditional Arabic"/>
          <w:rtl/>
        </w:rPr>
      </w:pPr>
    </w:p>
    <w:p w:rsidR="001E0109" w:rsidRPr="00937535" w:rsidRDefault="001E0109" w:rsidP="00B43643">
      <w:pPr>
        <w:pStyle w:val="a4"/>
        <w:rPr>
          <w:rFonts w:ascii="Traditional Arabic" w:hAnsi="Traditional Arabic"/>
          <w:rtl/>
        </w:rPr>
      </w:pPr>
    </w:p>
  </w:footnote>
  <w:footnote w:id="73">
    <w:p w:rsidR="001E0109" w:rsidRPr="00937535" w:rsidRDefault="001E0109" w:rsidP="00B43643">
      <w:pPr>
        <w:pStyle w:val="a4"/>
        <w:rPr>
          <w:rFonts w:ascii="Traditional Arabic" w:hAnsi="Traditional Arabic"/>
          <w:rtl/>
        </w:rPr>
      </w:pPr>
      <w:r w:rsidRPr="00215E07">
        <w:rPr>
          <w:sz w:val="28"/>
        </w:rPr>
        <w:t>-</w:t>
      </w:r>
      <w:r w:rsidRPr="00215E07">
        <w:rPr>
          <w:rStyle w:val="a3"/>
          <w:rFonts w:ascii="Traditional Arabic" w:hAnsi="Traditional Arabic" w:cs="Traditional Arabic"/>
          <w:sz w:val="28"/>
        </w:rPr>
        <w:footnoteRef/>
      </w:r>
      <w:r>
        <w:rPr>
          <w:rFonts w:hint="cs"/>
          <w:sz w:val="28"/>
          <w:rtl/>
        </w:rPr>
        <w:t xml:space="preserve"> </w:t>
      </w:r>
      <w:r>
        <w:rPr>
          <w:rFonts w:ascii="Traditional Arabic" w:hAnsi="Traditional Arabic" w:hint="cs"/>
          <w:rtl/>
        </w:rPr>
        <w:t xml:space="preserve"> محمد رشيد رضا ، </w:t>
      </w:r>
      <w:r w:rsidRPr="007E1B34">
        <w:rPr>
          <w:rFonts w:ascii="Traditional Arabic" w:hAnsi="Traditional Arabic" w:hint="cs"/>
          <w:b/>
          <w:bCs/>
          <w:rtl/>
        </w:rPr>
        <w:t>تفسير القرآن الحكيم ( تفسير المنار )</w:t>
      </w:r>
      <w:r>
        <w:rPr>
          <w:rFonts w:ascii="Traditional Arabic" w:hAnsi="Traditional Arabic" w:hint="cs"/>
          <w:rtl/>
        </w:rPr>
        <w:t>، (الناشر : الهيئة المصرية العامة للكتاب ، 1990م) ، (2/379).</w:t>
      </w:r>
    </w:p>
  </w:footnote>
  <w:footnote w:id="74">
    <w:p w:rsidR="001E0109" w:rsidRPr="00C260A2" w:rsidRDefault="001E0109" w:rsidP="00B43643">
      <w:pPr>
        <w:pStyle w:val="a4"/>
        <w:rPr>
          <w:rFonts w:ascii="Traditional Arabic" w:hAnsi="Traditional Arabic"/>
          <w:rtl/>
        </w:rPr>
      </w:pPr>
      <w:r w:rsidRPr="00C260A2">
        <w:rPr>
          <w:rFonts w:ascii="Traditional Arabic" w:hAnsi="Traditional Arabic"/>
        </w:rPr>
        <w:t>-</w:t>
      </w:r>
      <w:r w:rsidRPr="00C260A2">
        <w:rPr>
          <w:rStyle w:val="a3"/>
          <w:rFonts w:ascii="Traditional Arabic" w:hAnsi="Traditional Arabic" w:cs="Traditional Arabic"/>
          <w:szCs w:val="24"/>
        </w:rPr>
        <w:footnoteRef/>
      </w:r>
      <w:r w:rsidRPr="00C260A2">
        <w:rPr>
          <w:rFonts w:ascii="Traditional Arabic" w:hAnsi="Traditional Arabic"/>
          <w:rtl/>
        </w:rPr>
        <w:t xml:space="preserve"> ابن الأزرق محمد بن علي ، </w:t>
      </w:r>
      <w:r w:rsidRPr="00C260A2">
        <w:rPr>
          <w:rFonts w:ascii="Traditional Arabic" w:hAnsi="Traditional Arabic"/>
          <w:b/>
          <w:bCs/>
          <w:rtl/>
        </w:rPr>
        <w:t>بدائع السلك في طبائع الملك</w:t>
      </w:r>
      <w:r w:rsidRPr="00C260A2">
        <w:rPr>
          <w:rFonts w:ascii="Traditional Arabic" w:hAnsi="Traditional Arabic"/>
          <w:rtl/>
        </w:rPr>
        <w:t xml:space="preserve"> ، تحقيق : علي سامي النشار ، ط1، الناشر : وزارة الإعلام العراق ، ( 1/ 227).</w:t>
      </w:r>
    </w:p>
  </w:footnote>
  <w:footnote w:id="75">
    <w:p w:rsidR="001E0109" w:rsidRPr="00F65C9D" w:rsidRDefault="001E0109" w:rsidP="00B43643">
      <w:pPr>
        <w:pStyle w:val="a4"/>
        <w:rPr>
          <w:sz w:val="32"/>
          <w:szCs w:val="32"/>
          <w:rtl/>
        </w:rPr>
      </w:pPr>
      <w:r w:rsidRPr="00F65C9D">
        <w:rPr>
          <w:sz w:val="28"/>
          <w:szCs w:val="28"/>
        </w:rPr>
        <w:t>-</w:t>
      </w:r>
      <w:r w:rsidRPr="00F65C9D">
        <w:rPr>
          <w:rStyle w:val="a3"/>
          <w:rFonts w:cs="Traditional Arabic"/>
          <w:sz w:val="28"/>
        </w:rPr>
        <w:footnoteRef/>
      </w:r>
      <w:r w:rsidRPr="00F65C9D">
        <w:rPr>
          <w:sz w:val="28"/>
          <w:szCs w:val="28"/>
          <w:rtl/>
        </w:rPr>
        <w:t xml:space="preserve"> </w:t>
      </w:r>
      <w:r>
        <w:rPr>
          <w:rFonts w:hint="cs"/>
          <w:sz w:val="28"/>
          <w:szCs w:val="28"/>
          <w:rtl/>
        </w:rPr>
        <w:t xml:space="preserve">ابن الأزرق ، </w:t>
      </w:r>
      <w:r w:rsidRPr="00AA2BD2">
        <w:rPr>
          <w:rFonts w:hint="cs"/>
          <w:b/>
          <w:bCs/>
          <w:sz w:val="28"/>
          <w:szCs w:val="28"/>
          <w:rtl/>
        </w:rPr>
        <w:t>بدائع السلك</w:t>
      </w:r>
      <w:r>
        <w:rPr>
          <w:rFonts w:hint="cs"/>
          <w:sz w:val="28"/>
          <w:szCs w:val="28"/>
          <w:rtl/>
        </w:rPr>
        <w:t xml:space="preserve"> </w:t>
      </w:r>
      <w:r>
        <w:rPr>
          <w:rFonts w:hint="cs"/>
          <w:sz w:val="32"/>
          <w:szCs w:val="32"/>
          <w:rtl/>
        </w:rPr>
        <w:t>، المرجع السابق ،( 1/232) .</w:t>
      </w:r>
    </w:p>
  </w:footnote>
  <w:footnote w:id="76">
    <w:p w:rsidR="001E0109" w:rsidRPr="00F65C9D" w:rsidRDefault="001E0109" w:rsidP="00B43643">
      <w:pPr>
        <w:pStyle w:val="a4"/>
        <w:rPr>
          <w:sz w:val="32"/>
          <w:szCs w:val="32"/>
          <w:rtl/>
        </w:rPr>
      </w:pPr>
      <w:r w:rsidRPr="00F65C9D">
        <w:rPr>
          <w:sz w:val="28"/>
          <w:szCs w:val="28"/>
        </w:rPr>
        <w:t>-</w:t>
      </w:r>
      <w:r w:rsidRPr="00F65C9D">
        <w:rPr>
          <w:rStyle w:val="a3"/>
          <w:rFonts w:cs="Traditional Arabic"/>
          <w:sz w:val="28"/>
        </w:rPr>
        <w:footnoteRef/>
      </w:r>
      <w:r w:rsidRPr="00F65C9D">
        <w:rPr>
          <w:sz w:val="28"/>
          <w:szCs w:val="28"/>
          <w:rtl/>
        </w:rPr>
        <w:t xml:space="preserve"> </w:t>
      </w:r>
      <w:r>
        <w:rPr>
          <w:rFonts w:hint="cs"/>
          <w:sz w:val="28"/>
          <w:szCs w:val="28"/>
          <w:rtl/>
        </w:rPr>
        <w:t xml:space="preserve">ابن الأزرق ، </w:t>
      </w:r>
      <w:r w:rsidRPr="00AA2BD2">
        <w:rPr>
          <w:rFonts w:hint="cs"/>
          <w:b/>
          <w:bCs/>
          <w:sz w:val="28"/>
          <w:szCs w:val="28"/>
          <w:rtl/>
        </w:rPr>
        <w:t>بدائع السلك</w:t>
      </w:r>
      <w:r>
        <w:rPr>
          <w:rFonts w:hint="cs"/>
          <w:sz w:val="28"/>
          <w:szCs w:val="28"/>
          <w:rtl/>
        </w:rPr>
        <w:t xml:space="preserve"> </w:t>
      </w:r>
      <w:r>
        <w:rPr>
          <w:rFonts w:hint="cs"/>
          <w:sz w:val="32"/>
          <w:szCs w:val="32"/>
          <w:rtl/>
        </w:rPr>
        <w:t xml:space="preserve">، المرجع السابق ، ( 1/231). </w:t>
      </w:r>
    </w:p>
  </w:footnote>
  <w:footnote w:id="77">
    <w:p w:rsidR="001E0109" w:rsidRPr="00F65C9D" w:rsidRDefault="001E0109" w:rsidP="00B43643">
      <w:pPr>
        <w:pStyle w:val="a4"/>
        <w:rPr>
          <w:sz w:val="32"/>
          <w:szCs w:val="32"/>
          <w:rtl/>
        </w:rPr>
      </w:pPr>
      <w:r w:rsidRPr="00F65C9D">
        <w:rPr>
          <w:sz w:val="28"/>
          <w:szCs w:val="28"/>
        </w:rPr>
        <w:t>-</w:t>
      </w:r>
      <w:r w:rsidRPr="00F65C9D">
        <w:rPr>
          <w:rStyle w:val="a3"/>
          <w:rFonts w:cs="Traditional Arabic"/>
          <w:sz w:val="28"/>
        </w:rPr>
        <w:footnoteRef/>
      </w:r>
      <w:r w:rsidRPr="00F65C9D">
        <w:rPr>
          <w:sz w:val="28"/>
          <w:szCs w:val="28"/>
          <w:rtl/>
        </w:rPr>
        <w:t xml:space="preserve"> </w:t>
      </w:r>
      <w:r>
        <w:rPr>
          <w:rFonts w:hint="cs"/>
          <w:sz w:val="28"/>
          <w:szCs w:val="28"/>
          <w:rtl/>
        </w:rPr>
        <w:t xml:space="preserve">ابن الأزرق ، </w:t>
      </w:r>
      <w:r w:rsidRPr="00AA2BD2">
        <w:rPr>
          <w:rFonts w:hint="cs"/>
          <w:b/>
          <w:bCs/>
          <w:sz w:val="28"/>
          <w:szCs w:val="28"/>
          <w:rtl/>
        </w:rPr>
        <w:t>بدائع السلك</w:t>
      </w:r>
      <w:r>
        <w:rPr>
          <w:rFonts w:hint="cs"/>
          <w:sz w:val="28"/>
          <w:szCs w:val="28"/>
          <w:rtl/>
        </w:rPr>
        <w:t xml:space="preserve"> </w:t>
      </w:r>
      <w:r>
        <w:rPr>
          <w:rFonts w:hint="cs"/>
          <w:sz w:val="32"/>
          <w:szCs w:val="32"/>
          <w:rtl/>
        </w:rPr>
        <w:t>، المرجع السابق ، ( 1/231).</w:t>
      </w:r>
    </w:p>
  </w:footnote>
  <w:footnote w:id="78">
    <w:p w:rsidR="001E0109" w:rsidRPr="00792BC5" w:rsidRDefault="001E0109" w:rsidP="00B43643">
      <w:pPr>
        <w:pStyle w:val="a4"/>
        <w:rPr>
          <w:sz w:val="28"/>
          <w:szCs w:val="28"/>
          <w:rtl/>
        </w:rPr>
      </w:pPr>
      <w:r w:rsidRPr="00792BC5">
        <w:rPr>
          <w:sz w:val="28"/>
          <w:szCs w:val="28"/>
        </w:rPr>
        <w:t>-</w:t>
      </w:r>
      <w:r w:rsidRPr="00792BC5">
        <w:rPr>
          <w:rStyle w:val="a3"/>
          <w:rFonts w:cs="Traditional Arabic"/>
          <w:sz w:val="28"/>
        </w:rPr>
        <w:footnoteRef/>
      </w:r>
      <w:r>
        <w:rPr>
          <w:rFonts w:hint="cs"/>
          <w:sz w:val="28"/>
          <w:szCs w:val="28"/>
          <w:rtl/>
        </w:rPr>
        <w:t xml:space="preserve"> </w:t>
      </w:r>
      <w:r w:rsidRPr="00792BC5">
        <w:rPr>
          <w:rFonts w:hint="cs"/>
          <w:sz w:val="28"/>
          <w:szCs w:val="28"/>
          <w:rtl/>
        </w:rPr>
        <w:t xml:space="preserve">الترمذي </w:t>
      </w:r>
      <w:r>
        <w:rPr>
          <w:rFonts w:hint="cs"/>
          <w:sz w:val="28"/>
          <w:szCs w:val="28"/>
          <w:rtl/>
        </w:rPr>
        <w:t xml:space="preserve">محمد بن عيسى بن سورة ، </w:t>
      </w:r>
      <w:r w:rsidRPr="009674E4">
        <w:rPr>
          <w:rFonts w:hint="cs"/>
          <w:b/>
          <w:bCs/>
          <w:sz w:val="28"/>
          <w:szCs w:val="28"/>
          <w:rtl/>
        </w:rPr>
        <w:t>سنن الترمذي</w:t>
      </w:r>
      <w:r>
        <w:rPr>
          <w:rFonts w:hint="cs"/>
          <w:sz w:val="28"/>
          <w:szCs w:val="28"/>
          <w:rtl/>
        </w:rPr>
        <w:t xml:space="preserve"> ، أبواب الدعوات ، تحقيق : إبراهيم عطوة عوض المدرس بالأزهر الشريف ، ط 2، (مصر: مكتبة مطبعة مصطفى البابي ، 1495ه) ،</w:t>
      </w:r>
      <w:r w:rsidRPr="00792BC5">
        <w:rPr>
          <w:rFonts w:hint="cs"/>
          <w:sz w:val="28"/>
          <w:szCs w:val="28"/>
          <w:rtl/>
        </w:rPr>
        <w:t xml:space="preserve"> </w:t>
      </w:r>
      <w:r>
        <w:rPr>
          <w:rFonts w:hint="cs"/>
          <w:sz w:val="28"/>
          <w:szCs w:val="28"/>
          <w:rtl/>
        </w:rPr>
        <w:t>(</w:t>
      </w:r>
      <w:r w:rsidRPr="00792BC5">
        <w:rPr>
          <w:rFonts w:hint="cs"/>
          <w:sz w:val="28"/>
          <w:szCs w:val="28"/>
          <w:rtl/>
        </w:rPr>
        <w:t>5/</w:t>
      </w:r>
      <w:r>
        <w:rPr>
          <w:rFonts w:hint="cs"/>
          <w:sz w:val="28"/>
          <w:szCs w:val="28"/>
          <w:rtl/>
        </w:rPr>
        <w:t>578) ، رقم الحديث (3598)</w:t>
      </w:r>
      <w:r w:rsidRPr="00792BC5">
        <w:rPr>
          <w:rFonts w:hint="cs"/>
          <w:sz w:val="28"/>
          <w:szCs w:val="28"/>
          <w:rtl/>
        </w:rPr>
        <w:t>.</w:t>
      </w:r>
    </w:p>
  </w:footnote>
  <w:footnote w:id="79">
    <w:p w:rsidR="001E0109" w:rsidRPr="00792BC5" w:rsidRDefault="001E0109" w:rsidP="00B43643">
      <w:pPr>
        <w:pStyle w:val="a4"/>
        <w:rPr>
          <w:sz w:val="28"/>
          <w:szCs w:val="28"/>
          <w:rtl/>
        </w:rPr>
      </w:pPr>
      <w:r w:rsidRPr="00792BC5">
        <w:rPr>
          <w:sz w:val="28"/>
          <w:szCs w:val="28"/>
        </w:rPr>
        <w:t>-</w:t>
      </w:r>
      <w:r w:rsidRPr="00792BC5">
        <w:rPr>
          <w:rStyle w:val="a3"/>
          <w:rFonts w:cs="Traditional Arabic"/>
          <w:sz w:val="28"/>
        </w:rPr>
        <w:footnoteRef/>
      </w:r>
      <w:r w:rsidRPr="00792BC5">
        <w:rPr>
          <w:sz w:val="28"/>
          <w:szCs w:val="28"/>
          <w:rtl/>
        </w:rPr>
        <w:t xml:space="preserve"> </w:t>
      </w:r>
      <w:r w:rsidRPr="00792BC5">
        <w:rPr>
          <w:rFonts w:hint="cs"/>
          <w:sz w:val="28"/>
          <w:szCs w:val="28"/>
          <w:rtl/>
        </w:rPr>
        <w:t xml:space="preserve"> الترمذي </w:t>
      </w:r>
      <w:r>
        <w:rPr>
          <w:rFonts w:hint="cs"/>
          <w:sz w:val="28"/>
          <w:szCs w:val="28"/>
          <w:rtl/>
        </w:rPr>
        <w:t xml:space="preserve">، محمد بن عيسى ، </w:t>
      </w:r>
      <w:r w:rsidRPr="009674E4">
        <w:rPr>
          <w:rFonts w:hint="cs"/>
          <w:b/>
          <w:bCs/>
          <w:sz w:val="28"/>
          <w:szCs w:val="28"/>
          <w:rtl/>
        </w:rPr>
        <w:t>سنن الترمذي</w:t>
      </w:r>
      <w:r>
        <w:rPr>
          <w:rFonts w:hint="cs"/>
          <w:sz w:val="28"/>
          <w:szCs w:val="28"/>
          <w:rtl/>
        </w:rPr>
        <w:t xml:space="preserve"> ، تحقيق : محمد فؤاد عبد الباقي ،</w:t>
      </w:r>
      <w:r w:rsidRPr="00792BC5">
        <w:rPr>
          <w:rFonts w:hint="cs"/>
          <w:sz w:val="28"/>
          <w:szCs w:val="28"/>
          <w:rtl/>
        </w:rPr>
        <w:t>كتاب الأحكام</w:t>
      </w:r>
      <w:r>
        <w:rPr>
          <w:rFonts w:hint="cs"/>
          <w:sz w:val="28"/>
          <w:szCs w:val="28"/>
          <w:rtl/>
        </w:rPr>
        <w:t>،</w:t>
      </w:r>
      <w:r w:rsidRPr="00792BC5">
        <w:rPr>
          <w:rFonts w:hint="cs"/>
          <w:sz w:val="28"/>
          <w:szCs w:val="28"/>
          <w:rtl/>
        </w:rPr>
        <w:t xml:space="preserve"> باب ما جاء في الإمام العادل </w:t>
      </w:r>
      <w:r>
        <w:rPr>
          <w:rFonts w:hint="cs"/>
          <w:sz w:val="28"/>
          <w:szCs w:val="28"/>
          <w:rtl/>
        </w:rPr>
        <w:t>، المرجع السابق (3</w:t>
      </w:r>
      <w:r w:rsidRPr="00792BC5">
        <w:rPr>
          <w:rFonts w:hint="cs"/>
          <w:sz w:val="28"/>
          <w:szCs w:val="28"/>
          <w:rtl/>
        </w:rPr>
        <w:t>/3</w:t>
      </w:r>
      <w:r>
        <w:rPr>
          <w:rFonts w:hint="cs"/>
          <w:sz w:val="28"/>
          <w:szCs w:val="28"/>
          <w:rtl/>
        </w:rPr>
        <w:t xml:space="preserve">09) ، (1329) </w:t>
      </w:r>
      <w:r w:rsidRPr="00792BC5">
        <w:rPr>
          <w:rFonts w:hint="cs"/>
          <w:sz w:val="28"/>
          <w:szCs w:val="28"/>
          <w:rtl/>
        </w:rPr>
        <w:t>.</w:t>
      </w:r>
    </w:p>
  </w:footnote>
  <w:footnote w:id="80">
    <w:p w:rsidR="001E0109" w:rsidRPr="00792BC5" w:rsidRDefault="001E0109" w:rsidP="00B43643">
      <w:pPr>
        <w:pStyle w:val="a4"/>
        <w:rPr>
          <w:sz w:val="28"/>
          <w:szCs w:val="28"/>
          <w:rtl/>
        </w:rPr>
      </w:pPr>
      <w:r w:rsidRPr="00792BC5">
        <w:rPr>
          <w:sz w:val="28"/>
          <w:szCs w:val="28"/>
        </w:rPr>
        <w:t>-</w:t>
      </w:r>
      <w:r w:rsidRPr="00792BC5">
        <w:rPr>
          <w:rStyle w:val="a3"/>
          <w:rFonts w:cs="Traditional Arabic"/>
          <w:sz w:val="28"/>
        </w:rPr>
        <w:footnoteRef/>
      </w:r>
      <w:r w:rsidRPr="00792BC5">
        <w:rPr>
          <w:sz w:val="28"/>
          <w:szCs w:val="28"/>
          <w:rtl/>
        </w:rPr>
        <w:t xml:space="preserve"> </w:t>
      </w:r>
      <w:r>
        <w:rPr>
          <w:rFonts w:hint="cs"/>
          <w:sz w:val="28"/>
          <w:szCs w:val="28"/>
          <w:rtl/>
        </w:rPr>
        <w:t xml:space="preserve">البخاري ، أبو محمد محمود بن أحمد ، </w:t>
      </w:r>
      <w:r w:rsidRPr="008341E3">
        <w:rPr>
          <w:rFonts w:hint="cs"/>
          <w:b/>
          <w:bCs/>
          <w:sz w:val="28"/>
          <w:szCs w:val="28"/>
          <w:rtl/>
        </w:rPr>
        <w:t>عمدة القارئ شرح صحيح البخاري</w:t>
      </w:r>
      <w:r w:rsidRPr="00792BC5">
        <w:rPr>
          <w:rFonts w:hint="cs"/>
          <w:sz w:val="28"/>
          <w:szCs w:val="28"/>
          <w:rtl/>
        </w:rPr>
        <w:t xml:space="preserve"> </w:t>
      </w:r>
      <w:r>
        <w:rPr>
          <w:rFonts w:hint="cs"/>
          <w:sz w:val="28"/>
          <w:szCs w:val="28"/>
          <w:rtl/>
        </w:rPr>
        <w:t>،</w:t>
      </w:r>
      <w:r w:rsidRPr="00792BC5">
        <w:rPr>
          <w:rFonts w:hint="cs"/>
          <w:sz w:val="28"/>
          <w:szCs w:val="28"/>
          <w:rtl/>
        </w:rPr>
        <w:t xml:space="preserve">كتاب الصلح </w:t>
      </w:r>
      <w:r>
        <w:rPr>
          <w:rFonts w:hint="cs"/>
          <w:sz w:val="28"/>
          <w:szCs w:val="28"/>
          <w:rtl/>
        </w:rPr>
        <w:t xml:space="preserve">، </w:t>
      </w:r>
      <w:r w:rsidRPr="00792BC5">
        <w:rPr>
          <w:rFonts w:hint="cs"/>
          <w:sz w:val="28"/>
          <w:szCs w:val="28"/>
          <w:rtl/>
        </w:rPr>
        <w:t>باب فضل الإصلاح بين الناس والعدل بينهم</w:t>
      </w:r>
      <w:r>
        <w:rPr>
          <w:rFonts w:hint="cs"/>
          <w:sz w:val="28"/>
          <w:szCs w:val="28"/>
          <w:rtl/>
        </w:rPr>
        <w:t xml:space="preserve"> ، ( بيروت : دار إحياء التراث العربي ، (13/ 286) ، (7072).</w:t>
      </w:r>
    </w:p>
  </w:footnote>
  <w:footnote w:id="81">
    <w:p w:rsidR="001E0109" w:rsidRPr="00792BC5" w:rsidRDefault="001E0109" w:rsidP="00B43643">
      <w:pPr>
        <w:pStyle w:val="a4"/>
        <w:rPr>
          <w:sz w:val="28"/>
          <w:szCs w:val="28"/>
          <w:rtl/>
        </w:rPr>
      </w:pPr>
      <w:r w:rsidRPr="00792BC5">
        <w:rPr>
          <w:sz w:val="28"/>
          <w:szCs w:val="28"/>
        </w:rPr>
        <w:t>-</w:t>
      </w:r>
      <w:r w:rsidRPr="00792BC5">
        <w:rPr>
          <w:rStyle w:val="a3"/>
          <w:rFonts w:cs="Traditional Arabic"/>
          <w:sz w:val="28"/>
        </w:rPr>
        <w:footnoteRef/>
      </w:r>
      <w:r w:rsidRPr="00792BC5">
        <w:rPr>
          <w:sz w:val="28"/>
          <w:szCs w:val="28"/>
          <w:rtl/>
        </w:rPr>
        <w:t xml:space="preserve"> </w:t>
      </w:r>
      <w:r>
        <w:rPr>
          <w:rFonts w:hint="cs"/>
          <w:sz w:val="28"/>
          <w:szCs w:val="28"/>
          <w:rtl/>
        </w:rPr>
        <w:t>العجلوني، اسماعيل بن محمد ،</w:t>
      </w:r>
      <w:r w:rsidRPr="005161DD">
        <w:rPr>
          <w:rFonts w:hint="cs"/>
          <w:b/>
          <w:bCs/>
          <w:sz w:val="28"/>
          <w:szCs w:val="28"/>
          <w:rtl/>
        </w:rPr>
        <w:t xml:space="preserve">كشف الخفاء </w:t>
      </w:r>
      <w:r>
        <w:rPr>
          <w:rFonts w:hint="cs"/>
          <w:b/>
          <w:bCs/>
          <w:sz w:val="28"/>
          <w:szCs w:val="28"/>
          <w:rtl/>
        </w:rPr>
        <w:t xml:space="preserve">ومزيل الإلباس </w:t>
      </w:r>
      <w:r w:rsidRPr="005161DD">
        <w:rPr>
          <w:rFonts w:hint="cs"/>
          <w:b/>
          <w:bCs/>
          <w:sz w:val="28"/>
          <w:szCs w:val="28"/>
          <w:rtl/>
        </w:rPr>
        <w:t>عما اشتهر من الأحاديث على ألسنة الناس</w:t>
      </w:r>
      <w:r>
        <w:rPr>
          <w:rFonts w:hint="cs"/>
          <w:sz w:val="28"/>
          <w:szCs w:val="28"/>
          <w:rtl/>
        </w:rPr>
        <w:t xml:space="preserve"> ، (القاهرة : مكتبة القدسي ) ، (1</w:t>
      </w:r>
      <w:r w:rsidRPr="00792BC5">
        <w:rPr>
          <w:rFonts w:hint="cs"/>
          <w:sz w:val="28"/>
          <w:szCs w:val="28"/>
          <w:rtl/>
        </w:rPr>
        <w:t>/323</w:t>
      </w:r>
      <w:r>
        <w:rPr>
          <w:rFonts w:hint="cs"/>
          <w:sz w:val="28"/>
          <w:szCs w:val="28"/>
          <w:rtl/>
        </w:rPr>
        <w:t xml:space="preserve">) ، (1035) </w:t>
      </w:r>
      <w:r w:rsidRPr="00792BC5">
        <w:rPr>
          <w:rFonts w:hint="cs"/>
          <w:sz w:val="28"/>
          <w:szCs w:val="28"/>
          <w:rtl/>
        </w:rPr>
        <w:t>؛ حيث قا</w:t>
      </w:r>
      <w:r>
        <w:rPr>
          <w:rFonts w:hint="cs"/>
          <w:sz w:val="28"/>
          <w:szCs w:val="28"/>
          <w:rtl/>
        </w:rPr>
        <w:t>ل رواه الطبراني في الأوسط عن ابن عمر</w:t>
      </w:r>
      <w:r w:rsidRPr="00792BC5">
        <w:rPr>
          <w:rFonts w:hint="cs"/>
          <w:sz w:val="28"/>
          <w:szCs w:val="28"/>
          <w:rtl/>
        </w:rPr>
        <w:t>.</w:t>
      </w:r>
    </w:p>
  </w:footnote>
  <w:footnote w:id="82">
    <w:p w:rsidR="001E0109" w:rsidRPr="008D0EF7" w:rsidRDefault="001E0109" w:rsidP="00B43643">
      <w:pPr>
        <w:pStyle w:val="a4"/>
        <w:rPr>
          <w:sz w:val="32"/>
          <w:szCs w:val="32"/>
          <w:rtl/>
        </w:rPr>
      </w:pPr>
      <w:r w:rsidRPr="00792BC5">
        <w:rPr>
          <w:sz w:val="28"/>
          <w:szCs w:val="28"/>
        </w:rPr>
        <w:t>-</w:t>
      </w:r>
      <w:r w:rsidRPr="00792BC5">
        <w:rPr>
          <w:rStyle w:val="a3"/>
          <w:rFonts w:cs="Traditional Arabic"/>
          <w:sz w:val="28"/>
        </w:rPr>
        <w:footnoteRef/>
      </w:r>
      <w:r w:rsidRPr="00792BC5">
        <w:rPr>
          <w:sz w:val="28"/>
          <w:szCs w:val="28"/>
          <w:rtl/>
        </w:rPr>
        <w:t xml:space="preserve"> </w:t>
      </w:r>
      <w:r>
        <w:rPr>
          <w:rFonts w:hint="cs"/>
          <w:sz w:val="28"/>
          <w:szCs w:val="28"/>
          <w:rtl/>
        </w:rPr>
        <w:t xml:space="preserve">النسائي ، أبو عبد الرحمن أحمد بن شعيب، </w:t>
      </w:r>
      <w:r w:rsidRPr="0001134E">
        <w:rPr>
          <w:rFonts w:hint="cs"/>
          <w:b/>
          <w:bCs/>
          <w:sz w:val="28"/>
          <w:szCs w:val="28"/>
          <w:rtl/>
        </w:rPr>
        <w:t>السنن الكبرى</w:t>
      </w:r>
      <w:r>
        <w:rPr>
          <w:rFonts w:hint="cs"/>
          <w:sz w:val="28"/>
          <w:szCs w:val="28"/>
          <w:rtl/>
        </w:rPr>
        <w:t xml:space="preserve"> ، كتاب</w:t>
      </w:r>
      <w:r w:rsidRPr="00792BC5">
        <w:rPr>
          <w:rFonts w:hint="cs"/>
          <w:sz w:val="28"/>
          <w:szCs w:val="28"/>
          <w:rtl/>
        </w:rPr>
        <w:t xml:space="preserve"> </w:t>
      </w:r>
      <w:r>
        <w:rPr>
          <w:rFonts w:hint="cs"/>
          <w:sz w:val="28"/>
          <w:szCs w:val="28"/>
          <w:rtl/>
        </w:rPr>
        <w:t>القضاة ، باب الإصابة بالحكم بعد الاجتهاد لمن له أن يجتهد ، حققه وخرج أحاديثه : حسن عبد المنعم شلبي ، ط1، ( بيروت : مؤسسة الرسالة ، 1421ه ) ، (5/ 397) ، (5890) .</w:t>
      </w:r>
    </w:p>
  </w:footnote>
  <w:footnote w:id="83">
    <w:p w:rsidR="001E0109" w:rsidRPr="00EF3A8D" w:rsidRDefault="001E0109" w:rsidP="00B43643">
      <w:pPr>
        <w:pStyle w:val="a8"/>
        <w:jc w:val="both"/>
        <w:rPr>
          <w:rFonts w:ascii="Traditional Arabic" w:hAnsi="Traditional Arabic" w:cs="Traditional Arabic"/>
          <w:sz w:val="24"/>
          <w:szCs w:val="24"/>
          <w:rtl/>
          <w:lang w:bidi="ar-KW"/>
        </w:rPr>
      </w:pPr>
      <w:r w:rsidRPr="00792BC5">
        <w:rPr>
          <w:rFonts w:cs="Traditional Arabic"/>
          <w:sz w:val="28"/>
          <w:szCs w:val="28"/>
        </w:rPr>
        <w:t>-</w:t>
      </w:r>
      <w:r w:rsidRPr="00792BC5">
        <w:rPr>
          <w:rStyle w:val="a3"/>
          <w:rFonts w:cs="Traditional Arabic"/>
          <w:sz w:val="28"/>
        </w:rPr>
        <w:footnoteRef/>
      </w:r>
      <w:r w:rsidRPr="00EF3A8D">
        <w:rPr>
          <w:rFonts w:ascii="Traditional Arabic" w:hAnsi="Traditional Arabic" w:cs="Traditional Arabic"/>
          <w:sz w:val="24"/>
          <w:szCs w:val="24"/>
          <w:rtl/>
        </w:rPr>
        <w:t xml:space="preserve"> </w:t>
      </w:r>
      <w:r w:rsidRPr="00EF3A8D">
        <w:rPr>
          <w:rFonts w:ascii="Traditional Arabic" w:hAnsi="Traditional Arabic" w:cs="Traditional Arabic" w:hint="cs"/>
          <w:sz w:val="24"/>
          <w:szCs w:val="24"/>
          <w:rtl/>
        </w:rPr>
        <w:t>النيسابوري ، أبو الحسين مسلم بن الحجاج ،</w:t>
      </w:r>
      <w:r w:rsidRPr="00EF3A8D">
        <w:rPr>
          <w:rFonts w:ascii="Traditional Arabic" w:hAnsi="Traditional Arabic" w:cs="Traditional Arabic" w:hint="cs"/>
          <w:sz w:val="24"/>
          <w:szCs w:val="24"/>
          <w:rtl/>
          <w:lang w:bidi="ar-KW"/>
        </w:rPr>
        <w:t xml:space="preserve"> </w:t>
      </w:r>
      <w:r w:rsidRPr="00EF3A8D">
        <w:rPr>
          <w:rFonts w:ascii="Traditional Arabic" w:hAnsi="Traditional Arabic" w:cs="Traditional Arabic" w:hint="cs"/>
          <w:b/>
          <w:bCs/>
          <w:sz w:val="24"/>
          <w:szCs w:val="24"/>
          <w:rtl/>
          <w:lang w:bidi="ar-KW"/>
        </w:rPr>
        <w:t>المسند الصحيح المختصر بنقل العدل عن العدل إلى الرسول صلى الله عليه وسلم</w:t>
      </w:r>
      <w:r>
        <w:rPr>
          <w:rFonts w:ascii="Traditional Arabic" w:hAnsi="Traditional Arabic" w:cs="Traditional Arabic" w:hint="cs"/>
          <w:sz w:val="24"/>
          <w:szCs w:val="24"/>
          <w:rtl/>
          <w:lang w:bidi="ar-KW"/>
        </w:rPr>
        <w:t xml:space="preserve"> </w:t>
      </w:r>
      <w:r w:rsidRPr="00EF3A8D">
        <w:rPr>
          <w:rStyle w:val="title"/>
          <w:rFonts w:ascii="Traditional Arabic" w:hAnsi="Traditional Arabic" w:cs="Traditional Arabic" w:hint="cs"/>
          <w:color w:val="000000" w:themeColor="text1"/>
          <w:sz w:val="24"/>
          <w:szCs w:val="24"/>
          <w:bdr w:val="none" w:sz="0" w:space="0" w:color="auto" w:frame="1"/>
          <w:shd w:val="clear" w:color="auto" w:fill="FFFFFF"/>
          <w:rtl/>
        </w:rPr>
        <w:t xml:space="preserve">، </w:t>
      </w:r>
      <w:r w:rsidRPr="00EF3A8D">
        <w:rPr>
          <w:rStyle w:val="title"/>
          <w:rFonts w:ascii="Traditional Arabic" w:hAnsi="Traditional Arabic" w:cs="Traditional Arabic"/>
          <w:color w:val="000000" w:themeColor="text1"/>
          <w:sz w:val="24"/>
          <w:szCs w:val="24"/>
          <w:bdr w:val="none" w:sz="0" w:space="0" w:color="auto" w:frame="1"/>
          <w:shd w:val="clear" w:color="auto" w:fill="FFFFFF"/>
          <w:rtl/>
        </w:rPr>
        <w:t>(3/1858)</w:t>
      </w:r>
      <w:r w:rsidRPr="00EF3A8D">
        <w:rPr>
          <w:rFonts w:ascii="Traditional Arabic" w:hAnsi="Traditional Arabic" w:cs="Traditional Arabic"/>
          <w:sz w:val="24"/>
          <w:szCs w:val="24"/>
          <w:rtl/>
        </w:rPr>
        <w:t xml:space="preserve"> رقم (1827)</w:t>
      </w:r>
      <w:r>
        <w:rPr>
          <w:rFonts w:ascii="Traditional Arabic" w:hAnsi="Traditional Arabic" w:cs="Traditional Arabic" w:hint="cs"/>
          <w:sz w:val="24"/>
          <w:szCs w:val="24"/>
          <w:rtl/>
          <w:lang w:bidi="ar-KW"/>
        </w:rPr>
        <w:t>.</w:t>
      </w:r>
    </w:p>
    <w:p w:rsidR="001E0109" w:rsidRPr="00792BC5" w:rsidRDefault="001E0109" w:rsidP="00B43643">
      <w:pPr>
        <w:pStyle w:val="a4"/>
        <w:rPr>
          <w:sz w:val="32"/>
          <w:szCs w:val="32"/>
          <w:rtl/>
          <w:lang w:bidi="ar-KW"/>
        </w:rPr>
      </w:pPr>
    </w:p>
  </w:footnote>
  <w:footnote w:id="84">
    <w:p w:rsidR="001E0109" w:rsidRPr="00BE69CA" w:rsidRDefault="001E0109" w:rsidP="00B43643">
      <w:pPr>
        <w:pStyle w:val="a4"/>
        <w:rPr>
          <w:sz w:val="28"/>
          <w:szCs w:val="28"/>
          <w:rtl/>
        </w:rPr>
      </w:pPr>
      <w:r w:rsidRPr="00BE69CA">
        <w:rPr>
          <w:sz w:val="28"/>
          <w:szCs w:val="28"/>
        </w:rPr>
        <w:t>-</w:t>
      </w:r>
      <w:r w:rsidRPr="00BE69CA">
        <w:rPr>
          <w:rStyle w:val="a3"/>
          <w:rFonts w:cs="Traditional Arabic"/>
          <w:sz w:val="28"/>
        </w:rPr>
        <w:footnoteRef/>
      </w:r>
      <w:r w:rsidRPr="00BE69CA">
        <w:rPr>
          <w:sz w:val="28"/>
          <w:szCs w:val="28"/>
          <w:rtl/>
        </w:rPr>
        <w:t xml:space="preserve"> </w:t>
      </w:r>
      <w:r>
        <w:rPr>
          <w:rFonts w:hint="cs"/>
          <w:sz w:val="28"/>
          <w:szCs w:val="28"/>
          <w:rtl/>
        </w:rPr>
        <w:t xml:space="preserve">البخاري ، أبو محمد محمود بن أحمد ، </w:t>
      </w:r>
      <w:r w:rsidRPr="008341E3">
        <w:rPr>
          <w:rFonts w:hint="cs"/>
          <w:b/>
          <w:bCs/>
          <w:sz w:val="28"/>
          <w:szCs w:val="28"/>
          <w:rtl/>
        </w:rPr>
        <w:t>عمدة القارئ شرح صحيح البخاري</w:t>
      </w:r>
      <w:r>
        <w:rPr>
          <w:rFonts w:hint="cs"/>
          <w:b/>
          <w:bCs/>
          <w:sz w:val="28"/>
          <w:szCs w:val="28"/>
          <w:rtl/>
        </w:rPr>
        <w:t xml:space="preserve"> ،</w:t>
      </w:r>
      <w:r w:rsidRPr="00BE69CA">
        <w:rPr>
          <w:rFonts w:hint="cs"/>
          <w:sz w:val="28"/>
          <w:szCs w:val="28"/>
          <w:rtl/>
        </w:rPr>
        <w:t xml:space="preserve"> كتاب المظالم والغ</w:t>
      </w:r>
      <w:r>
        <w:rPr>
          <w:rFonts w:hint="cs"/>
          <w:sz w:val="28"/>
          <w:szCs w:val="28"/>
          <w:rtl/>
        </w:rPr>
        <w:t xml:space="preserve">صب ، باب الظلم ظلمات يوم القيامة ، (12/ 292) ، (7442) </w:t>
      </w:r>
      <w:r w:rsidRPr="00BE69CA">
        <w:rPr>
          <w:rFonts w:hint="cs"/>
          <w:sz w:val="28"/>
          <w:szCs w:val="28"/>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tl/>
        <w:lang w:val="ar-SA"/>
      </w:rPr>
      <w:id w:val="415933158"/>
      <w:docPartObj>
        <w:docPartGallery w:val="Page Numbers (Top of Page)"/>
        <w:docPartUnique/>
      </w:docPartObj>
    </w:sdtPr>
    <w:sdtEndPr>
      <w:rPr>
        <w:b/>
        <w:color w:val="auto"/>
        <w:spacing w:val="0"/>
        <w:lang w:val="en-US"/>
      </w:rPr>
    </w:sdtEndPr>
    <w:sdtContent>
      <w:p w:rsidR="001E0109" w:rsidRDefault="001E0109">
        <w:pPr>
          <w:pStyle w:val="af2"/>
          <w:pBdr>
            <w:bottom w:val="single" w:sz="4" w:space="1" w:color="D9D9D9" w:themeColor="background1" w:themeShade="D9"/>
          </w:pBdr>
          <w:jc w:val="right"/>
          <w:rPr>
            <w:b/>
          </w:rPr>
        </w:pPr>
        <w:r>
          <w:rPr>
            <w:color w:val="7F7F7F" w:themeColor="background1" w:themeShade="7F"/>
            <w:spacing w:val="60"/>
            <w:rtl/>
            <w:lang w:val="ar-SA"/>
          </w:rPr>
          <w:t>صفحة</w:t>
        </w:r>
        <w:r>
          <w:rPr>
            <w:rtl/>
            <w:lang w:val="ar-SA"/>
          </w:rPr>
          <w:t xml:space="preserve"> | </w:t>
        </w:r>
        <w:fldSimple w:instr=" PAGE   \* MERGEFORMAT ">
          <w:r w:rsidR="00D55AC8" w:rsidRPr="00D55AC8">
            <w:rPr>
              <w:rFonts w:cs="Calibri"/>
              <w:b/>
              <w:bCs/>
              <w:noProof/>
              <w:rtl/>
              <w:lang w:val="ar-SA"/>
            </w:rPr>
            <w:t>70</w:t>
          </w:r>
        </w:fldSimple>
      </w:p>
    </w:sdtContent>
  </w:sdt>
  <w:p w:rsidR="001E0109" w:rsidRDefault="001E010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621"/>
    <w:multiLevelType w:val="hybridMultilevel"/>
    <w:tmpl w:val="0A34BE40"/>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nsid w:val="00FC78C8"/>
    <w:multiLevelType w:val="hybridMultilevel"/>
    <w:tmpl w:val="AF44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47FCD"/>
    <w:multiLevelType w:val="hybridMultilevel"/>
    <w:tmpl w:val="608E9F2A"/>
    <w:lvl w:ilvl="0" w:tplc="AE6014E2">
      <w:start w:val="1"/>
      <w:numFmt w:val="decimal"/>
      <w:lvlText w:val="%1-"/>
      <w:lvlJc w:val="left"/>
      <w:pPr>
        <w:ind w:left="720" w:hanging="360"/>
      </w:pPr>
      <w:rPr>
        <w:rFonts w:hint="default"/>
        <w:color w:val="FF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A7126"/>
    <w:multiLevelType w:val="hybridMultilevel"/>
    <w:tmpl w:val="F9F276DC"/>
    <w:lvl w:ilvl="0" w:tplc="9EA827DA">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CC6097"/>
    <w:multiLevelType w:val="hybridMultilevel"/>
    <w:tmpl w:val="85E40628"/>
    <w:lvl w:ilvl="0" w:tplc="56A8F83E">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00F4E"/>
    <w:multiLevelType w:val="hybridMultilevel"/>
    <w:tmpl w:val="167A915A"/>
    <w:lvl w:ilvl="0" w:tplc="72D0F5B6">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4C09B0"/>
    <w:multiLevelType w:val="singleLevel"/>
    <w:tmpl w:val="56A8F83E"/>
    <w:lvl w:ilvl="0">
      <w:start w:val="1"/>
      <w:numFmt w:val="decimal"/>
      <w:lvlRestart w:val="0"/>
      <w:suff w:val="nothing"/>
      <w:lvlText w:val="%1"/>
      <w:lvlJc w:val="center"/>
      <w:pPr>
        <w:ind w:left="0" w:firstLine="0"/>
      </w:pPr>
    </w:lvl>
  </w:abstractNum>
  <w:abstractNum w:abstractNumId="7">
    <w:nsid w:val="12254019"/>
    <w:multiLevelType w:val="hybridMultilevel"/>
    <w:tmpl w:val="9956E1E6"/>
    <w:lvl w:ilvl="0" w:tplc="788AC17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034F2"/>
    <w:multiLevelType w:val="hybridMultilevel"/>
    <w:tmpl w:val="5FD84954"/>
    <w:lvl w:ilvl="0" w:tplc="D36EA95E">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7113B6"/>
    <w:multiLevelType w:val="hybridMultilevel"/>
    <w:tmpl w:val="E786BE74"/>
    <w:lvl w:ilvl="0" w:tplc="EA382836">
      <w:start w:val="1"/>
      <w:numFmt w:val="decimal"/>
      <w:lvlText w:val="%1)"/>
      <w:lvlJc w:val="left"/>
      <w:pPr>
        <w:ind w:left="0" w:firstLine="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0">
    <w:nsid w:val="17CB7A6F"/>
    <w:multiLevelType w:val="multilevel"/>
    <w:tmpl w:val="2CE83318"/>
    <w:lvl w:ilvl="0">
      <w:start w:val="1"/>
      <w:numFmt w:val="decimal"/>
      <w:lvlRestart w:val="0"/>
      <w:suff w:val="space"/>
      <w:lvlText w:val="%1"/>
      <w:lvlJc w:val="center"/>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9EC3481"/>
    <w:multiLevelType w:val="hybridMultilevel"/>
    <w:tmpl w:val="D5D01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1723B"/>
    <w:multiLevelType w:val="hybridMultilevel"/>
    <w:tmpl w:val="D7928C08"/>
    <w:lvl w:ilvl="0" w:tplc="D72EAE30">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nsid w:val="1B9011A3"/>
    <w:multiLevelType w:val="hybridMultilevel"/>
    <w:tmpl w:val="41781B38"/>
    <w:lvl w:ilvl="0" w:tplc="9EA827DA">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0A2EFE"/>
    <w:multiLevelType w:val="hybridMultilevel"/>
    <w:tmpl w:val="E732065C"/>
    <w:lvl w:ilvl="0" w:tplc="50AEBA12">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2456206C"/>
    <w:multiLevelType w:val="hybridMultilevel"/>
    <w:tmpl w:val="DD408F6A"/>
    <w:lvl w:ilvl="0" w:tplc="0409000F">
      <w:start w:val="1"/>
      <w:numFmt w:val="decimal"/>
      <w:lvlText w:val="%1."/>
      <w:lvlJc w:val="left"/>
      <w:pPr>
        <w:ind w:left="1894" w:hanging="360"/>
      </w:p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16">
    <w:nsid w:val="275E7EEB"/>
    <w:multiLevelType w:val="hybridMultilevel"/>
    <w:tmpl w:val="62DC1422"/>
    <w:lvl w:ilvl="0" w:tplc="C3402A36">
      <w:start w:val="1"/>
      <w:numFmt w:val="bullet"/>
      <w:lvlText w:val="-"/>
      <w:lvlJc w:val="left"/>
      <w:pPr>
        <w:ind w:left="720" w:hanging="360"/>
      </w:pPr>
      <w:rPr>
        <w:rFonts w:ascii="Traditional Arabic" w:hAnsi="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B15211"/>
    <w:multiLevelType w:val="hybridMultilevel"/>
    <w:tmpl w:val="B3EA8616"/>
    <w:lvl w:ilvl="0" w:tplc="A746C0A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52CE6"/>
    <w:multiLevelType w:val="hybridMultilevel"/>
    <w:tmpl w:val="B54808E8"/>
    <w:lvl w:ilvl="0" w:tplc="909C1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D07ABF"/>
    <w:multiLevelType w:val="hybridMultilevel"/>
    <w:tmpl w:val="A5288A5E"/>
    <w:lvl w:ilvl="0" w:tplc="9252CA48">
      <w:start w:val="1"/>
      <w:numFmt w:val="decimal"/>
      <w:lvlText w:val="%1-"/>
      <w:lvlJc w:val="left"/>
      <w:pPr>
        <w:ind w:left="0" w:firstLine="0"/>
      </w:pPr>
      <w:rPr>
        <w:rFonts w:hint="default"/>
        <w:color w:val="FF0000"/>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0">
    <w:nsid w:val="3CF379F5"/>
    <w:multiLevelType w:val="hybridMultilevel"/>
    <w:tmpl w:val="20607BBC"/>
    <w:lvl w:ilvl="0" w:tplc="0409000F">
      <w:start w:val="1"/>
      <w:numFmt w:val="decimal"/>
      <w:lvlText w:val="%1."/>
      <w:lvlJc w:val="left"/>
      <w:pPr>
        <w:ind w:left="1894" w:hanging="360"/>
      </w:p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21">
    <w:nsid w:val="3F23582E"/>
    <w:multiLevelType w:val="hybridMultilevel"/>
    <w:tmpl w:val="07326C30"/>
    <w:lvl w:ilvl="0" w:tplc="A3E05A7E">
      <w:start w:val="1"/>
      <w:numFmt w:val="decimal"/>
      <w:lvlText w:val="%1-"/>
      <w:lvlJc w:val="left"/>
      <w:pPr>
        <w:ind w:left="814" w:hanging="360"/>
      </w:pPr>
      <w:rPr>
        <w:rFonts w:hint="default"/>
        <w:sz w:val="36"/>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nsid w:val="47A01668"/>
    <w:multiLevelType w:val="hybridMultilevel"/>
    <w:tmpl w:val="921E07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E11FD"/>
    <w:multiLevelType w:val="hybridMultilevel"/>
    <w:tmpl w:val="3A24FD24"/>
    <w:lvl w:ilvl="0" w:tplc="84321B34">
      <w:start w:val="1"/>
      <w:numFmt w:val="decimal"/>
      <w:lvlText w:val="%1-"/>
      <w:lvlJc w:val="left"/>
      <w:pPr>
        <w:ind w:left="0" w:firstLine="0"/>
      </w:pPr>
      <w:rPr>
        <w:rFonts w:hint="default"/>
        <w:color w:val="auto"/>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
    <w:nsid w:val="501201BC"/>
    <w:multiLevelType w:val="hybridMultilevel"/>
    <w:tmpl w:val="48E84C5E"/>
    <w:lvl w:ilvl="0" w:tplc="34702F48">
      <w:start w:val="1"/>
      <w:numFmt w:val="decimal"/>
      <w:suff w:val="space"/>
      <w:lvlText w:val="%1-"/>
      <w:lvlJc w:val="left"/>
      <w:pPr>
        <w:ind w:left="0" w:firstLine="567"/>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5">
    <w:nsid w:val="50DC5CE7"/>
    <w:multiLevelType w:val="hybridMultilevel"/>
    <w:tmpl w:val="5D0AA914"/>
    <w:lvl w:ilvl="0" w:tplc="34702F48">
      <w:start w:val="1"/>
      <w:numFmt w:val="decimal"/>
      <w:suff w:val="space"/>
      <w:lvlText w:val="%1-"/>
      <w:lvlJc w:val="left"/>
      <w:pPr>
        <w:ind w:left="0" w:firstLine="567"/>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6">
    <w:nsid w:val="550C024B"/>
    <w:multiLevelType w:val="hybridMultilevel"/>
    <w:tmpl w:val="5B94B254"/>
    <w:lvl w:ilvl="0" w:tplc="56A8F83E">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922AF"/>
    <w:multiLevelType w:val="hybridMultilevel"/>
    <w:tmpl w:val="97643DA6"/>
    <w:lvl w:ilvl="0" w:tplc="A0C8839C">
      <w:start w:val="1"/>
      <w:numFmt w:val="decimal"/>
      <w:lvlText w:val="%1-"/>
      <w:lvlJc w:val="left"/>
      <w:pPr>
        <w:ind w:left="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A0062B"/>
    <w:multiLevelType w:val="hybridMultilevel"/>
    <w:tmpl w:val="C6901920"/>
    <w:lvl w:ilvl="0" w:tplc="63E26416">
      <w:start w:val="1"/>
      <w:numFmt w:val="decimal"/>
      <w:lvlText w:val="%1-"/>
      <w:lvlJc w:val="left"/>
      <w:pPr>
        <w:ind w:left="0" w:firstLine="0"/>
      </w:pPr>
      <w:rPr>
        <w:rFonts w:asciiTheme="minorHAnsi" w:hAnsiTheme="minorHAnsi" w:hint="default"/>
        <w:b/>
        <w:color w:val="FF000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9">
    <w:nsid w:val="57AE6AEF"/>
    <w:multiLevelType w:val="hybridMultilevel"/>
    <w:tmpl w:val="6C24FA52"/>
    <w:lvl w:ilvl="0" w:tplc="23C2565C">
      <w:start w:val="1"/>
      <w:numFmt w:val="decimal"/>
      <w:lvlText w:val="%1)"/>
      <w:lvlJc w:val="left"/>
      <w:pPr>
        <w:ind w:left="0" w:firstLine="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0">
    <w:nsid w:val="594C7773"/>
    <w:multiLevelType w:val="hybridMultilevel"/>
    <w:tmpl w:val="76FE7478"/>
    <w:lvl w:ilvl="0" w:tplc="72D0F5B6">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D83ECD"/>
    <w:multiLevelType w:val="hybridMultilevel"/>
    <w:tmpl w:val="21984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472C06"/>
    <w:multiLevelType w:val="hybridMultilevel"/>
    <w:tmpl w:val="34364EDC"/>
    <w:lvl w:ilvl="0" w:tplc="04090011">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3">
    <w:nsid w:val="662C71F2"/>
    <w:multiLevelType w:val="hybridMultilevel"/>
    <w:tmpl w:val="D1F41D58"/>
    <w:lvl w:ilvl="0" w:tplc="7576BFC8">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CB23A1"/>
    <w:multiLevelType w:val="hybridMultilevel"/>
    <w:tmpl w:val="62920E18"/>
    <w:lvl w:ilvl="0" w:tplc="D5803AF6">
      <w:start w:val="1"/>
      <w:numFmt w:val="bullet"/>
      <w:lvlText w:val=""/>
      <w:lvlJc w:val="left"/>
      <w:pPr>
        <w:ind w:left="720" w:hanging="360"/>
      </w:pPr>
      <w:rPr>
        <w:rFonts w:ascii="Symbol" w:eastAsiaTheme="minorHAnsi" w:hAnsi="Symbol" w:cs="Traditional Arabic"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5C3900"/>
    <w:multiLevelType w:val="hybridMultilevel"/>
    <w:tmpl w:val="DB48F844"/>
    <w:lvl w:ilvl="0" w:tplc="3ECCA2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751B5452"/>
    <w:multiLevelType w:val="hybridMultilevel"/>
    <w:tmpl w:val="C9CE88DC"/>
    <w:lvl w:ilvl="0" w:tplc="A64C5356">
      <w:start w:val="19"/>
      <w:numFmt w:val="decimal"/>
      <w:lvlText w:val="%1-"/>
      <w:lvlJc w:val="left"/>
      <w:pPr>
        <w:ind w:left="0" w:firstLine="0"/>
      </w:pPr>
      <w:rPr>
        <w:rFonts w:hint="default"/>
        <w:color w:val="FF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635189"/>
    <w:multiLevelType w:val="hybridMultilevel"/>
    <w:tmpl w:val="722A1B00"/>
    <w:lvl w:ilvl="0" w:tplc="A55AF9EC">
      <w:start w:val="1"/>
      <w:numFmt w:val="decimal"/>
      <w:suff w:val="space"/>
      <w:lvlText w:val="%1-"/>
      <w:lvlJc w:val="left"/>
      <w:pPr>
        <w:ind w:left="126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8">
    <w:nsid w:val="799A5E24"/>
    <w:multiLevelType w:val="hybridMultilevel"/>
    <w:tmpl w:val="AB6E4694"/>
    <w:lvl w:ilvl="0" w:tplc="72D0F5B6">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AB36674"/>
    <w:multiLevelType w:val="hybridMultilevel"/>
    <w:tmpl w:val="BA46A924"/>
    <w:lvl w:ilvl="0" w:tplc="CEE01A6A">
      <w:start w:val="1"/>
      <w:numFmt w:val="bullet"/>
      <w:lvlText w:val=""/>
      <w:lvlJc w:val="left"/>
      <w:pPr>
        <w:ind w:left="720" w:hanging="360"/>
      </w:pPr>
      <w:rPr>
        <w:rFonts w:ascii="Symbol" w:eastAsiaTheme="minorHAnsi" w:hAnsi="Symbol" w:cs="Traditional Arabic"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82540B"/>
    <w:multiLevelType w:val="hybridMultilevel"/>
    <w:tmpl w:val="C5C010F4"/>
    <w:lvl w:ilvl="0" w:tplc="84321B34">
      <w:start w:val="1"/>
      <w:numFmt w:val="decimal"/>
      <w:lvlText w:val="%1-"/>
      <w:lvlJc w:val="left"/>
      <w:pPr>
        <w:ind w:left="0" w:firstLine="0"/>
      </w:pPr>
      <w:rPr>
        <w:rFonts w:hint="default"/>
        <w:color w:val="auto"/>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1">
    <w:nsid w:val="7FF64C18"/>
    <w:multiLevelType w:val="hybridMultilevel"/>
    <w:tmpl w:val="691E2866"/>
    <w:lvl w:ilvl="0" w:tplc="D36EA95E">
      <w:start w:val="1"/>
      <w:numFmt w:val="decimal"/>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8"/>
  </w:num>
  <w:num w:numId="3">
    <w:abstractNumId w:val="35"/>
  </w:num>
  <w:num w:numId="4">
    <w:abstractNumId w:val="37"/>
  </w:num>
  <w:num w:numId="5">
    <w:abstractNumId w:val="24"/>
  </w:num>
  <w:num w:numId="6">
    <w:abstractNumId w:val="25"/>
  </w:num>
  <w:num w:numId="7">
    <w:abstractNumId w:val="33"/>
  </w:num>
  <w:num w:numId="8">
    <w:abstractNumId w:val="17"/>
  </w:num>
  <w:num w:numId="9">
    <w:abstractNumId w:val="29"/>
  </w:num>
  <w:num w:numId="10">
    <w:abstractNumId w:val="11"/>
  </w:num>
  <w:num w:numId="11">
    <w:abstractNumId w:val="31"/>
  </w:num>
  <w:num w:numId="12">
    <w:abstractNumId w:val="22"/>
  </w:num>
  <w:num w:numId="13">
    <w:abstractNumId w:val="32"/>
  </w:num>
  <w:num w:numId="14">
    <w:abstractNumId w:val="9"/>
  </w:num>
  <w:num w:numId="15">
    <w:abstractNumId w:val="20"/>
  </w:num>
  <w:num w:numId="16">
    <w:abstractNumId w:val="15"/>
  </w:num>
  <w:num w:numId="17">
    <w:abstractNumId w:val="2"/>
  </w:num>
  <w:num w:numId="18">
    <w:abstractNumId w:val="21"/>
  </w:num>
  <w:num w:numId="19">
    <w:abstractNumId w:val="34"/>
  </w:num>
  <w:num w:numId="20">
    <w:abstractNumId w:val="39"/>
  </w:num>
  <w:num w:numId="21">
    <w:abstractNumId w:val="14"/>
  </w:num>
  <w:num w:numId="22">
    <w:abstractNumId w:val="12"/>
  </w:num>
  <w:num w:numId="23">
    <w:abstractNumId w:val="28"/>
  </w:num>
  <w:num w:numId="24">
    <w:abstractNumId w:val="0"/>
  </w:num>
  <w:num w:numId="25">
    <w:abstractNumId w:val="23"/>
  </w:num>
  <w:num w:numId="26">
    <w:abstractNumId w:val="36"/>
  </w:num>
  <w:num w:numId="27">
    <w:abstractNumId w:val="19"/>
  </w:num>
  <w:num w:numId="28">
    <w:abstractNumId w:val="5"/>
  </w:num>
  <w:num w:numId="29">
    <w:abstractNumId w:val="30"/>
  </w:num>
  <w:num w:numId="30">
    <w:abstractNumId w:val="38"/>
  </w:num>
  <w:num w:numId="31">
    <w:abstractNumId w:val="13"/>
  </w:num>
  <w:num w:numId="32">
    <w:abstractNumId w:val="3"/>
  </w:num>
  <w:num w:numId="33">
    <w:abstractNumId w:val="41"/>
  </w:num>
  <w:num w:numId="34">
    <w:abstractNumId w:val="8"/>
  </w:num>
  <w:num w:numId="35">
    <w:abstractNumId w:val="40"/>
  </w:num>
  <w:num w:numId="36">
    <w:abstractNumId w:val="27"/>
  </w:num>
  <w:num w:numId="37">
    <w:abstractNumId w:val="1"/>
  </w:num>
  <w:num w:numId="38">
    <w:abstractNumId w:val="16"/>
  </w:num>
  <w:num w:numId="39">
    <w:abstractNumId w:val="6"/>
  </w:num>
  <w:num w:numId="40">
    <w:abstractNumId w:val="10"/>
  </w:num>
  <w:num w:numId="41">
    <w:abstractNumId w:val="26"/>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hideSpellingErrors/>
  <w:stylePaneFormatFilter w:val="3F01"/>
  <w:defaultTabStop w:val="720"/>
  <w:characterSpacingControl w:val="doNotCompress"/>
  <w:footnotePr>
    <w:numRestart w:val="eachPage"/>
    <w:footnote w:id="0"/>
    <w:footnote w:id="1"/>
    <w:footnote w:id="2"/>
  </w:footnotePr>
  <w:endnotePr>
    <w:endnote w:id="0"/>
    <w:endnote w:id="1"/>
  </w:endnotePr>
  <w:compat/>
  <w:rsids>
    <w:rsidRoot w:val="000408F0"/>
    <w:rsid w:val="00003B05"/>
    <w:rsid w:val="000041F9"/>
    <w:rsid w:val="00004D1E"/>
    <w:rsid w:val="000101A3"/>
    <w:rsid w:val="000158DB"/>
    <w:rsid w:val="00016B70"/>
    <w:rsid w:val="000233C0"/>
    <w:rsid w:val="00025226"/>
    <w:rsid w:val="00034635"/>
    <w:rsid w:val="000353F1"/>
    <w:rsid w:val="00037B8A"/>
    <w:rsid w:val="000408F0"/>
    <w:rsid w:val="00041D83"/>
    <w:rsid w:val="0004467B"/>
    <w:rsid w:val="00046897"/>
    <w:rsid w:val="00046D22"/>
    <w:rsid w:val="00052798"/>
    <w:rsid w:val="0005454B"/>
    <w:rsid w:val="00062606"/>
    <w:rsid w:val="00062B89"/>
    <w:rsid w:val="00064EDD"/>
    <w:rsid w:val="0006638A"/>
    <w:rsid w:val="00066FC2"/>
    <w:rsid w:val="00074A8F"/>
    <w:rsid w:val="000814BB"/>
    <w:rsid w:val="00093C31"/>
    <w:rsid w:val="000A406E"/>
    <w:rsid w:val="000A4765"/>
    <w:rsid w:val="000B1D9C"/>
    <w:rsid w:val="000B3AEA"/>
    <w:rsid w:val="000B4B7A"/>
    <w:rsid w:val="000B7BF8"/>
    <w:rsid w:val="000C3FC0"/>
    <w:rsid w:val="000D17B3"/>
    <w:rsid w:val="000F2D17"/>
    <w:rsid w:val="000F2F0B"/>
    <w:rsid w:val="000F4F1C"/>
    <w:rsid w:val="000F6720"/>
    <w:rsid w:val="000F7808"/>
    <w:rsid w:val="0010481A"/>
    <w:rsid w:val="001056A2"/>
    <w:rsid w:val="001123CD"/>
    <w:rsid w:val="00112F94"/>
    <w:rsid w:val="00115872"/>
    <w:rsid w:val="001220EF"/>
    <w:rsid w:val="00130E20"/>
    <w:rsid w:val="001375C1"/>
    <w:rsid w:val="00140FD1"/>
    <w:rsid w:val="00142144"/>
    <w:rsid w:val="00151D62"/>
    <w:rsid w:val="00156710"/>
    <w:rsid w:val="00157814"/>
    <w:rsid w:val="00160622"/>
    <w:rsid w:val="00161548"/>
    <w:rsid w:val="0017032A"/>
    <w:rsid w:val="00180447"/>
    <w:rsid w:val="0018056F"/>
    <w:rsid w:val="00181944"/>
    <w:rsid w:val="001821C1"/>
    <w:rsid w:val="00183C1F"/>
    <w:rsid w:val="00186BD4"/>
    <w:rsid w:val="00194BBA"/>
    <w:rsid w:val="00197E54"/>
    <w:rsid w:val="001B0519"/>
    <w:rsid w:val="001B0A75"/>
    <w:rsid w:val="001B2955"/>
    <w:rsid w:val="001B7170"/>
    <w:rsid w:val="001C19B0"/>
    <w:rsid w:val="001C4681"/>
    <w:rsid w:val="001C6365"/>
    <w:rsid w:val="001D23A9"/>
    <w:rsid w:val="001E0109"/>
    <w:rsid w:val="001E04A7"/>
    <w:rsid w:val="001E3305"/>
    <w:rsid w:val="001E5235"/>
    <w:rsid w:val="001F089D"/>
    <w:rsid w:val="001F1DD4"/>
    <w:rsid w:val="001F4CCE"/>
    <w:rsid w:val="00207335"/>
    <w:rsid w:val="00207B4C"/>
    <w:rsid w:val="00211702"/>
    <w:rsid w:val="00215E07"/>
    <w:rsid w:val="0021694F"/>
    <w:rsid w:val="00216DC0"/>
    <w:rsid w:val="00217275"/>
    <w:rsid w:val="00217A1B"/>
    <w:rsid w:val="00220AA4"/>
    <w:rsid w:val="00230E96"/>
    <w:rsid w:val="00235488"/>
    <w:rsid w:val="00235BF3"/>
    <w:rsid w:val="00241F3D"/>
    <w:rsid w:val="002426CF"/>
    <w:rsid w:val="00245B60"/>
    <w:rsid w:val="0025127F"/>
    <w:rsid w:val="00253ABB"/>
    <w:rsid w:val="002562B9"/>
    <w:rsid w:val="00262AF1"/>
    <w:rsid w:val="00291CDC"/>
    <w:rsid w:val="002969E3"/>
    <w:rsid w:val="00297558"/>
    <w:rsid w:val="00297C92"/>
    <w:rsid w:val="002A7976"/>
    <w:rsid w:val="002B4C59"/>
    <w:rsid w:val="002B5894"/>
    <w:rsid w:val="002C7054"/>
    <w:rsid w:val="002C7465"/>
    <w:rsid w:val="002E0CF3"/>
    <w:rsid w:val="002E39FC"/>
    <w:rsid w:val="002E4E25"/>
    <w:rsid w:val="002E6830"/>
    <w:rsid w:val="002E73F7"/>
    <w:rsid w:val="002F3468"/>
    <w:rsid w:val="002F6FC0"/>
    <w:rsid w:val="00306402"/>
    <w:rsid w:val="00306B55"/>
    <w:rsid w:val="003110E1"/>
    <w:rsid w:val="00311AE3"/>
    <w:rsid w:val="0032374A"/>
    <w:rsid w:val="00326E5B"/>
    <w:rsid w:val="003301F3"/>
    <w:rsid w:val="00332805"/>
    <w:rsid w:val="00335B15"/>
    <w:rsid w:val="0034049F"/>
    <w:rsid w:val="00340870"/>
    <w:rsid w:val="00342B50"/>
    <w:rsid w:val="00344C73"/>
    <w:rsid w:val="00344D91"/>
    <w:rsid w:val="0035162A"/>
    <w:rsid w:val="0035263F"/>
    <w:rsid w:val="003607E8"/>
    <w:rsid w:val="0037172A"/>
    <w:rsid w:val="00373B04"/>
    <w:rsid w:val="00377E5C"/>
    <w:rsid w:val="003865AD"/>
    <w:rsid w:val="003A406A"/>
    <w:rsid w:val="003B3A81"/>
    <w:rsid w:val="003D13F8"/>
    <w:rsid w:val="003D2EE1"/>
    <w:rsid w:val="003E1414"/>
    <w:rsid w:val="003F446D"/>
    <w:rsid w:val="003F497B"/>
    <w:rsid w:val="003F57D4"/>
    <w:rsid w:val="003F7403"/>
    <w:rsid w:val="004007CE"/>
    <w:rsid w:val="00404D57"/>
    <w:rsid w:val="004078E0"/>
    <w:rsid w:val="00410FB8"/>
    <w:rsid w:val="00411153"/>
    <w:rsid w:val="00411ECF"/>
    <w:rsid w:val="00413A61"/>
    <w:rsid w:val="004234B8"/>
    <w:rsid w:val="004277BF"/>
    <w:rsid w:val="004305E3"/>
    <w:rsid w:val="004343E5"/>
    <w:rsid w:val="00440235"/>
    <w:rsid w:val="004432D2"/>
    <w:rsid w:val="00445B8A"/>
    <w:rsid w:val="004505F6"/>
    <w:rsid w:val="00457F02"/>
    <w:rsid w:val="00466997"/>
    <w:rsid w:val="00467CB5"/>
    <w:rsid w:val="00473950"/>
    <w:rsid w:val="00481E19"/>
    <w:rsid w:val="00482B0B"/>
    <w:rsid w:val="0049136B"/>
    <w:rsid w:val="004935A3"/>
    <w:rsid w:val="00495127"/>
    <w:rsid w:val="0049741C"/>
    <w:rsid w:val="004A0965"/>
    <w:rsid w:val="004A17EC"/>
    <w:rsid w:val="004A21F6"/>
    <w:rsid w:val="004A4684"/>
    <w:rsid w:val="004B086D"/>
    <w:rsid w:val="004B3800"/>
    <w:rsid w:val="004C1770"/>
    <w:rsid w:val="004C6311"/>
    <w:rsid w:val="004D617C"/>
    <w:rsid w:val="004E0015"/>
    <w:rsid w:val="004E0259"/>
    <w:rsid w:val="004E5423"/>
    <w:rsid w:val="004F0562"/>
    <w:rsid w:val="004F291A"/>
    <w:rsid w:val="004F3EFA"/>
    <w:rsid w:val="004F63FC"/>
    <w:rsid w:val="00504EC3"/>
    <w:rsid w:val="0051104A"/>
    <w:rsid w:val="00515E95"/>
    <w:rsid w:val="00523184"/>
    <w:rsid w:val="00527F3B"/>
    <w:rsid w:val="005304A6"/>
    <w:rsid w:val="005333A6"/>
    <w:rsid w:val="005369CD"/>
    <w:rsid w:val="005377E3"/>
    <w:rsid w:val="00541C1C"/>
    <w:rsid w:val="00545748"/>
    <w:rsid w:val="0054667F"/>
    <w:rsid w:val="00560637"/>
    <w:rsid w:val="00565027"/>
    <w:rsid w:val="00567D24"/>
    <w:rsid w:val="00572493"/>
    <w:rsid w:val="00574939"/>
    <w:rsid w:val="00580BFF"/>
    <w:rsid w:val="005817C7"/>
    <w:rsid w:val="00585770"/>
    <w:rsid w:val="0058673F"/>
    <w:rsid w:val="0058747B"/>
    <w:rsid w:val="00596E6B"/>
    <w:rsid w:val="005A4BD0"/>
    <w:rsid w:val="005B02EA"/>
    <w:rsid w:val="005B1E30"/>
    <w:rsid w:val="005B33FB"/>
    <w:rsid w:val="005B54EC"/>
    <w:rsid w:val="005B769D"/>
    <w:rsid w:val="005C183F"/>
    <w:rsid w:val="005C41E4"/>
    <w:rsid w:val="005C49B9"/>
    <w:rsid w:val="005D09B8"/>
    <w:rsid w:val="005D0E0E"/>
    <w:rsid w:val="005D3F34"/>
    <w:rsid w:val="005D4AF4"/>
    <w:rsid w:val="005D5E8C"/>
    <w:rsid w:val="005E6F5A"/>
    <w:rsid w:val="005F1EF7"/>
    <w:rsid w:val="00601A03"/>
    <w:rsid w:val="00603083"/>
    <w:rsid w:val="0060429F"/>
    <w:rsid w:val="0060461C"/>
    <w:rsid w:val="0060645D"/>
    <w:rsid w:val="00612C9A"/>
    <w:rsid w:val="0061713D"/>
    <w:rsid w:val="00617DE9"/>
    <w:rsid w:val="00623FBA"/>
    <w:rsid w:val="00624490"/>
    <w:rsid w:val="006266AC"/>
    <w:rsid w:val="006359D1"/>
    <w:rsid w:val="00641F3B"/>
    <w:rsid w:val="00645798"/>
    <w:rsid w:val="006547AF"/>
    <w:rsid w:val="006549F8"/>
    <w:rsid w:val="00654DFB"/>
    <w:rsid w:val="00655BEE"/>
    <w:rsid w:val="00657179"/>
    <w:rsid w:val="00657349"/>
    <w:rsid w:val="006576D4"/>
    <w:rsid w:val="00660F51"/>
    <w:rsid w:val="00665484"/>
    <w:rsid w:val="00673D83"/>
    <w:rsid w:val="00681777"/>
    <w:rsid w:val="00690026"/>
    <w:rsid w:val="006902E7"/>
    <w:rsid w:val="00691991"/>
    <w:rsid w:val="00691E96"/>
    <w:rsid w:val="006A200D"/>
    <w:rsid w:val="006A591D"/>
    <w:rsid w:val="006A693F"/>
    <w:rsid w:val="006A7FA5"/>
    <w:rsid w:val="006B025A"/>
    <w:rsid w:val="006B0575"/>
    <w:rsid w:val="006C08AE"/>
    <w:rsid w:val="006C2CF4"/>
    <w:rsid w:val="006C4C07"/>
    <w:rsid w:val="006C769A"/>
    <w:rsid w:val="006C7CFF"/>
    <w:rsid w:val="006E35DA"/>
    <w:rsid w:val="006F6C5E"/>
    <w:rsid w:val="006F7DFD"/>
    <w:rsid w:val="00704E0E"/>
    <w:rsid w:val="00715B3D"/>
    <w:rsid w:val="00716851"/>
    <w:rsid w:val="00717A3B"/>
    <w:rsid w:val="00720884"/>
    <w:rsid w:val="00724D99"/>
    <w:rsid w:val="00726422"/>
    <w:rsid w:val="007303C8"/>
    <w:rsid w:val="0073220F"/>
    <w:rsid w:val="00734957"/>
    <w:rsid w:val="00735A1A"/>
    <w:rsid w:val="007460B3"/>
    <w:rsid w:val="00750A99"/>
    <w:rsid w:val="00753443"/>
    <w:rsid w:val="007565AE"/>
    <w:rsid w:val="007624B1"/>
    <w:rsid w:val="0077202C"/>
    <w:rsid w:val="007766EE"/>
    <w:rsid w:val="00784BAB"/>
    <w:rsid w:val="00787035"/>
    <w:rsid w:val="007979E9"/>
    <w:rsid w:val="007A2869"/>
    <w:rsid w:val="007A53CB"/>
    <w:rsid w:val="007A6080"/>
    <w:rsid w:val="007B7E14"/>
    <w:rsid w:val="007C044E"/>
    <w:rsid w:val="007C43BE"/>
    <w:rsid w:val="007C7306"/>
    <w:rsid w:val="007E2D0D"/>
    <w:rsid w:val="007F25A8"/>
    <w:rsid w:val="00803C85"/>
    <w:rsid w:val="00805199"/>
    <w:rsid w:val="00805855"/>
    <w:rsid w:val="008112C4"/>
    <w:rsid w:val="0081218E"/>
    <w:rsid w:val="00814237"/>
    <w:rsid w:val="00814E2B"/>
    <w:rsid w:val="00820362"/>
    <w:rsid w:val="008230AD"/>
    <w:rsid w:val="00824EE9"/>
    <w:rsid w:val="008357EF"/>
    <w:rsid w:val="00846255"/>
    <w:rsid w:val="00846B47"/>
    <w:rsid w:val="00850CF1"/>
    <w:rsid w:val="008512E7"/>
    <w:rsid w:val="0085305D"/>
    <w:rsid w:val="008605BB"/>
    <w:rsid w:val="00863645"/>
    <w:rsid w:val="00873328"/>
    <w:rsid w:val="008763DF"/>
    <w:rsid w:val="008774F7"/>
    <w:rsid w:val="00877E23"/>
    <w:rsid w:val="00891874"/>
    <w:rsid w:val="00891ED6"/>
    <w:rsid w:val="008A0A08"/>
    <w:rsid w:val="008A44EA"/>
    <w:rsid w:val="008B6350"/>
    <w:rsid w:val="008B7878"/>
    <w:rsid w:val="008C0E11"/>
    <w:rsid w:val="008C69D4"/>
    <w:rsid w:val="008D1622"/>
    <w:rsid w:val="008E09FA"/>
    <w:rsid w:val="008E2758"/>
    <w:rsid w:val="008E3134"/>
    <w:rsid w:val="008E46D3"/>
    <w:rsid w:val="008F0527"/>
    <w:rsid w:val="008F619F"/>
    <w:rsid w:val="0090309C"/>
    <w:rsid w:val="0090338A"/>
    <w:rsid w:val="00904174"/>
    <w:rsid w:val="0090556D"/>
    <w:rsid w:val="00907FDD"/>
    <w:rsid w:val="00914440"/>
    <w:rsid w:val="00916CD3"/>
    <w:rsid w:val="00934D6F"/>
    <w:rsid w:val="00945FA6"/>
    <w:rsid w:val="00946219"/>
    <w:rsid w:val="009558A3"/>
    <w:rsid w:val="00956246"/>
    <w:rsid w:val="00956860"/>
    <w:rsid w:val="009579B3"/>
    <w:rsid w:val="009653E5"/>
    <w:rsid w:val="009708F4"/>
    <w:rsid w:val="00977245"/>
    <w:rsid w:val="00981E3C"/>
    <w:rsid w:val="00985235"/>
    <w:rsid w:val="00997071"/>
    <w:rsid w:val="009A2131"/>
    <w:rsid w:val="009A2194"/>
    <w:rsid w:val="009A5436"/>
    <w:rsid w:val="009A57AF"/>
    <w:rsid w:val="009A6C9F"/>
    <w:rsid w:val="009B0AFD"/>
    <w:rsid w:val="009C15F6"/>
    <w:rsid w:val="009D07F4"/>
    <w:rsid w:val="009D3CA9"/>
    <w:rsid w:val="009D4675"/>
    <w:rsid w:val="009D4FBD"/>
    <w:rsid w:val="009D72ED"/>
    <w:rsid w:val="009E340A"/>
    <w:rsid w:val="009E58F5"/>
    <w:rsid w:val="00A06DBC"/>
    <w:rsid w:val="00A129BD"/>
    <w:rsid w:val="00A268F3"/>
    <w:rsid w:val="00A32D95"/>
    <w:rsid w:val="00A343DD"/>
    <w:rsid w:val="00A4067C"/>
    <w:rsid w:val="00A46954"/>
    <w:rsid w:val="00A50408"/>
    <w:rsid w:val="00A5630B"/>
    <w:rsid w:val="00A61B50"/>
    <w:rsid w:val="00A6499D"/>
    <w:rsid w:val="00A70127"/>
    <w:rsid w:val="00A77AB1"/>
    <w:rsid w:val="00A80B08"/>
    <w:rsid w:val="00A83DA5"/>
    <w:rsid w:val="00A85A52"/>
    <w:rsid w:val="00A91046"/>
    <w:rsid w:val="00A94B30"/>
    <w:rsid w:val="00AA337C"/>
    <w:rsid w:val="00AA46EE"/>
    <w:rsid w:val="00AB17F0"/>
    <w:rsid w:val="00AC1686"/>
    <w:rsid w:val="00AC1BE5"/>
    <w:rsid w:val="00AC1DED"/>
    <w:rsid w:val="00AC4919"/>
    <w:rsid w:val="00AE172C"/>
    <w:rsid w:val="00AF109D"/>
    <w:rsid w:val="00AF7AE0"/>
    <w:rsid w:val="00AF7D71"/>
    <w:rsid w:val="00B113A5"/>
    <w:rsid w:val="00B12116"/>
    <w:rsid w:val="00B127B1"/>
    <w:rsid w:val="00B1390B"/>
    <w:rsid w:val="00B13BC3"/>
    <w:rsid w:val="00B13E79"/>
    <w:rsid w:val="00B1563F"/>
    <w:rsid w:val="00B30BA1"/>
    <w:rsid w:val="00B32F34"/>
    <w:rsid w:val="00B43643"/>
    <w:rsid w:val="00B54409"/>
    <w:rsid w:val="00B55CB6"/>
    <w:rsid w:val="00B56132"/>
    <w:rsid w:val="00B577E3"/>
    <w:rsid w:val="00B71A2E"/>
    <w:rsid w:val="00B72D37"/>
    <w:rsid w:val="00B77D7B"/>
    <w:rsid w:val="00B854E7"/>
    <w:rsid w:val="00B873F8"/>
    <w:rsid w:val="00B96341"/>
    <w:rsid w:val="00BA28D4"/>
    <w:rsid w:val="00BA2C26"/>
    <w:rsid w:val="00BA5A55"/>
    <w:rsid w:val="00BB6B1C"/>
    <w:rsid w:val="00BB7081"/>
    <w:rsid w:val="00BC0A40"/>
    <w:rsid w:val="00BC0D40"/>
    <w:rsid w:val="00BC0D85"/>
    <w:rsid w:val="00BC6D25"/>
    <w:rsid w:val="00BC7B18"/>
    <w:rsid w:val="00BD0542"/>
    <w:rsid w:val="00BD083A"/>
    <w:rsid w:val="00BE03B0"/>
    <w:rsid w:val="00BF5673"/>
    <w:rsid w:val="00BF6A25"/>
    <w:rsid w:val="00BF7B90"/>
    <w:rsid w:val="00C01ED5"/>
    <w:rsid w:val="00C038A7"/>
    <w:rsid w:val="00C04B6C"/>
    <w:rsid w:val="00C22223"/>
    <w:rsid w:val="00C224CC"/>
    <w:rsid w:val="00C26FB6"/>
    <w:rsid w:val="00C36274"/>
    <w:rsid w:val="00C463D2"/>
    <w:rsid w:val="00C52AFD"/>
    <w:rsid w:val="00C543FE"/>
    <w:rsid w:val="00C6039D"/>
    <w:rsid w:val="00C6299C"/>
    <w:rsid w:val="00C6310F"/>
    <w:rsid w:val="00C654DD"/>
    <w:rsid w:val="00C70367"/>
    <w:rsid w:val="00C7575C"/>
    <w:rsid w:val="00C85E4E"/>
    <w:rsid w:val="00C90A52"/>
    <w:rsid w:val="00C937F1"/>
    <w:rsid w:val="00CA32FF"/>
    <w:rsid w:val="00CA7EBD"/>
    <w:rsid w:val="00CA7FCA"/>
    <w:rsid w:val="00CB4A67"/>
    <w:rsid w:val="00CB517F"/>
    <w:rsid w:val="00CC0FC1"/>
    <w:rsid w:val="00CC4D59"/>
    <w:rsid w:val="00CC4EF1"/>
    <w:rsid w:val="00CD1FF0"/>
    <w:rsid w:val="00CD3DF1"/>
    <w:rsid w:val="00CE533B"/>
    <w:rsid w:val="00CF756E"/>
    <w:rsid w:val="00D02E1E"/>
    <w:rsid w:val="00D05F33"/>
    <w:rsid w:val="00D063BF"/>
    <w:rsid w:val="00D213E2"/>
    <w:rsid w:val="00D26540"/>
    <w:rsid w:val="00D31D9E"/>
    <w:rsid w:val="00D3310D"/>
    <w:rsid w:val="00D33279"/>
    <w:rsid w:val="00D41877"/>
    <w:rsid w:val="00D44DA1"/>
    <w:rsid w:val="00D51BFD"/>
    <w:rsid w:val="00D52EE5"/>
    <w:rsid w:val="00D53007"/>
    <w:rsid w:val="00D5320F"/>
    <w:rsid w:val="00D55AC8"/>
    <w:rsid w:val="00D57184"/>
    <w:rsid w:val="00D6020B"/>
    <w:rsid w:val="00D71C93"/>
    <w:rsid w:val="00D774CE"/>
    <w:rsid w:val="00D825CE"/>
    <w:rsid w:val="00D845CB"/>
    <w:rsid w:val="00D92D5B"/>
    <w:rsid w:val="00D96976"/>
    <w:rsid w:val="00DA0957"/>
    <w:rsid w:val="00DA1A1E"/>
    <w:rsid w:val="00DA2FD1"/>
    <w:rsid w:val="00DB028C"/>
    <w:rsid w:val="00DB3123"/>
    <w:rsid w:val="00DB40E4"/>
    <w:rsid w:val="00DB5C75"/>
    <w:rsid w:val="00DC162B"/>
    <w:rsid w:val="00DF46EA"/>
    <w:rsid w:val="00DF5DD0"/>
    <w:rsid w:val="00DF7834"/>
    <w:rsid w:val="00DF7EFF"/>
    <w:rsid w:val="00E074B6"/>
    <w:rsid w:val="00E10EE4"/>
    <w:rsid w:val="00E12FF2"/>
    <w:rsid w:val="00E16DAE"/>
    <w:rsid w:val="00E24B86"/>
    <w:rsid w:val="00E27F94"/>
    <w:rsid w:val="00E30445"/>
    <w:rsid w:val="00E32705"/>
    <w:rsid w:val="00E342A5"/>
    <w:rsid w:val="00E368D3"/>
    <w:rsid w:val="00E40601"/>
    <w:rsid w:val="00E4397B"/>
    <w:rsid w:val="00E4456E"/>
    <w:rsid w:val="00E477DD"/>
    <w:rsid w:val="00E55B43"/>
    <w:rsid w:val="00E55BC5"/>
    <w:rsid w:val="00E574A7"/>
    <w:rsid w:val="00E62CA7"/>
    <w:rsid w:val="00E64493"/>
    <w:rsid w:val="00E71261"/>
    <w:rsid w:val="00E7190B"/>
    <w:rsid w:val="00E73A97"/>
    <w:rsid w:val="00E85DEC"/>
    <w:rsid w:val="00E9468B"/>
    <w:rsid w:val="00E97B9F"/>
    <w:rsid w:val="00EA742C"/>
    <w:rsid w:val="00EB4D15"/>
    <w:rsid w:val="00EB5A24"/>
    <w:rsid w:val="00EC4B5E"/>
    <w:rsid w:val="00ED184C"/>
    <w:rsid w:val="00ED74C4"/>
    <w:rsid w:val="00EE7DC1"/>
    <w:rsid w:val="00EF0CFD"/>
    <w:rsid w:val="00EF3A8D"/>
    <w:rsid w:val="00EF694B"/>
    <w:rsid w:val="00EF7126"/>
    <w:rsid w:val="00EF7AA5"/>
    <w:rsid w:val="00F033B2"/>
    <w:rsid w:val="00F1492D"/>
    <w:rsid w:val="00F151BE"/>
    <w:rsid w:val="00F2080A"/>
    <w:rsid w:val="00F20E80"/>
    <w:rsid w:val="00F40318"/>
    <w:rsid w:val="00F41407"/>
    <w:rsid w:val="00F4697B"/>
    <w:rsid w:val="00F52A95"/>
    <w:rsid w:val="00F53525"/>
    <w:rsid w:val="00F57ABF"/>
    <w:rsid w:val="00F601A8"/>
    <w:rsid w:val="00F63D91"/>
    <w:rsid w:val="00F653BB"/>
    <w:rsid w:val="00F8028D"/>
    <w:rsid w:val="00F804D0"/>
    <w:rsid w:val="00F805F6"/>
    <w:rsid w:val="00F8539C"/>
    <w:rsid w:val="00F85E6E"/>
    <w:rsid w:val="00F90138"/>
    <w:rsid w:val="00FA515F"/>
    <w:rsid w:val="00FA7A5C"/>
    <w:rsid w:val="00FB19E7"/>
    <w:rsid w:val="00FB5A16"/>
    <w:rsid w:val="00FB5DF3"/>
    <w:rsid w:val="00FC067F"/>
    <w:rsid w:val="00FC688C"/>
    <w:rsid w:val="00FC723F"/>
    <w:rsid w:val="00FC7259"/>
    <w:rsid w:val="00FD5A7A"/>
    <w:rsid w:val="00FD602A"/>
    <w:rsid w:val="00FD6FE3"/>
    <w:rsid w:val="00FE5D42"/>
    <w:rsid w:val="00FF1E80"/>
    <w:rsid w:val="00FF7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toc 4" w:uiPriority="39"/>
    <w:lsdException w:name="footnote text" w:uiPriority="99"/>
    <w:lsdException w:name="head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الأساسي"/>
    <w:rsid w:val="007C7306"/>
    <w:pPr>
      <w:bidi/>
    </w:pPr>
    <w:rPr>
      <w:rFonts w:cs="Traditional Arabic"/>
      <w:szCs w:val="36"/>
    </w:rPr>
  </w:style>
  <w:style w:type="paragraph" w:styleId="1">
    <w:name w:val="heading 1"/>
    <w:basedOn w:val="a"/>
    <w:next w:val="a"/>
    <w:link w:val="1Char"/>
    <w:uiPriority w:val="9"/>
    <w:qFormat/>
    <w:rsid w:val="00D92D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uiPriority w:val="9"/>
    <w:unhideWhenUsed/>
    <w:qFormat/>
    <w:rsid w:val="00D92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uiPriority w:val="9"/>
    <w:unhideWhenUsed/>
    <w:qFormat/>
    <w:rsid w:val="00D92D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uiPriority w:val="9"/>
    <w:semiHidden/>
    <w:unhideWhenUsed/>
    <w:qFormat/>
    <w:rsid w:val="00D92D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uiPriority w:val="9"/>
    <w:semiHidden/>
    <w:unhideWhenUsed/>
    <w:qFormat/>
    <w:rsid w:val="00D92D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uiPriority w:val="9"/>
    <w:semiHidden/>
    <w:unhideWhenUsed/>
    <w:qFormat/>
    <w:rsid w:val="00D92D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uiPriority w:val="9"/>
    <w:semiHidden/>
    <w:unhideWhenUsed/>
    <w:qFormat/>
    <w:rsid w:val="00D92D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uiPriority w:val="9"/>
    <w:semiHidden/>
    <w:unhideWhenUsed/>
    <w:qFormat/>
    <w:rsid w:val="00D92D5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uiPriority w:val="9"/>
    <w:semiHidden/>
    <w:unhideWhenUsed/>
    <w:qFormat/>
    <w:rsid w:val="00D92D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6F6C5E"/>
    <w:rPr>
      <w:rFonts w:cs="ATraditional Arabic"/>
      <w:dstrike w:val="0"/>
      <w:position w:val="10"/>
      <w:szCs w:val="28"/>
      <w:vertAlign w:val="baseline"/>
    </w:rPr>
  </w:style>
  <w:style w:type="paragraph" w:styleId="a4">
    <w:name w:val="footnote text"/>
    <w:basedOn w:val="a"/>
    <w:link w:val="Char"/>
    <w:autoRedefine/>
    <w:uiPriority w:val="99"/>
    <w:rsid w:val="005817C7"/>
    <w:pPr>
      <w:widowControl w:val="0"/>
      <w:ind w:left="281" w:hanging="283"/>
    </w:pPr>
    <w:rPr>
      <w:position w:val="10"/>
      <w:sz w:val="24"/>
      <w:szCs w:val="24"/>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rsid w:val="006F6C5E"/>
    <w:pPr>
      <w:spacing w:after="360"/>
      <w:ind w:left="1134" w:right="1134" w:firstLine="284"/>
      <w:jc w:val="center"/>
    </w:pPr>
    <w:rPr>
      <w:rFonts w:cs="SKR HEAD1"/>
      <w:b/>
      <w:bCs/>
      <w:szCs w:val="40"/>
    </w:rPr>
  </w:style>
  <w:style w:type="paragraph" w:customStyle="1" w:styleId="a7">
    <w:name w:val="عنوان_زخرفي"/>
    <w:basedOn w:val="a"/>
    <w:rsid w:val="006F6C5E"/>
    <w:pPr>
      <w:jc w:val="center"/>
    </w:pPr>
    <w:rPr>
      <w:rFonts w:cs="CTraditional Arabic"/>
      <w:szCs w:val="300"/>
    </w:rPr>
  </w:style>
  <w:style w:type="character" w:customStyle="1" w:styleId="10">
    <w:name w:val="نمط1"/>
    <w:basedOn w:val="a0"/>
    <w:rsid w:val="006F6C5E"/>
    <w:rPr>
      <w:rFonts w:cs="Tahoma"/>
      <w:iCs/>
      <w:color w:val="auto"/>
      <w:szCs w:val="24"/>
    </w:rPr>
  </w:style>
  <w:style w:type="paragraph" w:styleId="a8">
    <w:name w:val="No Spacing"/>
    <w:link w:val="Char0"/>
    <w:uiPriority w:val="1"/>
    <w:qFormat/>
    <w:rsid w:val="00D92D5B"/>
    <w:pPr>
      <w:bidi/>
      <w:spacing w:after="0" w:line="240" w:lineRule="auto"/>
    </w:pPr>
    <w:rPr>
      <w:rFonts w:eastAsiaTheme="minorEastAsia"/>
    </w:rPr>
  </w:style>
  <w:style w:type="character" w:customStyle="1" w:styleId="Char0">
    <w:name w:val="بلا تباعد Char"/>
    <w:basedOn w:val="a0"/>
    <w:link w:val="a8"/>
    <w:uiPriority w:val="1"/>
    <w:rsid w:val="00D92D5B"/>
    <w:rPr>
      <w:rFonts w:eastAsiaTheme="minorEastAsia"/>
    </w:rPr>
  </w:style>
  <w:style w:type="paragraph" w:styleId="a9">
    <w:name w:val="List Paragraph"/>
    <w:basedOn w:val="a"/>
    <w:uiPriority w:val="34"/>
    <w:qFormat/>
    <w:rsid w:val="00D92D5B"/>
    <w:pPr>
      <w:ind w:left="720"/>
      <w:contextualSpacing/>
    </w:pPr>
  </w:style>
  <w:style w:type="character" w:customStyle="1" w:styleId="1Char">
    <w:name w:val="عنوان 1 Char"/>
    <w:basedOn w:val="a0"/>
    <w:link w:val="1"/>
    <w:uiPriority w:val="9"/>
    <w:rsid w:val="00D92D5B"/>
    <w:rPr>
      <w:rFonts w:asciiTheme="majorHAnsi" w:eastAsiaTheme="majorEastAsia" w:hAnsiTheme="majorHAnsi" w:cstheme="majorBidi"/>
      <w:b/>
      <w:bCs/>
      <w:color w:val="365F91" w:themeColor="accent1" w:themeShade="BF"/>
      <w:sz w:val="28"/>
      <w:szCs w:val="28"/>
    </w:rPr>
  </w:style>
  <w:style w:type="paragraph" w:styleId="aa">
    <w:name w:val="Title"/>
    <w:basedOn w:val="a"/>
    <w:next w:val="a"/>
    <w:link w:val="Char1"/>
    <w:uiPriority w:val="10"/>
    <w:qFormat/>
    <w:rsid w:val="00D92D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a"/>
    <w:uiPriority w:val="10"/>
    <w:rsid w:val="00D92D5B"/>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Char2"/>
    <w:uiPriority w:val="11"/>
    <w:qFormat/>
    <w:rsid w:val="00D92D5B"/>
    <w:pPr>
      <w:numPr>
        <w:ilvl w:val="1"/>
      </w:numPr>
      <w:ind w:firstLine="454"/>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b"/>
    <w:uiPriority w:val="11"/>
    <w:rsid w:val="00D92D5B"/>
    <w:rPr>
      <w:rFonts w:asciiTheme="majorHAnsi" w:eastAsiaTheme="majorEastAsia" w:hAnsiTheme="majorHAnsi" w:cstheme="majorBidi"/>
      <w:i/>
      <w:iCs/>
      <w:color w:val="4F81BD" w:themeColor="accent1"/>
      <w:spacing w:val="15"/>
      <w:sz w:val="24"/>
      <w:szCs w:val="24"/>
    </w:rPr>
  </w:style>
  <w:style w:type="paragraph" w:customStyle="1" w:styleId="ac">
    <w:name w:val="أساسي"/>
    <w:basedOn w:val="a"/>
    <w:link w:val="Char3"/>
    <w:qFormat/>
    <w:rsid w:val="000408F0"/>
    <w:pPr>
      <w:spacing w:before="100" w:beforeAutospacing="1" w:after="100" w:afterAutospacing="1" w:line="240" w:lineRule="auto"/>
      <w:ind w:firstLine="720"/>
      <w:jc w:val="both"/>
    </w:pPr>
    <w:rPr>
      <w:rFonts w:ascii="Traditional Arabic" w:eastAsia="Times New Roman" w:hAnsi="Traditional Arabic"/>
      <w:sz w:val="36"/>
    </w:rPr>
  </w:style>
  <w:style w:type="character" w:customStyle="1" w:styleId="Char3">
    <w:name w:val="أساسي Char"/>
    <w:basedOn w:val="a0"/>
    <w:link w:val="ac"/>
    <w:rsid w:val="000408F0"/>
    <w:rPr>
      <w:rFonts w:ascii="Traditional Arabic" w:eastAsia="Times New Roman" w:hAnsi="Traditional Arabic" w:cs="Traditional Arabic"/>
      <w:sz w:val="36"/>
      <w:szCs w:val="36"/>
    </w:rPr>
  </w:style>
  <w:style w:type="paragraph" w:styleId="ad">
    <w:name w:val="Body Text"/>
    <w:basedOn w:val="a"/>
    <w:link w:val="Char4"/>
    <w:rsid w:val="000408F0"/>
    <w:pPr>
      <w:spacing w:after="120"/>
      <w:ind w:firstLine="454"/>
      <w:jc w:val="both"/>
    </w:pPr>
  </w:style>
  <w:style w:type="character" w:customStyle="1" w:styleId="Char4">
    <w:name w:val="نص أساسي Char"/>
    <w:basedOn w:val="a0"/>
    <w:link w:val="ad"/>
    <w:rsid w:val="000408F0"/>
    <w:rPr>
      <w:rFonts w:cs="Traditional Arabic"/>
      <w:szCs w:val="36"/>
    </w:rPr>
  </w:style>
  <w:style w:type="table" w:styleId="ae">
    <w:name w:val="Table Grid"/>
    <w:basedOn w:val="a1"/>
    <w:rsid w:val="000408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قصيدة"/>
    <w:basedOn w:val="a"/>
    <w:autoRedefine/>
    <w:rsid w:val="000408F0"/>
    <w:pPr>
      <w:spacing w:after="0" w:line="240" w:lineRule="auto"/>
      <w:jc w:val="lowKashida"/>
    </w:pPr>
    <w:rPr>
      <w:rFonts w:ascii="Times New Roman" w:eastAsia="Times New Roman" w:hAnsi="Times New Roman"/>
      <w:sz w:val="24"/>
      <w:szCs w:val="32"/>
    </w:rPr>
  </w:style>
  <w:style w:type="paragraph" w:customStyle="1" w:styleId="af0">
    <w:name w:val="قصيدةع"/>
    <w:autoRedefine/>
    <w:rsid w:val="000408F0"/>
    <w:pPr>
      <w:spacing w:after="0" w:line="240" w:lineRule="auto"/>
      <w:jc w:val="lowKashida"/>
    </w:pPr>
    <w:rPr>
      <w:rFonts w:ascii="Times New Roman" w:eastAsia="Times New Roman" w:hAnsi="Times New Roman" w:cs="Traditional Arabic"/>
      <w:sz w:val="24"/>
      <w:szCs w:val="34"/>
    </w:rPr>
  </w:style>
  <w:style w:type="paragraph" w:customStyle="1" w:styleId="af1">
    <w:name w:val="قصيدةخ"/>
    <w:autoRedefine/>
    <w:rsid w:val="000408F0"/>
    <w:pPr>
      <w:spacing w:after="0" w:line="240" w:lineRule="auto"/>
      <w:jc w:val="lowKashida"/>
    </w:pPr>
    <w:rPr>
      <w:rFonts w:ascii="Times New Roman" w:eastAsia="Times New Roman" w:hAnsi="Times New Roman" w:cs="Traditional Arabic"/>
      <w:bCs/>
      <w:sz w:val="24"/>
      <w:szCs w:val="32"/>
    </w:rPr>
  </w:style>
  <w:style w:type="character" w:customStyle="1" w:styleId="Char">
    <w:name w:val="نص حاشية سفلية Char"/>
    <w:basedOn w:val="a0"/>
    <w:link w:val="a4"/>
    <w:uiPriority w:val="99"/>
    <w:rsid w:val="005817C7"/>
    <w:rPr>
      <w:rFonts w:cs="Traditional Arabic"/>
      <w:position w:val="10"/>
      <w:sz w:val="24"/>
      <w:szCs w:val="24"/>
    </w:rPr>
  </w:style>
  <w:style w:type="paragraph" w:styleId="af2">
    <w:name w:val="header"/>
    <w:basedOn w:val="a"/>
    <w:link w:val="Char5"/>
    <w:uiPriority w:val="99"/>
    <w:rsid w:val="008357EF"/>
    <w:pPr>
      <w:tabs>
        <w:tab w:val="center" w:pos="4153"/>
        <w:tab w:val="right" w:pos="8306"/>
      </w:tabs>
      <w:spacing w:after="0" w:line="240" w:lineRule="auto"/>
    </w:pPr>
  </w:style>
  <w:style w:type="character" w:customStyle="1" w:styleId="Char5">
    <w:name w:val="رأس صفحة Char"/>
    <w:basedOn w:val="a0"/>
    <w:link w:val="af2"/>
    <w:uiPriority w:val="99"/>
    <w:rsid w:val="008357EF"/>
    <w:rPr>
      <w:rFonts w:cs="Traditional Arabic"/>
      <w:szCs w:val="36"/>
    </w:rPr>
  </w:style>
  <w:style w:type="paragraph" w:styleId="af3">
    <w:name w:val="footer"/>
    <w:basedOn w:val="a"/>
    <w:link w:val="Char6"/>
    <w:rsid w:val="008357EF"/>
    <w:pPr>
      <w:tabs>
        <w:tab w:val="center" w:pos="4153"/>
        <w:tab w:val="right" w:pos="8306"/>
      </w:tabs>
      <w:spacing w:after="0" w:line="240" w:lineRule="auto"/>
    </w:pPr>
  </w:style>
  <w:style w:type="character" w:customStyle="1" w:styleId="Char6">
    <w:name w:val="تذييل صفحة Char"/>
    <w:basedOn w:val="a0"/>
    <w:link w:val="af3"/>
    <w:rsid w:val="008357EF"/>
    <w:rPr>
      <w:rFonts w:cs="Traditional Arabic"/>
      <w:szCs w:val="36"/>
    </w:rPr>
  </w:style>
  <w:style w:type="paragraph" w:customStyle="1" w:styleId="af4">
    <w:name w:val="الباب"/>
    <w:basedOn w:val="1"/>
    <w:link w:val="Char7"/>
    <w:qFormat/>
    <w:rsid w:val="006902E7"/>
    <w:pPr>
      <w:jc w:val="center"/>
    </w:pPr>
    <w:rPr>
      <w:rFonts w:eastAsia="Times New Roman" w:cs="DecoType Thuluth"/>
      <w:b w:val="0"/>
      <w:bCs w:val="0"/>
      <w:color w:val="auto"/>
      <w:sz w:val="52"/>
      <w:szCs w:val="52"/>
    </w:rPr>
  </w:style>
  <w:style w:type="paragraph" w:customStyle="1" w:styleId="af5">
    <w:name w:val="فصل"/>
    <w:basedOn w:val="ac"/>
    <w:link w:val="Char8"/>
    <w:qFormat/>
    <w:rsid w:val="0058673F"/>
    <w:rPr>
      <w:rFonts w:cs="DecoType Naskh Extensions"/>
      <w:sz w:val="40"/>
      <w:szCs w:val="40"/>
    </w:rPr>
  </w:style>
  <w:style w:type="character" w:customStyle="1" w:styleId="Char7">
    <w:name w:val="الباب Char"/>
    <w:basedOn w:val="1Char"/>
    <w:link w:val="af4"/>
    <w:rsid w:val="006902E7"/>
    <w:rPr>
      <w:rFonts w:eastAsia="Times New Roman" w:cs="DecoType Thuluth"/>
      <w:sz w:val="52"/>
      <w:szCs w:val="52"/>
    </w:rPr>
  </w:style>
  <w:style w:type="paragraph" w:customStyle="1" w:styleId="af6">
    <w:name w:val="الفصل"/>
    <w:basedOn w:val="2"/>
    <w:link w:val="Char9"/>
    <w:qFormat/>
    <w:rsid w:val="00916CD3"/>
    <w:pPr>
      <w:jc w:val="center"/>
    </w:pPr>
    <w:rPr>
      <w:rFonts w:cs="DecoType Naskh Variants"/>
      <w:bCs w:val="0"/>
      <w:color w:val="auto"/>
      <w:sz w:val="48"/>
      <w:szCs w:val="48"/>
    </w:rPr>
  </w:style>
  <w:style w:type="character" w:customStyle="1" w:styleId="Char8">
    <w:name w:val="فصل Char"/>
    <w:basedOn w:val="Char3"/>
    <w:link w:val="af5"/>
    <w:rsid w:val="0058673F"/>
    <w:rPr>
      <w:rFonts w:cs="DecoType Naskh Extensions"/>
      <w:sz w:val="40"/>
      <w:szCs w:val="40"/>
    </w:rPr>
  </w:style>
  <w:style w:type="paragraph" w:customStyle="1" w:styleId="af7">
    <w:name w:val="المبحث"/>
    <w:basedOn w:val="3"/>
    <w:link w:val="Chara"/>
    <w:qFormat/>
    <w:rsid w:val="00916CD3"/>
    <w:rPr>
      <w:rFonts w:ascii="Andalus" w:eastAsia="Times New Roman" w:hAnsi="Andalus" w:cs="Andalus"/>
      <w:bCs w:val="0"/>
      <w:color w:val="auto"/>
      <w:sz w:val="44"/>
      <w:szCs w:val="44"/>
    </w:rPr>
  </w:style>
  <w:style w:type="character" w:customStyle="1" w:styleId="Char9">
    <w:name w:val="الفصل Char"/>
    <w:basedOn w:val="Char8"/>
    <w:link w:val="af6"/>
    <w:rsid w:val="00916CD3"/>
    <w:rPr>
      <w:rFonts w:asciiTheme="majorHAnsi" w:eastAsiaTheme="majorEastAsia" w:hAnsiTheme="majorHAnsi" w:cs="DecoType Naskh Variants"/>
      <w:b/>
      <w:sz w:val="48"/>
      <w:szCs w:val="48"/>
    </w:rPr>
  </w:style>
  <w:style w:type="character" w:customStyle="1" w:styleId="Chara">
    <w:name w:val="المبحث Char"/>
    <w:basedOn w:val="Char2"/>
    <w:link w:val="af7"/>
    <w:rsid w:val="00916CD3"/>
    <w:rPr>
      <w:rFonts w:ascii="Andalus" w:eastAsia="Times New Roman" w:hAnsi="Andalus" w:cs="Andalus"/>
      <w:b/>
      <w:sz w:val="44"/>
      <w:szCs w:val="44"/>
    </w:rPr>
  </w:style>
  <w:style w:type="paragraph" w:customStyle="1" w:styleId="af8">
    <w:name w:val="المطلب"/>
    <w:basedOn w:val="4"/>
    <w:link w:val="Charb"/>
    <w:qFormat/>
    <w:rsid w:val="00916CD3"/>
    <w:rPr>
      <w:rFonts w:cs="Traditional Arabic"/>
      <w:iCs w:val="0"/>
      <w:color w:val="000000"/>
    </w:rPr>
  </w:style>
  <w:style w:type="character" w:customStyle="1" w:styleId="Charb">
    <w:name w:val="المطلب Char"/>
    <w:basedOn w:val="Char3"/>
    <w:link w:val="af8"/>
    <w:rsid w:val="00916CD3"/>
    <w:rPr>
      <w:rFonts w:asciiTheme="majorHAnsi" w:eastAsiaTheme="majorEastAsia" w:hAnsiTheme="majorHAnsi"/>
      <w:b/>
      <w:bCs/>
      <w:i/>
      <w:color w:val="000000"/>
    </w:rPr>
  </w:style>
  <w:style w:type="paragraph" w:styleId="Index1">
    <w:name w:val="index 1"/>
    <w:basedOn w:val="a"/>
    <w:next w:val="a"/>
    <w:autoRedefine/>
    <w:uiPriority w:val="99"/>
    <w:rsid w:val="00E64493"/>
    <w:pPr>
      <w:spacing w:after="0" w:line="240" w:lineRule="auto"/>
      <w:ind w:left="220" w:hanging="220"/>
    </w:pPr>
  </w:style>
  <w:style w:type="paragraph" w:styleId="Index2">
    <w:name w:val="index 2"/>
    <w:basedOn w:val="a"/>
    <w:next w:val="a"/>
    <w:autoRedefine/>
    <w:uiPriority w:val="99"/>
    <w:rsid w:val="00E64493"/>
    <w:pPr>
      <w:spacing w:after="0" w:line="240" w:lineRule="auto"/>
      <w:ind w:left="440" w:hanging="220"/>
    </w:pPr>
  </w:style>
  <w:style w:type="paragraph" w:customStyle="1" w:styleId="20">
    <w:name w:val="نمط2"/>
    <w:basedOn w:val="a6"/>
    <w:rsid w:val="00E64493"/>
    <w:pPr>
      <w:spacing w:after="0" w:line="240" w:lineRule="auto"/>
      <w:ind w:left="0" w:right="0" w:firstLine="0"/>
      <w:jc w:val="lowKashida"/>
    </w:pPr>
    <w:rPr>
      <w:rFonts w:ascii="Times New Roman" w:eastAsia="Times New Roman" w:hAnsi="Times New Roman" w:cs="Traditional Arabic"/>
      <w:bCs w:val="0"/>
      <w:sz w:val="2"/>
      <w:szCs w:val="36"/>
    </w:rPr>
  </w:style>
  <w:style w:type="paragraph" w:styleId="11">
    <w:name w:val="toc 1"/>
    <w:basedOn w:val="a"/>
    <w:next w:val="a"/>
    <w:autoRedefine/>
    <w:uiPriority w:val="39"/>
    <w:rsid w:val="00E64493"/>
    <w:pPr>
      <w:spacing w:after="100"/>
    </w:pPr>
  </w:style>
  <w:style w:type="paragraph" w:styleId="21">
    <w:name w:val="toc 2"/>
    <w:basedOn w:val="a"/>
    <w:next w:val="a"/>
    <w:autoRedefine/>
    <w:uiPriority w:val="39"/>
    <w:rsid w:val="00E64493"/>
    <w:pPr>
      <w:spacing w:after="100"/>
      <w:ind w:left="220"/>
    </w:pPr>
  </w:style>
  <w:style w:type="paragraph" w:styleId="30">
    <w:name w:val="toc 3"/>
    <w:basedOn w:val="a"/>
    <w:next w:val="a"/>
    <w:autoRedefine/>
    <w:uiPriority w:val="39"/>
    <w:rsid w:val="00E64493"/>
    <w:pPr>
      <w:spacing w:after="100"/>
      <w:ind w:left="440"/>
    </w:pPr>
  </w:style>
  <w:style w:type="paragraph" w:styleId="40">
    <w:name w:val="toc 4"/>
    <w:basedOn w:val="a"/>
    <w:next w:val="a"/>
    <w:autoRedefine/>
    <w:uiPriority w:val="39"/>
    <w:rsid w:val="00E64493"/>
    <w:pPr>
      <w:spacing w:after="100"/>
      <w:ind w:left="660"/>
    </w:pPr>
  </w:style>
  <w:style w:type="paragraph" w:styleId="50">
    <w:name w:val="toc 5"/>
    <w:basedOn w:val="a"/>
    <w:next w:val="a"/>
    <w:autoRedefine/>
    <w:rsid w:val="00E64493"/>
    <w:pPr>
      <w:spacing w:after="100"/>
      <w:ind w:left="880"/>
    </w:pPr>
  </w:style>
  <w:style w:type="paragraph" w:styleId="60">
    <w:name w:val="toc 6"/>
    <w:basedOn w:val="a"/>
    <w:next w:val="a"/>
    <w:autoRedefine/>
    <w:rsid w:val="00E64493"/>
    <w:pPr>
      <w:spacing w:after="100"/>
      <w:ind w:left="1100"/>
    </w:pPr>
  </w:style>
  <w:style w:type="paragraph" w:styleId="70">
    <w:name w:val="toc 7"/>
    <w:basedOn w:val="a"/>
    <w:next w:val="a"/>
    <w:autoRedefine/>
    <w:rsid w:val="00E64493"/>
    <w:pPr>
      <w:spacing w:after="100"/>
      <w:ind w:left="1320"/>
    </w:pPr>
  </w:style>
  <w:style w:type="paragraph" w:styleId="80">
    <w:name w:val="toc 8"/>
    <w:basedOn w:val="a"/>
    <w:next w:val="a"/>
    <w:autoRedefine/>
    <w:rsid w:val="00E64493"/>
    <w:pPr>
      <w:spacing w:after="100"/>
      <w:ind w:left="1540"/>
    </w:pPr>
  </w:style>
  <w:style w:type="paragraph" w:styleId="90">
    <w:name w:val="toc 9"/>
    <w:basedOn w:val="a"/>
    <w:next w:val="a"/>
    <w:autoRedefine/>
    <w:rsid w:val="00E64493"/>
    <w:pPr>
      <w:spacing w:after="100"/>
      <w:ind w:left="1760"/>
    </w:pPr>
  </w:style>
  <w:style w:type="paragraph" w:styleId="af9">
    <w:name w:val="Balloon Text"/>
    <w:basedOn w:val="a"/>
    <w:link w:val="Charc"/>
    <w:rsid w:val="00186BD4"/>
    <w:pPr>
      <w:spacing w:after="0" w:line="240" w:lineRule="auto"/>
    </w:pPr>
    <w:rPr>
      <w:rFonts w:ascii="Tahoma" w:hAnsi="Tahoma" w:cs="Tahoma"/>
      <w:sz w:val="16"/>
      <w:szCs w:val="16"/>
    </w:rPr>
  </w:style>
  <w:style w:type="character" w:customStyle="1" w:styleId="Charc">
    <w:name w:val="نص في بالون Char"/>
    <w:basedOn w:val="a0"/>
    <w:link w:val="af9"/>
    <w:rsid w:val="00186BD4"/>
    <w:rPr>
      <w:rFonts w:ascii="Tahoma" w:hAnsi="Tahoma" w:cs="Tahoma"/>
      <w:sz w:val="16"/>
      <w:szCs w:val="16"/>
    </w:rPr>
  </w:style>
  <w:style w:type="character" w:customStyle="1" w:styleId="title">
    <w:name w:val="title"/>
    <w:basedOn w:val="a0"/>
    <w:rsid w:val="00E342A5"/>
  </w:style>
  <w:style w:type="character" w:customStyle="1" w:styleId="apple-converted-space">
    <w:name w:val="apple-converted-space"/>
    <w:basedOn w:val="a0"/>
    <w:rsid w:val="00A06DBC"/>
  </w:style>
  <w:style w:type="character" w:styleId="Hyperlink">
    <w:name w:val="Hyperlink"/>
    <w:basedOn w:val="a0"/>
    <w:uiPriority w:val="99"/>
    <w:unhideWhenUsed/>
    <w:rsid w:val="00CC4D59"/>
    <w:rPr>
      <w:color w:val="0000FF"/>
      <w:u w:val="single"/>
    </w:rPr>
  </w:style>
  <w:style w:type="character" w:customStyle="1" w:styleId="aaya">
    <w:name w:val="aaya"/>
    <w:basedOn w:val="a0"/>
    <w:rsid w:val="005333A6"/>
  </w:style>
  <w:style w:type="character" w:customStyle="1" w:styleId="sora">
    <w:name w:val="sora"/>
    <w:basedOn w:val="a0"/>
    <w:rsid w:val="005333A6"/>
  </w:style>
  <w:style w:type="character" w:customStyle="1" w:styleId="red">
    <w:name w:val="red"/>
    <w:basedOn w:val="a0"/>
    <w:rsid w:val="00CD1FF0"/>
  </w:style>
  <w:style w:type="paragraph" w:styleId="afa">
    <w:name w:val="Normal (Web)"/>
    <w:basedOn w:val="a"/>
    <w:uiPriority w:val="99"/>
    <w:unhideWhenUsed/>
    <w:rsid w:val="0016154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76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rar.net/enc/akhlaq/905" TargetMode="External"/><Relationship Id="rId18" Type="http://schemas.openxmlformats.org/officeDocument/2006/relationships/hyperlink" Target="javascript:Open_Men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javascript:Open_Menu()" TargetMode="External"/><Relationship Id="rId7" Type="http://schemas.openxmlformats.org/officeDocument/2006/relationships/endnotes" Target="endnotes.xml"/><Relationship Id="rId12" Type="http://schemas.openxmlformats.org/officeDocument/2006/relationships/hyperlink" Target="http://dorar.net/enc/akhlaq/905" TargetMode="External"/><Relationship Id="rId17" Type="http://schemas.openxmlformats.org/officeDocument/2006/relationships/hyperlink" Target="javascript:Open_Men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Open_Menu()" TargetMode="External"/><Relationship Id="rId20" Type="http://schemas.openxmlformats.org/officeDocument/2006/relationships/hyperlink" Target="javascript:Open_Men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rar.net/enc/akhlaq/905" TargetMode="External"/><Relationship Id="rId24" Type="http://schemas.openxmlformats.org/officeDocument/2006/relationships/hyperlink" Target="http://dorar.net/enc/akhlaq/905" TargetMode="External"/><Relationship Id="rId5" Type="http://schemas.openxmlformats.org/officeDocument/2006/relationships/webSettings" Target="webSettings.xml"/><Relationship Id="rId15" Type="http://schemas.openxmlformats.org/officeDocument/2006/relationships/hyperlink" Target="javascript:Open_Menu()" TargetMode="External"/><Relationship Id="rId23" Type="http://schemas.openxmlformats.org/officeDocument/2006/relationships/hyperlink" Target="http://dorar.net/enc/akhlaq/905" TargetMode="External"/><Relationship Id="rId28" Type="http://schemas.openxmlformats.org/officeDocument/2006/relationships/theme" Target="theme/theme1.xml"/><Relationship Id="rId10" Type="http://schemas.openxmlformats.org/officeDocument/2006/relationships/hyperlink" Target="http://dorar.net/enc/akhlaq/905" TargetMode="External"/><Relationship Id="rId19" Type="http://schemas.openxmlformats.org/officeDocument/2006/relationships/hyperlink" Target="javascript:Open_Menu()" TargetMode="External"/><Relationship Id="rId4" Type="http://schemas.openxmlformats.org/officeDocument/2006/relationships/settings" Target="settings.xml"/><Relationship Id="rId9" Type="http://schemas.openxmlformats.org/officeDocument/2006/relationships/hyperlink" Target="javascript:Open_Menu()" TargetMode="External"/><Relationship Id="rId14" Type="http://schemas.openxmlformats.org/officeDocument/2006/relationships/hyperlink" Target="javascript:Open_Menu()" TargetMode="External"/><Relationship Id="rId22" Type="http://schemas.openxmlformats.org/officeDocument/2006/relationships/hyperlink" Target="http://dorar.net/enc/akhlaq/905"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r.wikipedia.org/wiki/%D8%AF%D9%85%D8%B4%D9%82" TargetMode="External"/><Relationship Id="rId2" Type="http://schemas.openxmlformats.org/officeDocument/2006/relationships/hyperlink" Target="http://ar.wikipedia.org/wiki/%D8%A7%D9%84%D8%A5%D8%B3%D9%84%D8%A7%D9%85" TargetMode="External"/><Relationship Id="rId1" Type="http://schemas.openxmlformats.org/officeDocument/2006/relationships/hyperlink" Target="http://ar.wikipedia.org/wiki/751_%D9%87%D9%80" TargetMode="External"/><Relationship Id="rId4" Type="http://schemas.openxmlformats.org/officeDocument/2006/relationships/hyperlink" Target="http://ar.wikipedia.org/wiki/%D8%A7%D8%A8%D9%86_%D8%AA%D9%8A%D9%85%D9%8A%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F7A24-97A9-44FA-BBBD-841C5441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74</Pages>
  <Words>10755</Words>
  <Characters>61309</Characters>
  <Application>Microsoft Office Word</Application>
  <DocSecurity>0</DocSecurity>
  <Lines>510</Lines>
  <Paragraphs>143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بن حامد العبّادي</dc:creator>
  <cp:lastModifiedBy>Pc1</cp:lastModifiedBy>
  <cp:revision>18</cp:revision>
  <cp:lastPrinted>2012-11-15T18:00:00Z</cp:lastPrinted>
  <dcterms:created xsi:type="dcterms:W3CDTF">2013-04-10T20:14:00Z</dcterms:created>
  <dcterms:modified xsi:type="dcterms:W3CDTF">2013-05-09T22:00:00Z</dcterms:modified>
</cp:coreProperties>
</file>