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4F" w:rsidRPr="004C46D8" w:rsidRDefault="001F714F" w:rsidP="004C46D8">
      <w:pPr>
        <w:spacing w:line="240" w:lineRule="auto"/>
        <w:jc w:val="center"/>
        <w:rPr>
          <w:i/>
          <w:iCs/>
          <w:rtl/>
        </w:rPr>
      </w:pPr>
      <w:r w:rsidRPr="00AD46E2">
        <w:rPr>
          <w:rFonts w:asciiTheme="majorBidi" w:eastAsia="Calibri" w:hAnsiTheme="majorBidi" w:cstheme="majorBidi"/>
          <w:i/>
          <w:iCs/>
          <w:sz w:val="48"/>
          <w:szCs w:val="48"/>
          <w:rtl/>
        </w:rPr>
        <w:t>تابع الإسرائيليات التي وردت في قصة داود</w:t>
      </w:r>
      <w:r w:rsidR="004C46D8">
        <w:rPr>
          <w:rFonts w:asciiTheme="majorBidi" w:eastAsia="Calibri" w:hAnsiTheme="majorBidi" w:cstheme="majorBidi" w:hint="cs"/>
          <w:i/>
          <w:iCs/>
          <w:sz w:val="48"/>
          <w:szCs w:val="48"/>
          <w:rtl/>
        </w:rPr>
        <w:t xml:space="preserve"> </w:t>
      </w:r>
      <w:r w:rsidRPr="00AD46E2">
        <w:rPr>
          <w:rFonts w:hint="cs"/>
          <w:i/>
          <w:iCs/>
          <w:sz w:val="48"/>
          <w:szCs w:val="48"/>
          <w:rtl/>
        </w:rPr>
        <w:t>(</w:t>
      </w:r>
      <w:r>
        <w:rPr>
          <w:rFonts w:hint="cs"/>
          <w:i/>
          <w:iCs/>
          <w:sz w:val="48"/>
          <w:szCs w:val="48"/>
          <w:rtl/>
        </w:rPr>
        <w:t>2</w:t>
      </w:r>
      <w:r w:rsidRPr="00AD46E2">
        <w:rPr>
          <w:rFonts w:hint="cs"/>
          <w:i/>
          <w:iCs/>
          <w:sz w:val="48"/>
          <w:szCs w:val="48"/>
          <w:rtl/>
        </w:rPr>
        <w:t>)</w:t>
      </w:r>
    </w:p>
    <w:p w:rsidR="001F714F" w:rsidRPr="009264EA" w:rsidRDefault="001F714F" w:rsidP="001F714F">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1F714F" w:rsidRPr="009264EA" w:rsidRDefault="001F714F" w:rsidP="004C46D8">
      <w:pPr>
        <w:pStyle w:val="papersubtitle"/>
        <w:bidi/>
        <w:rPr>
          <w:i/>
          <w:iCs/>
          <w:sz w:val="24"/>
          <w:szCs w:val="24"/>
        </w:rPr>
      </w:pPr>
      <w:r w:rsidRPr="009264EA">
        <w:rPr>
          <w:i/>
          <w:iCs/>
          <w:sz w:val="24"/>
          <w:szCs w:val="24"/>
          <w:rtl/>
        </w:rPr>
        <w:t xml:space="preserve">إعداد أ/ </w:t>
      </w:r>
      <w:r w:rsidR="004C46D8" w:rsidRPr="004C46D8">
        <w:rPr>
          <w:rFonts w:hint="cs"/>
          <w:i/>
          <w:iCs/>
          <w:sz w:val="24"/>
          <w:szCs w:val="24"/>
          <w:rtl/>
        </w:rPr>
        <w:t>د. وليد علي الطنطاوي</w:t>
      </w:r>
    </w:p>
    <w:p w:rsidR="001F714F" w:rsidRPr="009264EA" w:rsidRDefault="001F714F" w:rsidP="001F714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1F714F" w:rsidRPr="009264EA" w:rsidRDefault="001F714F" w:rsidP="001F714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1F714F" w:rsidRPr="009264EA" w:rsidRDefault="001F714F" w:rsidP="001F714F">
      <w:pPr>
        <w:pStyle w:val="papersubtitle"/>
        <w:bidi/>
        <w:rPr>
          <w:i/>
          <w:iCs/>
          <w:sz w:val="22"/>
          <w:szCs w:val="22"/>
          <w:rtl/>
        </w:rPr>
      </w:pPr>
      <w:r w:rsidRPr="009264EA">
        <w:rPr>
          <w:i/>
          <w:iCs/>
          <w:sz w:val="22"/>
          <w:szCs w:val="22"/>
          <w:rtl/>
        </w:rPr>
        <w:t>شاه علم – ماليزيا</w:t>
      </w:r>
    </w:p>
    <w:p w:rsidR="001F714F" w:rsidRDefault="004C46D8" w:rsidP="001F714F">
      <w:pPr>
        <w:spacing w:line="240" w:lineRule="auto"/>
        <w:jc w:val="center"/>
        <w:rPr>
          <w:rFonts w:ascii="Calibri" w:hAnsi="Calibri" w:cs="AL-Mateen"/>
          <w:sz w:val="32"/>
          <w:szCs w:val="32"/>
          <w:lang w:bidi="ar-EG"/>
        </w:rPr>
      </w:pPr>
      <w:r w:rsidRPr="004C46D8">
        <w:rPr>
          <w:rFonts w:asciiTheme="majorBidi" w:hAnsiTheme="majorBidi" w:cs="AL-Hotham"/>
          <w:i/>
          <w:iCs/>
        </w:rPr>
        <w:t>waleed.eltantawy@mediu.edu.my</w:t>
      </w:r>
    </w:p>
    <w:p w:rsidR="001F714F" w:rsidRDefault="001F714F" w:rsidP="001F714F">
      <w:pPr>
        <w:spacing w:after="120" w:line="240" w:lineRule="auto"/>
        <w:rPr>
          <w:rFonts w:asciiTheme="majorBidi" w:hAnsiTheme="majorBidi" w:cstheme="majorBidi"/>
          <w:b/>
          <w:bCs/>
          <w:sz w:val="20"/>
          <w:szCs w:val="20"/>
          <w:rtl/>
        </w:rPr>
      </w:pPr>
    </w:p>
    <w:p w:rsidR="001F714F" w:rsidRDefault="001F714F" w:rsidP="001F714F">
      <w:pPr>
        <w:spacing w:after="120" w:line="240" w:lineRule="auto"/>
        <w:rPr>
          <w:rFonts w:asciiTheme="majorBidi" w:hAnsiTheme="majorBidi" w:cstheme="majorBidi"/>
          <w:sz w:val="20"/>
          <w:szCs w:val="20"/>
          <w:rtl/>
        </w:rPr>
        <w:sectPr w:rsidR="001F714F" w:rsidSect="00BF7572">
          <w:pgSz w:w="11906" w:h="16838"/>
          <w:pgMar w:top="964" w:right="1021" w:bottom="964" w:left="1021" w:header="709" w:footer="709" w:gutter="0"/>
          <w:cols w:space="708"/>
          <w:bidi/>
          <w:rtlGutter/>
          <w:docGrid w:linePitch="360"/>
        </w:sectPr>
      </w:pPr>
    </w:p>
    <w:p w:rsidR="001F714F" w:rsidRPr="001F714F" w:rsidRDefault="001F714F" w:rsidP="001F714F">
      <w:pPr>
        <w:spacing w:after="120" w:line="240" w:lineRule="auto"/>
        <w:rPr>
          <w:rFonts w:asciiTheme="majorBidi" w:hAnsiTheme="majorBidi" w:cstheme="majorBidi"/>
          <w:b/>
          <w:bCs/>
          <w:sz w:val="20"/>
          <w:szCs w:val="20"/>
          <w:rtl/>
        </w:rPr>
      </w:pPr>
      <w:r w:rsidRPr="001F714F">
        <w:rPr>
          <w:rFonts w:asciiTheme="majorBidi" w:hAnsiTheme="majorBidi" w:cstheme="majorBidi"/>
          <w:b/>
          <w:bCs/>
          <w:sz w:val="20"/>
          <w:szCs w:val="20"/>
          <w:rtl/>
        </w:rPr>
        <w:lastRenderedPageBreak/>
        <w:t xml:space="preserve">خلاصة ـــ هذا البحث يبحث في </w:t>
      </w:r>
      <w:r w:rsidRPr="001F714F">
        <w:rPr>
          <w:rFonts w:asciiTheme="majorBidi" w:eastAsia="Calibri" w:hAnsiTheme="majorBidi" w:cstheme="majorBidi"/>
          <w:b/>
          <w:bCs/>
          <w:sz w:val="20"/>
          <w:szCs w:val="20"/>
          <w:rtl/>
        </w:rPr>
        <w:t>تابع الإسرائيليات التي وردت في قصة داود</w:t>
      </w:r>
    </w:p>
    <w:p w:rsidR="001F714F" w:rsidRPr="001F714F" w:rsidRDefault="001F714F" w:rsidP="001F714F">
      <w:pPr>
        <w:spacing w:after="120" w:line="240" w:lineRule="auto"/>
        <w:rPr>
          <w:rFonts w:asciiTheme="majorBidi" w:hAnsiTheme="majorBidi" w:cstheme="majorBidi"/>
          <w:b/>
          <w:bCs/>
          <w:sz w:val="20"/>
          <w:szCs w:val="20"/>
          <w:rtl/>
          <w:lang w:bidi="ar-EG"/>
        </w:rPr>
      </w:pPr>
      <w:r w:rsidRPr="001F714F">
        <w:rPr>
          <w:rFonts w:asciiTheme="majorBidi" w:hAnsiTheme="majorBidi" w:cstheme="majorBidi"/>
          <w:b/>
          <w:bCs/>
          <w:sz w:val="20"/>
          <w:szCs w:val="20"/>
          <w:rtl/>
        </w:rPr>
        <w:t xml:space="preserve">الكلمات المفتاحية : </w:t>
      </w:r>
      <w:r w:rsidRPr="001F714F">
        <w:rPr>
          <w:rFonts w:asciiTheme="majorBidi" w:eastAsia="Calibri" w:hAnsiTheme="majorBidi" w:cstheme="majorBidi"/>
          <w:b/>
          <w:bCs/>
          <w:sz w:val="20"/>
          <w:szCs w:val="20"/>
          <w:rtl/>
        </w:rPr>
        <w:t>الإسرائيليات</w:t>
      </w:r>
      <w:r w:rsidRPr="001F714F">
        <w:rPr>
          <w:rFonts w:asciiTheme="majorBidi" w:hAnsiTheme="majorBidi" w:cstheme="majorBidi"/>
          <w:b/>
          <w:bCs/>
          <w:sz w:val="20"/>
          <w:szCs w:val="20"/>
          <w:rtl/>
        </w:rPr>
        <w:t xml:space="preserve"> ، المتوكلين ، الأنبياء </w:t>
      </w:r>
    </w:p>
    <w:p w:rsidR="001F714F" w:rsidRPr="001F714F" w:rsidRDefault="001F714F" w:rsidP="001F714F">
      <w:pPr>
        <w:pStyle w:val="a4"/>
        <w:numPr>
          <w:ilvl w:val="0"/>
          <w:numId w:val="1"/>
        </w:numPr>
        <w:spacing w:after="120"/>
        <w:jc w:val="center"/>
        <w:rPr>
          <w:rFonts w:asciiTheme="majorBidi" w:hAnsiTheme="majorBidi" w:cstheme="majorBidi"/>
          <w:b/>
          <w:bCs/>
          <w:sz w:val="20"/>
          <w:szCs w:val="20"/>
          <w:rtl/>
        </w:rPr>
      </w:pPr>
      <w:r w:rsidRPr="001F714F">
        <w:rPr>
          <w:rFonts w:asciiTheme="majorBidi" w:hAnsiTheme="majorBidi" w:cstheme="majorBidi"/>
          <w:b/>
          <w:bCs/>
          <w:sz w:val="20"/>
          <w:szCs w:val="20"/>
          <w:rtl/>
        </w:rPr>
        <w:t>المقدمة</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1F714F">
        <w:rPr>
          <w:rFonts w:asciiTheme="majorBidi" w:eastAsia="Calibri" w:hAnsiTheme="majorBidi" w:cstheme="majorBidi"/>
          <w:b/>
          <w:bCs/>
          <w:sz w:val="20"/>
          <w:szCs w:val="20"/>
          <w:rtl/>
        </w:rPr>
        <w:t>تابع الإسرائيليات التي وردت في قصة داود</w:t>
      </w:r>
    </w:p>
    <w:p w:rsidR="001F714F" w:rsidRPr="001F714F" w:rsidRDefault="001F714F" w:rsidP="001F714F">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1F714F">
        <w:rPr>
          <w:rFonts w:asciiTheme="majorBidi" w:hAnsiTheme="majorBidi" w:cstheme="majorBidi"/>
          <w:b/>
          <w:bCs/>
          <w:sz w:val="20"/>
          <w:szCs w:val="20"/>
          <w:rtl/>
        </w:rPr>
        <w:t>عنوان المقال</w:t>
      </w:r>
    </w:p>
    <w:p w:rsidR="001F714F" w:rsidRPr="001F714F" w:rsidRDefault="001F714F" w:rsidP="001F714F">
      <w:pPr>
        <w:spacing w:after="120" w:line="240" w:lineRule="auto"/>
        <w:rPr>
          <w:rFonts w:asciiTheme="majorBidi" w:hAnsiTheme="majorBidi" w:cstheme="majorBidi"/>
          <w:b/>
          <w:bCs/>
          <w:sz w:val="20"/>
          <w:szCs w:val="20"/>
          <w:rtl/>
        </w:rPr>
      </w:pP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وكان داود رجلًا قصيرًا مسقامًا مصفارًا أزرق أمعر -يعني: ضعيف البنية، وأمعر قليل الشعر، ونحيف الجسم- ورغم كل هذا كل هذا أخا الإسلام من أكاذيب بني إسرائيل، ومن رميهم الأنبياء بأبشع الصفات فقاتلهم الله أنى يؤفكون.</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وما كان لأبيه وقد أخبره داود بما ذكره أول القصة أن ينتقصه، ويصفه بهذه الأوصاف، ومع هذا سنسرد القصة الإسرائيلية. فدعاه طالوت، ويقال: بل خرج إليه، فوجد الوادي قد سال بينه وبين الزبيبة التي كان يريح إليها، فوجده يحمل شاتين يجيز بهما السيل، ولا يخوض بهما الماء، فلما رآه قال: هذا هو لا شك فيه، هذا يرحم البهائم، فهو بالناس أرحم، فدعاه ووضع القرن على رأسه، ففاض -يعني من غير أن يسيل على وجهه- فقال طالوت: هل لك أن تقتل جالوت، وأزوجك ابنتي وأجري خاتمك في ملكي؟ قال: نعم، قال: وهل آنست من نفسك شيئًا تتقوى به على قتله؟ قال: نعم، وذكر بعض ذلك.</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فأخذ طالوت داود، ورده إلى عسكره، وفي الطريق مرَّ داود بحجر، فناداه</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يا دود احملني</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فإني حجر هارون الذي قتل بي ملك كذا وكذا، فحمله في مخلاته، ثم مضى بآخر، فناداه قائلًا: إنه حجر موسى الذي قتل به ملك كذا، فأخذه في مخلاته، ثم مر بحجر ثالث فناداه قائل</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ا له: احملني فإني حجرك الذي تقتل بي جالوت، فوضعه في مخلاته، فلما تصافوا للقتال وبرز جالوت، وسأل المبارزة، انتدب له داود، فأعطاه طالوت فرسًا ودرعًا وسلاحًا، فلبس السلاح وركب الفرس وسار قريبًا، ثم لم يلبس أن نزع ذلك، وقال لطالوت: إن لم ينصرني الله لم يغنِ عني هذا السلاح شيئًا، فدعني أقاتل جالوت كما أريد، قال: فافعل ما شئت، قال: نعم، أخذ داود مخلاته، فتقلدها </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يعني لبسها على كتفه</w:t>
      </w:r>
      <w:r w:rsidRPr="001F714F">
        <w:rPr>
          <w:rFonts w:asciiTheme="majorBidi" w:hAnsiTheme="majorBidi" w:cstheme="majorBidi"/>
          <w:b/>
          <w:bCs/>
          <w:sz w:val="20"/>
          <w:szCs w:val="20"/>
          <w:rtl/>
          <w:lang w:bidi="ar-EG"/>
        </w:rPr>
        <w:t xml:space="preserve">- </w:t>
      </w:r>
      <w:r w:rsidRPr="001F714F">
        <w:rPr>
          <w:rFonts w:asciiTheme="majorBidi" w:hAnsiTheme="majorBidi" w:cstheme="majorBidi"/>
          <w:b/>
          <w:bCs/>
          <w:sz w:val="20"/>
          <w:szCs w:val="20"/>
          <w:rtl/>
        </w:rPr>
        <w:t>وأخذ المقلاع ومضى نحو جالوت، وكان جالوت من أشد الرجال وأقواهم، وكان يهزم الجيش وحده، وكان له بيضة فيها ثلاثمائة رطل حديد -البيضة هي ما يلبسه المحارب على رأسه</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ولكن هذا الثقل، ثلاثمائة رطل حديد، هذا من أكاذيب بني إسرائيل وتخريفاتهم، فيعني أي عاقل يدري كيف يمكن لجالوت أن يحارب وعلى رأسه هذا الثقل، وهذا القدر من الحديد، ثلاثمائة رطل يعني 150 كيلو جرامًا من الحديد، طبعًا هذا كلام لا يعقل، وأيضًا يكون حمل على رأسه ما يزيد على ثلاثة قناطير من الحديد، وذكروا في وصفه أنَّ ظله كان ميلًا، وهذا لا شك من خرافات بني إسرائيل.</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المهم تقدم جالوت كما ذكروا على رأسه هذا الثقل، فلما نظر إلى داود، ألقى الله في قلبه الرعب، وبعد مقاولة بينهما، وتوعد كل منهما الآخر، أخرج داود حجرًا من مخلاته، ووضعه في مقلاعه، وقال: ب</w:t>
      </w:r>
      <w:r w:rsidRPr="001F714F">
        <w:rPr>
          <w:rFonts w:asciiTheme="majorBidi" w:hAnsiTheme="majorBidi" w:cstheme="majorBidi"/>
          <w:b/>
          <w:bCs/>
          <w:sz w:val="20"/>
          <w:szCs w:val="20"/>
          <w:rtl/>
          <w:lang w:bidi="ar-EG"/>
        </w:rPr>
        <w:t>ا</w:t>
      </w:r>
      <w:r w:rsidRPr="001F714F">
        <w:rPr>
          <w:rFonts w:asciiTheme="majorBidi" w:hAnsiTheme="majorBidi" w:cstheme="majorBidi"/>
          <w:b/>
          <w:bCs/>
          <w:sz w:val="20"/>
          <w:szCs w:val="20"/>
          <w:rtl/>
        </w:rPr>
        <w:t>سم إله إبراهيم، ثم أخرج الآخر وقال: ب</w:t>
      </w:r>
      <w:r w:rsidRPr="001F714F">
        <w:rPr>
          <w:rFonts w:asciiTheme="majorBidi" w:hAnsiTheme="majorBidi" w:cstheme="majorBidi"/>
          <w:b/>
          <w:bCs/>
          <w:sz w:val="20"/>
          <w:szCs w:val="20"/>
          <w:rtl/>
          <w:lang w:bidi="ar-EG"/>
        </w:rPr>
        <w:t>ا</w:t>
      </w:r>
      <w:r w:rsidRPr="001F714F">
        <w:rPr>
          <w:rFonts w:asciiTheme="majorBidi" w:hAnsiTheme="majorBidi" w:cstheme="majorBidi"/>
          <w:b/>
          <w:bCs/>
          <w:sz w:val="20"/>
          <w:szCs w:val="20"/>
          <w:rtl/>
        </w:rPr>
        <w:t xml:space="preserve">سم إله إسحاق ووضعه في مقلاعه، ثم </w:t>
      </w:r>
      <w:r w:rsidRPr="001F714F">
        <w:rPr>
          <w:rFonts w:asciiTheme="majorBidi" w:hAnsiTheme="majorBidi" w:cstheme="majorBidi"/>
          <w:b/>
          <w:bCs/>
          <w:sz w:val="20"/>
          <w:szCs w:val="20"/>
          <w:rtl/>
        </w:rPr>
        <w:lastRenderedPageBreak/>
        <w:t>أخرج الثالث وقال: باسم إله يعقوب، ووضعه في مقلاعه، فصارت كلها حجرًا واحدًا، ودور داود المقلاع، ورمى به فسخر الله له الريح، حتى أصاب الحجر أنف البيضة، فخلص إلى دماغه، وخرج من قفاه -أي: جالوت</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وقتل من ورائه ثلاثون رجلًا، وهزم الله تعالى الجيش وخر جالوت قتيلًا صريعًا، وأخذه يجره حتى ألقاه بين يدي طالوت، ففرح جيش طالوت فرحًا شديدًا؛ لأنَّ الله نصر داود على جالوت.</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وانصرفوا إلى مدينتهم سالمين والناس يذكرون بالخير داود، فجاء داود طالوت، وقال له أنجز لي ما وعدتني، فقال: وأين الصداق؟ فقال له داود: ما شرطت علي صداقًا غير قتل جالوت، ثم اقترح عليه طالوت أن يقتل مائتي رجل من أعدائه</w:t>
      </w:r>
      <w:r w:rsidRPr="001F714F">
        <w:rPr>
          <w:rFonts w:asciiTheme="majorBidi" w:hAnsiTheme="majorBidi" w:cstheme="majorBidi"/>
          <w:b/>
          <w:bCs/>
          <w:sz w:val="20"/>
          <w:szCs w:val="20"/>
          <w:rtl/>
          <w:lang w:bidi="ar-EG"/>
        </w:rPr>
        <w:t>م</w:t>
      </w:r>
      <w:r w:rsidRPr="001F714F">
        <w:rPr>
          <w:rFonts w:asciiTheme="majorBidi" w:hAnsiTheme="majorBidi" w:cstheme="majorBidi"/>
          <w:b/>
          <w:bCs/>
          <w:sz w:val="20"/>
          <w:szCs w:val="20"/>
          <w:rtl/>
        </w:rPr>
        <w:t xml:space="preserve">، ويأتيه بغلفهم -الغلف هي ما يقطع عند الختان- ففعل داود فزوجه طالوت ابنته، وأجرى خاتمه في ملكه، فمال الناس إلى داود وأحبوه، وأكثروا ذكره فحسده طالوت، وعزم على قتله، فأخبر ابنة طالوت رجلًا من أتباعه، فحذرت داود وأخبرته بما عزم أبوها عليه، وبعد مغامرة من طالوت لقتل داود ومكيدة وحيلة من داود، أنجى الله داود </w:t>
      </w:r>
      <w:r w:rsidRPr="001F714F">
        <w:rPr>
          <w:rFonts w:asciiTheme="majorBidi" w:hAnsiTheme="majorBidi" w:cstheme="majorBidi"/>
          <w:b/>
          <w:bCs/>
          <w:position w:val="-4"/>
          <w:sz w:val="20"/>
          <w:szCs w:val="20"/>
          <w:rtl/>
          <w:lang w:bidi="ar-EG"/>
        </w:rPr>
        <w:t>#</w:t>
      </w:r>
      <w:r w:rsidRPr="001F714F">
        <w:rPr>
          <w:rFonts w:asciiTheme="majorBidi" w:hAnsiTheme="majorBidi" w:cstheme="majorBidi"/>
          <w:b/>
          <w:bCs/>
          <w:sz w:val="20"/>
          <w:szCs w:val="20"/>
          <w:rtl/>
        </w:rPr>
        <w:t xml:space="preserve"> فلما أصبح الصباح وتيقن طالوت أن داود لم يقتل، خاف منه فتوجس خيفة واحتاط لنفسه، ولكن الله أمكن داود منه ثلاث مرات ولكن لم يقتله، ثم كان أنَّ فر داود من طالوت في البرية، انظر إلى هذا الكذب، فرآه طالوت ذات يوم فيها فأراد قتله، ولكن داود دخل غارًا وأمر الله العنكبوت فنسجت عليه من خيوطها، وبذلك نجى من طالوت، ولجأ إلى الجبل، وتعبد مع المتعبدين.</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فطعن الناس في طالوت بسبب داود واختفائه، فأسرف طالوت في قتل العلماء والعباد، ثم كان أن وقعت التوبة في قلبه، وندم على ما فعل وحزن حزنًا طويلًا، وصار يطلب من يفتيه أن له توبة، فلم يجد</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حتى دُل على امرأة عندها اسم الله الأعظم، فذهب إليها وأمن روعها، فانطلقت به إلى قبر "إشماويل" فخرج من قبره، وأرشده إلى طريق التوبة، وهو أن يقدم ولده ونفسه في سبيل الله حتى يقتلوا، ففعل وجاء قاتل طالوت إلى داود؛ ليخبره بقتله، فكانت مكافأته على ذلك أن قتله، و</w:t>
      </w:r>
      <w:r w:rsidRPr="001F714F">
        <w:rPr>
          <w:rFonts w:asciiTheme="majorBidi" w:hAnsiTheme="majorBidi" w:cstheme="majorBidi"/>
          <w:b/>
          <w:bCs/>
          <w:sz w:val="20"/>
          <w:szCs w:val="20"/>
          <w:rtl/>
          <w:lang w:bidi="ar-EG"/>
        </w:rPr>
        <w:t>أ</w:t>
      </w:r>
      <w:r w:rsidRPr="001F714F">
        <w:rPr>
          <w:rFonts w:asciiTheme="majorBidi" w:hAnsiTheme="majorBidi" w:cstheme="majorBidi"/>
          <w:b/>
          <w:bCs/>
          <w:sz w:val="20"/>
          <w:szCs w:val="20"/>
          <w:rtl/>
        </w:rPr>
        <w:t>تى بنو إسرائيل إلى داود، وأعطوه خزائن طالوت وملكوه على أنفسهم.</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هذه الإسرائيليات، يعلق شيخنا، يقول: استغرق ذلك من (تفسير البغوي) بضع صحائف</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يعني هذه القصة فيها تفاسير وكلام فيه الحق والباطل والصدق والكذب، وليس عندنا ما يدل على وجه اليقين على ثبوت شيء من ذلك.</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يقول شيخنا: وفي هذا الذي ذكروه الحق والباطل والصدق والكذب، ونحن في غنية عنه لما في أيدينا من القرآن والسنة، وليس في كتاب الله ما يدل على ما ذكرو</w:t>
      </w:r>
      <w:r w:rsidRPr="001F714F">
        <w:rPr>
          <w:rFonts w:asciiTheme="majorBidi" w:hAnsiTheme="majorBidi" w:cstheme="majorBidi"/>
          <w:b/>
          <w:bCs/>
          <w:sz w:val="20"/>
          <w:szCs w:val="20"/>
          <w:rtl/>
          <w:lang w:bidi="ar-EG"/>
        </w:rPr>
        <w:t>ه</w:t>
      </w:r>
      <w:r w:rsidRPr="001F714F">
        <w:rPr>
          <w:rFonts w:asciiTheme="majorBidi" w:hAnsiTheme="majorBidi" w:cstheme="majorBidi"/>
          <w:b/>
          <w:bCs/>
          <w:sz w:val="20"/>
          <w:szCs w:val="20"/>
          <w:rtl/>
        </w:rPr>
        <w:t>، ولسنا في حاجة إلى شيء من هذا في فهم القرآن وتدبره</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أي </w:t>
      </w:r>
      <w:r w:rsidRPr="001F714F">
        <w:rPr>
          <w:rFonts w:asciiTheme="majorBidi" w:hAnsiTheme="majorBidi" w:cstheme="majorBidi"/>
          <w:b/>
          <w:bCs/>
          <w:sz w:val="20"/>
          <w:szCs w:val="20"/>
          <w:rtl/>
          <w:lang w:bidi="ar-EG"/>
        </w:rPr>
        <w:t>أ</w:t>
      </w:r>
      <w:r w:rsidRPr="001F714F">
        <w:rPr>
          <w:rFonts w:asciiTheme="majorBidi" w:hAnsiTheme="majorBidi" w:cstheme="majorBidi"/>
          <w:b/>
          <w:bCs/>
          <w:sz w:val="20"/>
          <w:szCs w:val="20"/>
          <w:rtl/>
        </w:rPr>
        <w:t>نَّ تفسير الآيات لا يحتاج إلى هذا الكلام، وتلك الإسرائيليات التي أكثرها باطل لا يصدق ولا يعقل، فلا تلقي إلى ذلك بالًا، وارمِ به دبر أذنيك، كما قال شيخنا الشيخ أبو شهبة</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فإن فيه تجنيًا على من اصطفاه الله ملكًا عليهم</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يعني الصفات التي ذكروها عن طالوت، وهو الملك الذي اصطفاه عليهم، صفات تنقيص لا تليق بمن اصطفاه الله واجتباه ملكًا عليهم.</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pacing w:val="-4"/>
          <w:sz w:val="20"/>
          <w:szCs w:val="20"/>
          <w:rtl/>
        </w:rPr>
        <w:t xml:space="preserve">كما أنَّ في هذه الإسرائيليات كذبًا على نبي الله داود </w:t>
      </w:r>
      <w:r w:rsidRPr="001F714F">
        <w:rPr>
          <w:rFonts w:asciiTheme="majorBidi" w:hAnsiTheme="majorBidi" w:cstheme="majorBidi"/>
          <w:b/>
          <w:bCs/>
          <w:spacing w:val="-4"/>
          <w:position w:val="-4"/>
          <w:sz w:val="20"/>
          <w:szCs w:val="20"/>
          <w:rtl/>
          <w:lang w:bidi="ar-EG"/>
        </w:rPr>
        <w:t>#</w:t>
      </w:r>
      <w:r w:rsidRPr="001F714F">
        <w:rPr>
          <w:rFonts w:asciiTheme="majorBidi" w:hAnsiTheme="majorBidi" w:cstheme="majorBidi"/>
          <w:b/>
          <w:bCs/>
          <w:spacing w:val="-4"/>
          <w:sz w:val="20"/>
          <w:szCs w:val="20"/>
          <w:rtl/>
        </w:rPr>
        <w:t xml:space="preserve">، ويرحم الله الإمام العلامة ابن كثير، فقد أعرض عن ذكر هذه الترهات، وهذه الأباطيل، ونبه إلى أنها من الإسرائيليات، فقال في قوله تعالى: </w:t>
      </w:r>
      <w:r w:rsidRPr="001F714F">
        <w:rPr>
          <w:rFonts w:ascii="Tahoma" w:hAnsi="Tahoma" w:cs="DecoType Thuluth" w:hint="cs"/>
          <w:color w:val="008000"/>
          <w:spacing w:val="-4"/>
          <w:sz w:val="20"/>
          <w:szCs w:val="20"/>
          <w:rtl/>
        </w:rPr>
        <w:t>{</w:t>
      </w:r>
      <w:r w:rsidRPr="001F714F">
        <w:rPr>
          <w:rFonts w:ascii="QCF_P041" w:hAnsi="QCF_P041" w:cs="QCF_P041"/>
          <w:color w:val="008000"/>
          <w:spacing w:val="-4"/>
          <w:sz w:val="20"/>
          <w:szCs w:val="20"/>
          <w:rtl/>
        </w:rPr>
        <w:t>ﮥ ﮦ ﮧ</w:t>
      </w:r>
      <w:r w:rsidRPr="001F714F">
        <w:rPr>
          <w:rFonts w:ascii="QCF_P041" w:hAnsi="QCF_P041" w:cs="DecoType Thuluth"/>
          <w:color w:val="008000"/>
          <w:spacing w:val="-4"/>
          <w:sz w:val="20"/>
          <w:szCs w:val="20"/>
          <w:rtl/>
        </w:rPr>
        <w:t>}</w:t>
      </w:r>
      <w:r w:rsidRPr="001F714F">
        <w:rPr>
          <w:rFonts w:ascii="Tahoma" w:hAnsi="Tahoma" w:cs="AL-Hotham" w:hint="cs"/>
          <w:color w:val="008000"/>
          <w:spacing w:val="-4"/>
          <w:sz w:val="20"/>
          <w:szCs w:val="20"/>
          <w:rtl/>
        </w:rPr>
        <w:t xml:space="preserve"> </w:t>
      </w:r>
      <w:r w:rsidRPr="001F714F">
        <w:rPr>
          <w:rFonts w:asciiTheme="majorBidi" w:hAnsiTheme="majorBidi" w:cstheme="majorBidi"/>
          <w:b/>
          <w:bCs/>
          <w:spacing w:val="-4"/>
          <w:sz w:val="20"/>
          <w:szCs w:val="20"/>
          <w:rtl/>
        </w:rPr>
        <w:t>[البقرة: 251]،</w:t>
      </w:r>
      <w:r w:rsidRPr="001F714F">
        <w:rPr>
          <w:rFonts w:asciiTheme="majorBidi" w:hAnsiTheme="majorBidi" w:cstheme="majorBidi"/>
          <w:b/>
          <w:bCs/>
          <w:sz w:val="20"/>
          <w:szCs w:val="20"/>
          <w:rtl/>
        </w:rPr>
        <w:t xml:space="preserve"> ذكروا في الإسرائيليات أنه قتله بمقلاع كان في يده، رماه </w:t>
      </w:r>
      <w:r w:rsidRPr="001F714F">
        <w:rPr>
          <w:rFonts w:asciiTheme="majorBidi" w:hAnsiTheme="majorBidi" w:cstheme="majorBidi"/>
          <w:b/>
          <w:bCs/>
          <w:sz w:val="20"/>
          <w:szCs w:val="20"/>
          <w:rtl/>
        </w:rPr>
        <w:lastRenderedPageBreak/>
        <w:t>به فأصابه فقتله، حتى كلمة ابن كثير وهو يقول: ذكروا في الإسرائيليات</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هذا يؤكد أنه من الإسرائيليات، وأن هذا أكثره مأخوذ من كتبهم التي حرفت واتهمت الأنبياء والرسل بما لا يليق بعصمتهم، </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انظر </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التوراة</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صفر صمويل الأول، الإصحاحات 16، 17، 18</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ترى فيها من الأكاذيب ما نقل نصًّا في كتب التفاسير، ونحن في غنًى عن كل ذلك.</w:t>
      </w:r>
    </w:p>
    <w:p w:rsidR="001F714F" w:rsidRPr="001F714F" w:rsidRDefault="001F714F" w:rsidP="001F714F">
      <w:pPr>
        <w:pStyle w:val="a3"/>
        <w:bidi/>
        <w:spacing w:before="0" w:beforeAutospacing="0" w:after="120" w:afterAutospacing="0"/>
        <w:jc w:val="lowKashida"/>
        <w:rPr>
          <w:rFonts w:asciiTheme="majorBidi" w:hAnsiTheme="majorBidi" w:cstheme="majorBidi"/>
          <w:b/>
          <w:bCs/>
          <w:sz w:val="20"/>
          <w:szCs w:val="20"/>
          <w:rtl/>
        </w:rPr>
      </w:pPr>
      <w:r w:rsidRPr="001F714F">
        <w:rPr>
          <w:rFonts w:asciiTheme="majorBidi" w:hAnsiTheme="majorBidi" w:cstheme="majorBidi"/>
          <w:b/>
          <w:bCs/>
          <w:sz w:val="20"/>
          <w:szCs w:val="20"/>
          <w:rtl/>
        </w:rPr>
        <w:t xml:space="preserve">كلام ابن كثير، يقول: ذكروا في الإسرائيليات أن داود قتل جالوت بمقلاعٍ كان في يديه أصابه فقتله، وكان طالوت قد وعده إن قتل جالوت أن يزوجه ابنته، ويشاطره نعمته، ويشركه في أمره، فوفى له ثم آل الملك إلى داود </w:t>
      </w:r>
      <w:r w:rsidRPr="001F714F">
        <w:rPr>
          <w:rFonts w:asciiTheme="majorBidi" w:hAnsiTheme="majorBidi" w:cstheme="majorBidi"/>
          <w:b/>
          <w:bCs/>
          <w:position w:val="-4"/>
          <w:sz w:val="20"/>
          <w:szCs w:val="20"/>
          <w:rtl/>
          <w:lang w:bidi="ar-EG"/>
        </w:rPr>
        <w:t>#</w:t>
      </w:r>
      <w:r w:rsidRPr="001F714F">
        <w:rPr>
          <w:rFonts w:asciiTheme="majorBidi" w:hAnsiTheme="majorBidi" w:cstheme="majorBidi"/>
          <w:b/>
          <w:bCs/>
          <w:sz w:val="20"/>
          <w:szCs w:val="20"/>
          <w:rtl/>
        </w:rPr>
        <w:t xml:space="preserve"> مع ما منحه الله من النبوة العظيمة؛ ولهذا قال تعالى: </w:t>
      </w:r>
      <w:r w:rsidRPr="001F714F">
        <w:rPr>
          <w:rFonts w:ascii="Tahoma" w:hAnsi="Tahoma" w:cs="DecoType Thuluth" w:hint="cs"/>
          <w:color w:val="008000"/>
          <w:sz w:val="20"/>
          <w:szCs w:val="20"/>
          <w:rtl/>
        </w:rPr>
        <w:t>{</w:t>
      </w:r>
      <w:r w:rsidRPr="001F714F">
        <w:rPr>
          <w:rFonts w:ascii="QCF_P041" w:hAnsi="QCF_P041" w:cs="QCF_P041"/>
          <w:color w:val="008000"/>
          <w:sz w:val="20"/>
          <w:szCs w:val="20"/>
          <w:rtl/>
        </w:rPr>
        <w:t>ﮨ ﮩ ﮪ ﮫ</w:t>
      </w:r>
      <w:r w:rsidRPr="001F714F">
        <w:rPr>
          <w:rFonts w:ascii="QCF_P041" w:hAnsi="QCF_P041" w:cs="DecoType Thuluth"/>
          <w:color w:val="008000"/>
          <w:sz w:val="20"/>
          <w:szCs w:val="20"/>
          <w:rtl/>
        </w:rPr>
        <w:t>}</w:t>
      </w:r>
      <w:r w:rsidRPr="001F714F">
        <w:rPr>
          <w:rFonts w:ascii="Tahoma" w:hAnsi="Tahoma" w:cs="AL-Hotham" w:hint="cs"/>
          <w:sz w:val="20"/>
          <w:szCs w:val="20"/>
          <w:rtl/>
        </w:rPr>
        <w:t xml:space="preserve">، </w:t>
      </w:r>
      <w:r w:rsidRPr="001F714F">
        <w:rPr>
          <w:rFonts w:asciiTheme="majorBidi" w:hAnsiTheme="majorBidi" w:cstheme="majorBidi"/>
          <w:b/>
          <w:bCs/>
          <w:sz w:val="20"/>
          <w:szCs w:val="20"/>
          <w:rtl/>
        </w:rPr>
        <w:t>الملك الذي كان بيد طالوت، والحكمة</w:t>
      </w:r>
      <w:r w:rsidRPr="001F714F">
        <w:rPr>
          <w:rFonts w:asciiTheme="majorBidi" w:hAnsiTheme="majorBidi" w:cstheme="majorBidi"/>
          <w:b/>
          <w:bCs/>
          <w:sz w:val="20"/>
          <w:szCs w:val="20"/>
          <w:rtl/>
          <w:lang w:bidi="ar-EG"/>
        </w:rPr>
        <w:t>؛</w:t>
      </w:r>
      <w:r w:rsidRPr="001F714F">
        <w:rPr>
          <w:rFonts w:asciiTheme="majorBidi" w:hAnsiTheme="majorBidi" w:cstheme="majorBidi"/>
          <w:b/>
          <w:bCs/>
          <w:sz w:val="20"/>
          <w:szCs w:val="20"/>
          <w:rtl/>
        </w:rPr>
        <w:t xml:space="preserve"> أي النبوة بعد "شمويل"، </w:t>
      </w:r>
      <w:r w:rsidRPr="001F714F">
        <w:rPr>
          <w:rFonts w:ascii="Tahoma" w:hAnsi="Tahoma" w:cs="DecoType Thuluth" w:hint="cs"/>
          <w:color w:val="008000"/>
          <w:sz w:val="20"/>
          <w:szCs w:val="20"/>
          <w:rtl/>
        </w:rPr>
        <w:t>{</w:t>
      </w:r>
      <w:r w:rsidRPr="001F714F">
        <w:rPr>
          <w:rFonts w:ascii="QCF_P041" w:hAnsi="QCF_P041" w:cs="QCF_P041"/>
          <w:color w:val="008000"/>
          <w:sz w:val="20"/>
          <w:szCs w:val="20"/>
          <w:rtl/>
        </w:rPr>
        <w:t>ﮬ ﮭ ﮮ</w:t>
      </w:r>
      <w:r w:rsidRPr="001F714F">
        <w:rPr>
          <w:rFonts w:ascii="QCF_P041" w:hAnsi="QCF_P041" w:cs="DecoType Thuluth"/>
          <w:color w:val="008000"/>
          <w:sz w:val="20"/>
          <w:szCs w:val="20"/>
          <w:rtl/>
        </w:rPr>
        <w:t>}</w:t>
      </w:r>
      <w:r w:rsidRPr="001F714F">
        <w:rPr>
          <w:rFonts w:ascii="Tahoma" w:hAnsi="Tahoma" w:cs="AL-Hotham" w:hint="cs"/>
          <w:sz w:val="20"/>
          <w:szCs w:val="20"/>
          <w:rtl/>
        </w:rPr>
        <w:t xml:space="preserve">؛ </w:t>
      </w:r>
      <w:r w:rsidRPr="001F714F">
        <w:rPr>
          <w:rFonts w:asciiTheme="majorBidi" w:hAnsiTheme="majorBidi" w:cstheme="majorBidi"/>
          <w:b/>
          <w:bCs/>
          <w:sz w:val="20"/>
          <w:szCs w:val="20"/>
          <w:rtl/>
        </w:rPr>
        <w:t xml:space="preserve">أي: من العلم الذي اختصه به </w:t>
      </w:r>
      <w:r w:rsidRPr="001F714F">
        <w:rPr>
          <w:rFonts w:asciiTheme="majorBidi" w:hAnsiTheme="majorBidi" w:cstheme="majorBidi"/>
          <w:b/>
          <w:bCs/>
          <w:position w:val="-4"/>
          <w:sz w:val="20"/>
          <w:szCs w:val="20"/>
          <w:lang w:bidi="ar-EG"/>
        </w:rPr>
        <w:t></w:t>
      </w:r>
      <w:r w:rsidRPr="001F714F">
        <w:rPr>
          <w:rFonts w:asciiTheme="majorBidi" w:hAnsiTheme="majorBidi" w:cstheme="majorBidi"/>
          <w:b/>
          <w:bCs/>
          <w:sz w:val="20"/>
          <w:szCs w:val="20"/>
          <w:rtl/>
        </w:rPr>
        <w:t>.</w:t>
      </w:r>
    </w:p>
    <w:p w:rsidR="001F714F" w:rsidRPr="001F714F" w:rsidRDefault="001F714F" w:rsidP="001F714F">
      <w:pPr>
        <w:spacing w:after="120" w:line="240" w:lineRule="auto"/>
        <w:rPr>
          <w:rFonts w:asciiTheme="majorBidi" w:hAnsiTheme="majorBidi" w:cstheme="majorBidi"/>
          <w:b/>
          <w:bCs/>
          <w:sz w:val="20"/>
          <w:szCs w:val="20"/>
          <w:rtl/>
        </w:rPr>
      </w:pPr>
    </w:p>
    <w:p w:rsidR="001F714F" w:rsidRPr="001F714F" w:rsidRDefault="001F714F" w:rsidP="001F714F">
      <w:pPr>
        <w:spacing w:after="120" w:line="240" w:lineRule="auto"/>
        <w:jc w:val="center"/>
        <w:rPr>
          <w:rFonts w:asciiTheme="majorBidi" w:hAnsiTheme="majorBidi" w:cstheme="majorBidi"/>
          <w:b/>
          <w:bCs/>
          <w:sz w:val="20"/>
          <w:szCs w:val="20"/>
          <w:rtl/>
        </w:rPr>
      </w:pPr>
      <w:r w:rsidRPr="001F714F">
        <w:rPr>
          <w:rFonts w:asciiTheme="majorBidi" w:hAnsiTheme="majorBidi" w:cstheme="majorBidi"/>
          <w:b/>
          <w:bCs/>
          <w:sz w:val="20"/>
          <w:szCs w:val="20"/>
          <w:rtl/>
        </w:rPr>
        <w:t>المصادر والمراجع</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tl/>
        </w:rPr>
      </w:pPr>
      <w:r w:rsidRPr="001F714F">
        <w:rPr>
          <w:rFonts w:asciiTheme="majorBidi" w:hAnsiTheme="majorBidi" w:cstheme="majorBidi"/>
          <w:b/>
          <w:bCs/>
          <w:sz w:val="20"/>
          <w:szCs w:val="20"/>
          <w:rtl/>
        </w:rPr>
        <w:t>المحمدي عبد الرحمن، (الدخيل في التفسير) ، القاهرة،  جامعة الأزهر، مطبعة حسان، 2009م.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tl/>
        </w:rPr>
      </w:pPr>
      <w:r w:rsidRPr="001F714F">
        <w:rPr>
          <w:rFonts w:asciiTheme="majorBidi" w:hAnsiTheme="majorBidi" w:cstheme="majorBidi"/>
          <w:b/>
          <w:bCs/>
          <w:sz w:val="20"/>
          <w:szCs w:val="20"/>
          <w:rtl/>
        </w:rPr>
        <w:t>الذهبي، محمد حسين الذهبي،  (التفسير والمفسرون) ، طبعة دار الأرقم، 1999م.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الذهبي، محمد حسين الذهبي،  (الإسرائيليات في التفسير والحديث) ، طبعة مكتبة وهبة، 1990م.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 xml:space="preserve">شليوه، سمير شليوه،  (الدخيل والإسرائيليات) ، القاهرة، جامعة الأزهر </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الشهرستاني، محمد بن عبد الكريم الشهرستاني،  (الملل والنحل) ، طبعة دار الفكر، 2001م.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محمد الخضر حسين، (البابية أو البهائية) ،مجمع البحوث الإسلامية</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tl/>
        </w:rPr>
      </w:pPr>
      <w:r w:rsidRPr="001F714F">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1F714F" w:rsidRPr="001F714F" w:rsidRDefault="001F714F" w:rsidP="001F714F">
      <w:pPr>
        <w:numPr>
          <w:ilvl w:val="0"/>
          <w:numId w:val="2"/>
        </w:numPr>
        <w:spacing w:after="120" w:line="240" w:lineRule="auto"/>
        <w:jc w:val="both"/>
        <w:rPr>
          <w:rFonts w:asciiTheme="majorBidi" w:hAnsiTheme="majorBidi" w:cstheme="majorBidi"/>
          <w:b/>
          <w:bCs/>
          <w:sz w:val="20"/>
          <w:szCs w:val="20"/>
        </w:rPr>
      </w:pPr>
      <w:r w:rsidRPr="001F714F">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sectPr w:rsidR="001F714F" w:rsidRPr="001F714F" w:rsidSect="002F692C">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4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6442A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1F714F"/>
    <w:rsid w:val="000B452B"/>
    <w:rsid w:val="000E42C0"/>
    <w:rsid w:val="00126DB0"/>
    <w:rsid w:val="001F714F"/>
    <w:rsid w:val="002F692C"/>
    <w:rsid w:val="004C46D8"/>
    <w:rsid w:val="00514443"/>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4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1F714F"/>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1F714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F714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1379-E643-4AD1-8BAE-792BC3AD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1070</Words>
  <Characters>6103</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2013-06-19T20:22:00Z</dcterms:created>
  <dcterms:modified xsi:type="dcterms:W3CDTF">2013-06-26T08:28:00Z</dcterms:modified>
</cp:coreProperties>
</file>