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C9" w:rsidRPr="00D61259" w:rsidRDefault="006F2FC9" w:rsidP="00E87318">
      <w:pPr>
        <w:jc w:val="center"/>
        <w:rPr>
          <w:b/>
          <w:bCs/>
          <w:sz w:val="44"/>
          <w:szCs w:val="44"/>
          <w:rtl/>
        </w:rPr>
      </w:pPr>
      <w:r w:rsidRPr="00D61259">
        <w:rPr>
          <w:b/>
          <w:bCs/>
          <w:sz w:val="44"/>
          <w:szCs w:val="44"/>
          <w:rtl/>
        </w:rPr>
        <w:t>تفسير سورة النساء (19 – 28)</w:t>
      </w:r>
      <w:r w:rsidR="00E87318">
        <w:rPr>
          <w:rFonts w:hint="cs"/>
          <w:b/>
          <w:bCs/>
          <w:sz w:val="44"/>
          <w:szCs w:val="44"/>
          <w:rtl/>
        </w:rPr>
        <w:t xml:space="preserve">، </w:t>
      </w:r>
      <w:r w:rsidRPr="00D61259">
        <w:rPr>
          <w:b/>
          <w:bCs/>
          <w:sz w:val="44"/>
          <w:szCs w:val="44"/>
          <w:rtl/>
        </w:rPr>
        <w:t>إحسان عِشرة النساء</w:t>
      </w:r>
    </w:p>
    <w:p w:rsidR="006F2FC9" w:rsidRPr="00D61259" w:rsidRDefault="006F2FC9" w:rsidP="005F4487">
      <w:pPr>
        <w:jc w:val="center"/>
        <w:rPr>
          <w:color w:val="4F81BD"/>
          <w:sz w:val="22"/>
          <w:szCs w:val="22"/>
          <w:rtl/>
          <w:lang w:bidi="ar-EG"/>
        </w:rPr>
      </w:pPr>
      <w:r w:rsidRPr="00D61259">
        <w:rPr>
          <w:sz w:val="22"/>
          <w:szCs w:val="22"/>
          <w:rtl/>
        </w:rPr>
        <w:t xml:space="preserve">بحث فى علم </w:t>
      </w:r>
      <w:r w:rsidRPr="00D61259">
        <w:rPr>
          <w:sz w:val="22"/>
          <w:szCs w:val="22"/>
          <w:rtl/>
          <w:lang w:bidi="ar-EG"/>
        </w:rPr>
        <w:t>التفسير</w:t>
      </w:r>
    </w:p>
    <w:p w:rsidR="006F2FC9" w:rsidRPr="00D61259" w:rsidRDefault="006F2FC9" w:rsidP="00E87318">
      <w:pPr>
        <w:jc w:val="center"/>
        <w:rPr>
          <w:sz w:val="22"/>
          <w:szCs w:val="22"/>
        </w:rPr>
      </w:pPr>
      <w:r w:rsidRPr="00D61259">
        <w:rPr>
          <w:sz w:val="22"/>
          <w:szCs w:val="22"/>
          <w:rtl/>
        </w:rPr>
        <w:t xml:space="preserve">إعداد / </w:t>
      </w:r>
      <w:r w:rsidR="00E87318" w:rsidRPr="00E87318">
        <w:rPr>
          <w:rFonts w:hint="cs"/>
          <w:i/>
          <w:iCs/>
          <w:sz w:val="22"/>
          <w:szCs w:val="22"/>
          <w:rtl/>
        </w:rPr>
        <w:t>ميريهان مجدي محمود</w:t>
      </w:r>
    </w:p>
    <w:p w:rsidR="006F2FC9" w:rsidRPr="00D61259" w:rsidRDefault="006F2FC9" w:rsidP="005F4487">
      <w:pPr>
        <w:jc w:val="center"/>
        <w:rPr>
          <w:sz w:val="22"/>
          <w:szCs w:val="22"/>
        </w:rPr>
      </w:pPr>
      <w:r w:rsidRPr="00D61259">
        <w:rPr>
          <w:sz w:val="22"/>
          <w:szCs w:val="22"/>
          <w:rtl/>
        </w:rPr>
        <w:t>قسم الدعوة وأصول الدين</w:t>
      </w:r>
    </w:p>
    <w:p w:rsidR="006F2FC9" w:rsidRPr="00D61259" w:rsidRDefault="006F2FC9" w:rsidP="005F4487">
      <w:pPr>
        <w:jc w:val="center"/>
        <w:rPr>
          <w:sz w:val="22"/>
          <w:szCs w:val="22"/>
        </w:rPr>
      </w:pPr>
      <w:r w:rsidRPr="00D61259">
        <w:rPr>
          <w:sz w:val="22"/>
          <w:szCs w:val="22"/>
          <w:rtl/>
        </w:rPr>
        <w:t>كلية العلوم الإسلامية – جامعة المدينة العالمية</w:t>
      </w:r>
    </w:p>
    <w:p w:rsidR="006F2FC9" w:rsidRPr="00D61259" w:rsidRDefault="006F2FC9" w:rsidP="005F4487">
      <w:pPr>
        <w:jc w:val="center"/>
        <w:rPr>
          <w:sz w:val="22"/>
          <w:szCs w:val="22"/>
          <w:rtl/>
        </w:rPr>
      </w:pPr>
      <w:r w:rsidRPr="00D61259">
        <w:rPr>
          <w:sz w:val="22"/>
          <w:szCs w:val="22"/>
          <w:rtl/>
        </w:rPr>
        <w:t>شاه علم - ماليزيا</w:t>
      </w:r>
    </w:p>
    <w:p w:rsidR="006F2FC9" w:rsidRDefault="00E87318" w:rsidP="00E87318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E87318">
        <w:rPr>
          <w:i/>
          <w:iCs/>
          <w:sz w:val="18"/>
          <w:szCs w:val="18"/>
          <w:lang w:bidi="ar-EG"/>
        </w:rPr>
        <w:t>mirihan@mediu.ws</w:t>
      </w:r>
    </w:p>
    <w:p w:rsidR="006F2FC9" w:rsidRPr="00426F7E" w:rsidRDefault="006F2FC9" w:rsidP="005F4487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6F2FC9" w:rsidRDefault="006F2FC9" w:rsidP="005F4487">
      <w:pPr>
        <w:bidi w:val="0"/>
        <w:jc w:val="right"/>
        <w:rPr>
          <w:b/>
          <w:bCs/>
          <w:sz w:val="18"/>
          <w:szCs w:val="18"/>
          <w:rtl/>
        </w:rPr>
        <w:sectPr w:rsidR="006F2FC9" w:rsidSect="005F4487">
          <w:pgSz w:w="11906" w:h="16838" w:code="9"/>
          <w:pgMar w:top="568" w:right="991" w:bottom="851" w:left="1276" w:header="709" w:footer="709" w:gutter="0"/>
          <w:cols w:space="708"/>
          <w:titlePg/>
          <w:bidi/>
          <w:rtlGutter/>
          <w:docGrid w:linePitch="360"/>
        </w:sectPr>
      </w:pPr>
    </w:p>
    <w:p w:rsidR="006F2FC9" w:rsidRPr="00D61259" w:rsidRDefault="006F2FC9" w:rsidP="005F4487">
      <w:pPr>
        <w:bidi w:val="0"/>
        <w:jc w:val="right"/>
        <w:rPr>
          <w:b/>
          <w:bCs/>
          <w:sz w:val="18"/>
          <w:szCs w:val="18"/>
        </w:rPr>
      </w:pPr>
      <w:r w:rsidRPr="005F4487">
        <w:rPr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D61259">
        <w:rPr>
          <w:b/>
          <w:bCs/>
          <w:sz w:val="18"/>
          <w:szCs w:val="18"/>
          <w:rtl/>
        </w:rPr>
        <w:t>إحسان عِشرة النساء</w:t>
      </w:r>
    </w:p>
    <w:p w:rsidR="006F2FC9" w:rsidRPr="005F4487" w:rsidRDefault="006F2FC9" w:rsidP="005F4487">
      <w:pPr>
        <w:tabs>
          <w:tab w:val="left" w:pos="1788"/>
        </w:tabs>
        <w:jc w:val="both"/>
        <w:rPr>
          <w:b/>
          <w:bCs/>
          <w:sz w:val="18"/>
          <w:szCs w:val="18"/>
          <w:rtl/>
          <w:lang w:bidi="ar-EG"/>
        </w:rPr>
      </w:pPr>
      <w:r w:rsidRPr="005F4487">
        <w:rPr>
          <w:b/>
          <w:bCs/>
          <w:sz w:val="18"/>
          <w:szCs w:val="18"/>
          <w:rtl/>
          <w:lang w:bidi="ar-EG"/>
        </w:rPr>
        <w:tab/>
      </w:r>
    </w:p>
    <w:p w:rsidR="006F2FC9" w:rsidRPr="005F4487" w:rsidRDefault="006F2FC9" w:rsidP="005F4487">
      <w:pPr>
        <w:spacing w:before="60"/>
        <w:jc w:val="both"/>
        <w:rPr>
          <w:b/>
          <w:bCs/>
          <w:sz w:val="18"/>
          <w:szCs w:val="18"/>
          <w:rtl/>
        </w:rPr>
      </w:pPr>
      <w:r w:rsidRPr="005F4487">
        <w:rPr>
          <w:b/>
          <w:bCs/>
          <w:sz w:val="18"/>
          <w:szCs w:val="18"/>
          <w:rtl/>
        </w:rPr>
        <w:t>الكلمات المفتاحية – عشره، النساء، كرها</w:t>
      </w:r>
    </w:p>
    <w:p w:rsidR="006F2FC9" w:rsidRPr="005F4487" w:rsidRDefault="006F2FC9" w:rsidP="005F4487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5F4487">
        <w:rPr>
          <w:b/>
          <w:bCs/>
          <w:sz w:val="18"/>
          <w:szCs w:val="18"/>
          <w:rtl/>
        </w:rPr>
        <w:t>.المقدمة</w:t>
      </w:r>
    </w:p>
    <w:p w:rsidR="006F2FC9" w:rsidRPr="005F4487" w:rsidRDefault="006F2FC9" w:rsidP="005F4487">
      <w:pPr>
        <w:bidi w:val="0"/>
        <w:jc w:val="right"/>
        <w:rPr>
          <w:rFonts w:cs="AGA Rasheeq Bold"/>
          <w:b/>
          <w:bCs/>
          <w:sz w:val="18"/>
          <w:szCs w:val="18"/>
          <w:rtl/>
          <w:lang w:bidi="ar-EG"/>
        </w:rPr>
      </w:pPr>
      <w:r w:rsidRPr="005F4487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5F4487">
        <w:rPr>
          <w:rFonts w:cs="AGA Rasheeq Bold"/>
          <w:b/>
          <w:bCs/>
          <w:sz w:val="18"/>
          <w:szCs w:val="18"/>
          <w:rtl/>
        </w:rPr>
        <w:t xml:space="preserve"> إحسان عِشرة النساء</w:t>
      </w:r>
    </w:p>
    <w:p w:rsidR="006F2FC9" w:rsidRPr="005F4487" w:rsidRDefault="006F2FC9" w:rsidP="005F4487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5F4487">
        <w:rPr>
          <w:b/>
          <w:bCs/>
          <w:sz w:val="18"/>
          <w:szCs w:val="18"/>
          <w:rtl/>
        </w:rPr>
        <w:t>.عنوان المقال</w:t>
      </w:r>
    </w:p>
    <w:p w:rsidR="006F2FC9" w:rsidRPr="00D61259" w:rsidRDefault="006F2FC9" w:rsidP="005F4487">
      <w:pPr>
        <w:pStyle w:val="a3"/>
        <w:bidi/>
        <w:spacing w:before="0" w:before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ﮪ ﮫ ﮬ ﮭ ﮮ ﮯ ﮰ ﮱ ﯓ ﯔ ﯕ ﯖ ﯗ ﯘ ﯙ ﯚ ﯛ ﯜ ﯝ ﯞ ﯟ ﯠ ﯡ ﯢ ﯣ ﯤ ﯥ ﯦ ﯧ ﯨ ﯩ ﯪ ﯫ ﯬ ﯭ ﯮ ﯯ ﯰ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ﭑ ﭒ ﭓ ﭔ ﭕ ﭖ ﭗ ﭘ ﭙ ﭚ ﭛ ﭜ ﭝ ﭞ ﭟ ﭠ ﭡ ﭢ ﭣ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ﭤ ﭥ ﭦ ﭧ ﭨ ﭩ ﭪ ﭫ ﭬ ﭭ ﭮ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b/>
          <w:bCs/>
          <w:sz w:val="18"/>
          <w:szCs w:val="18"/>
          <w:rtl/>
        </w:rPr>
        <w:t xml:space="preserve">[النساء:19 </w:t>
      </w:r>
      <w:r w:rsidRPr="005F4487">
        <w:rPr>
          <w:rFonts w:cs="Traditional Arabic"/>
          <w:b/>
          <w:bCs/>
          <w:sz w:val="18"/>
          <w:szCs w:val="18"/>
          <w:rtl/>
        </w:rPr>
        <w:t>-</w:t>
      </w:r>
      <w:r w:rsidRPr="00D61259">
        <w:rPr>
          <w:b/>
          <w:bCs/>
          <w:sz w:val="18"/>
          <w:szCs w:val="18"/>
          <w:rtl/>
        </w:rPr>
        <w:t xml:space="preserve"> 21]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مناسبة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قبلها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pacing w:val="-4"/>
          <w:sz w:val="18"/>
          <w:szCs w:val="18"/>
          <w:rtl/>
        </w:rPr>
      </w:pP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بعد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بين،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ودعا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التوبة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وبين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شروطها،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كأنّ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سائلًا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سأل،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وماذا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وضع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الأسرة؟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هل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الوضع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هي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عليه،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يصنعه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الرجال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كوضع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يليق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بكرامة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المرأة،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لكي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يمكن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تحيا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أمة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راشدة،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كريمة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حرة؟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أليس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يحتاج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يصنعه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الرجال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بالنسبة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للنساء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توبةٍ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وحُسن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إقبالٍ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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؟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ﮪ ﮫ ﮬ ﮭ ﮮ ﮯ ﮰ ﮱ ﯓ ﯔ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النزول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الجاهلية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أولياؤه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أحق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بامرأته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تزوجها،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شاءوا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زوجوها،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شاءوا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يزوجوها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أحق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أهلها،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ﮪ ﮫ ﮬ ﮭ ﮮ ﮯ ﮰ ﮱ ﯓ ﯔ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".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متاعًا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متاع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البيت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يورث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لأولياء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الميت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5F4487">
        <w:rPr>
          <w:rFonts w:ascii="Lotus Linotype" w:hAnsi="Lotus Linotype" w:cs="Traditional Arabic" w:hint="eastAsia"/>
          <w:b/>
          <w:bCs/>
          <w:sz w:val="18"/>
          <w:szCs w:val="18"/>
          <w:rtl/>
        </w:rPr>
        <w:t>أ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ولياء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فإذا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تتصرف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نفسها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متاعٌ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يورث،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بعضهم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تزوجها،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شاءوا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زوجوها،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شاءوا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يزوجوها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المعني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الإجمالي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للآيات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تبدأ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بنداء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بصفة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ﮪ ﮫ ﮬ ﮭ ﮮ ﮯ ﮰ ﮱ ﯓ ﯔ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نداءٍ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يُنادي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بصفة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استجاشةً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لشعورهم؛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وحثًّا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يلتزموا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بمقتضيات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فإنّ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مقتضيات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يقبل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مؤمنٌ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للنساء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النحو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تُحجب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وتُمنع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الطريقة،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وتنتظر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لحظة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موت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زوجها؛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لتهرب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بنفسها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أهلها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وقرابة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الميت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الميت،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تركوا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ميتهم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موته؛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ليبادروا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بإلقاء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ثوبٍ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لأحدهم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امرأته؛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ليحوزوها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وليحبسوها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المنزل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البيت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تستطيع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الخروج؛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ليتزوجها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واحدٌ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ليزوجوها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شاءوا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ليتركوها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زواج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ودون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شيء،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يقبله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مؤمنٌ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يؤمن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واليوم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الآخر،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بوصف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السورة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الكريمة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السورة؛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سبق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نداءً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للإنسانية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 xml:space="preserve"> {</w:t>
      </w:r>
      <w:r w:rsidRPr="005F4487">
        <w:rPr>
          <w:rFonts w:ascii="QCF_P077" w:hAnsi="QCF_P077" w:cs="QCF_P077"/>
          <w:b/>
          <w:bCs/>
          <w:sz w:val="18"/>
          <w:szCs w:val="18"/>
          <w:rtl/>
        </w:rPr>
        <w:t>ﭑ ﭒ ﭓ ﭔ ﭕ ﭖ ﭗ ﭘ ﭙ</w:t>
      </w:r>
      <w:r w:rsidRPr="005F4487">
        <w:rPr>
          <w:rFonts w:ascii="QCF_P077" w:hAnsi="QCF_P077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1]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المسألةَ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إيمان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ومسألة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ﮪ ﮫ ﮬ ﮭ ﮮ ﮯ ﮰ ﮱ ﯓ ﯔ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كَرهًا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وكُرهًا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منهن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إذن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أعطى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النهي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حقًّا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معلومًا،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وفتح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الحرية،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وجعلها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مستقلة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بنفسها،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تتصرف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يحلو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إكراه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وفق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شريعة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يحل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بمقتضى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ترثوا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كرهًا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الجاهلية،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فإنّ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الجاهلية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شرعٌ،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ولمْ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يكن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دين،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وشرع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أتى؛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ليرد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أصحابه،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وليقيم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نهى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عضل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ﯖ ﯗ ﯘ ﯙ ﯚ ﯛ ﯜ ﯝ ﯞ ﯟ ﯠ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حقيقة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العضل؟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ولماذا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به؟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العضل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يمنعها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الزواج،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رأينا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الجاهلية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يمنعون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المرأةَ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نهى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5F4487">
        <w:rPr>
          <w:rFonts w:ascii="AGA Arabesque" w:hAnsi="AGA Arabesque"/>
          <w:b/>
          <w:bCs/>
          <w:position w:val="-4"/>
          <w:sz w:val="18"/>
          <w:szCs w:val="18"/>
          <w:rtl/>
        </w:rPr>
        <w:t>.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العضلُ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لزوجته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تعيش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بأنّه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يعاشرها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بالمعروف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يحاول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يشتد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عليها،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يضايقها،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يلتوي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التصرف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يلجئها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تتنازل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حقوقها،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يحدث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لكثير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اللئام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يفعلون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اللئيمَ،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يحاولون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يضيقوا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نسائهم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المضايقات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والمنغصات؛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تفتدي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نفسها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ملكت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يمينها،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ﯖ ﯗ ﯘ ﯙ ﯚ ﯛ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توجيهٌ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للرجال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معاملاتهم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لزوجاتهم،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ﯜ ﯝ ﯞ ﯟ ﯠ ﯡ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الفاحشة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المبينة؟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الفاحشة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المبينة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ورد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جماعة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السلف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الوقوع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الزنا،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زنت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فلزوجها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يسترجع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الصداق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أعطاه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يضايقها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تترك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36" w:hAnsi="QCF_P036" w:cs="QCF_P036"/>
          <w:b/>
          <w:bCs/>
          <w:sz w:val="18"/>
          <w:szCs w:val="18"/>
          <w:rtl/>
        </w:rPr>
        <w:t>ﮯ ﮰ ﮱ ﯓ ﯔ ﯕ ﯖ ﯗ ﯘ ﯙ ﯚ ﯛ ﯜ ﯝ ﯞ ﯟ</w:t>
      </w:r>
      <w:r w:rsidRPr="005F4487">
        <w:rPr>
          <w:rFonts w:ascii="QCF_P036" w:hAnsi="QCF_P036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البقرة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229]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وعكرمة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والضحاك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الفاحشة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المبينة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النشوز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والعصيان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مانعَ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جرير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الفاحشة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المرادة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شاملة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للزنا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والعصيان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والنشوز،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وبذاءة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اللسان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يبيح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مضاجرتها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تبرئه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صداقها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حقوقها،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مِن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صداقها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ومِن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حقوقها،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تقدم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ﮭ ﮮ ﮯ ﮰ ﮱ ﯓ ﯔ ﯕ ﯖ ﯗ ﯘ ﯙ ﯚ ﯛ ﯜ ﯝ ﯞ ﯟ ﯠ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عباس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وذلك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يرث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قرابته؛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فيعضلها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تموت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ترد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صداقها،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فأحكم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".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نهى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هـ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بإحسان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عشرة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ﯠ ﯡ ﯢ ﯣ ﯤ ﯥ ﯦ ﯧ ﯨ ﯩ ﯪ ﯫ ﯬ ﯭ ﯮ ﯯ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b/>
          <w:bCs/>
          <w:sz w:val="18"/>
          <w:szCs w:val="18"/>
          <w:rtl/>
        </w:rPr>
        <w:t>[النساء:19]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ﯡ ﯢ ﯣ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يحدثها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حديثًا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طيبًا،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يتجمل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يظهر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بالمظهر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اللائق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المنفر،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36" w:hAnsi="QCF_P036" w:cs="QCF_P036"/>
          <w:b/>
          <w:bCs/>
          <w:sz w:val="18"/>
          <w:szCs w:val="18"/>
          <w:rtl/>
        </w:rPr>
        <w:t>ﮗ ﮘ ﮙ ﮚ ﮛ ﮜ</w:t>
      </w:r>
      <w:r w:rsidRPr="005F4487">
        <w:rPr>
          <w:rFonts w:ascii="QCF_P036" w:hAnsi="QCF_P036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b/>
          <w:bCs/>
          <w:sz w:val="18"/>
          <w:szCs w:val="18"/>
          <w:rtl/>
        </w:rPr>
        <w:t>[البقرة:228]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خيركم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خيركم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لأهله،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خيرُكم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لأهلي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المعلوم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معاشرة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لنسائه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جميل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العشرة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دائم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البِشر،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يداعب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أهله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ويتلطف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ويوسع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النفقة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ويضاحك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نساءه،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علمتم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يسابق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عائشة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&lt;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عليها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رضوان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سابقني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فسبقته،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وذلك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أحمل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اللحم،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سابقته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حملت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اللحم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فسبقني،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بتلك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عادته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يجمع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نساءه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ليلة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بيت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يبيت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عندها،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فيأكل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معهن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العشاء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الأحيان،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تنصرف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واحدة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منزلها،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أخلاق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والمطلوب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يعاشر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امرأته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يعاشر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نساءه،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فلنا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أسوةٌ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حسنة؛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يقضي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عنصر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الفساد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وعنصر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الجفوة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وعنصر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الفُحش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لبعض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ﯜ ﯝ ﯞ ﯟ ﯠ ﯡ ﯢ ﯣ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أراد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يصف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التوجيه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يعالجوا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الداء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بحسن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المعاشرة،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وطيب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الكلام،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وعظيم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الإنفاق،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تفحش،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تلتوي،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تقع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يغضب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يبدأ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أولًا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توجيهات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الكثير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الرجاء،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والكثير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الأمل،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والكثير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الدروس،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أوصى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بالنساء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استوصوا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بالنساء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أنّهن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خلقن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مِن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ضلع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أعوج،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أعوج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الضلع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أعلاه،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ذهبت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تقيمه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كسرتَه،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تركته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تركته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عوج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فبمثل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تقوم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البيوت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المحبة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والمودة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والمعروف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وتبقى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مسألة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كراهة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الأزواج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لنسائهم،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ﯤ ﯥ ﯦ ﯧ ﯨ ﯩ ﯪ ﯫ ﯬ ﯭ ﯮ ﯯ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كرهتموهن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فعسى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تكرهوا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فتصبرون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عليه؛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فيعوضكم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كثيرًا،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الدميمة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البذيئة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تُرضي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زوجها؛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فيكون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الكراهة،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الكراهة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تدفع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فراق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الزوجة،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فهناك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فوق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وقبل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ذاك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أبناء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وأسرة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وأصهار،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الفِراق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هدم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المعاني؛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التوجيه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القرآني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التوجيه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النبوي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يدعو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الصبر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وجود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دعا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يكره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ﯤ ﯥ ﯦ ﯧ ﯨ ﯩ ﯪ ﯫ ﯬ ﯭ ﯮ ﯯ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يبين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ويوضحه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يفرك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مؤمنٌ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مؤمنة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يبغض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مؤمنٌ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مؤمنة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سخط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خلقًا،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رضي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آخرَ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».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المسائل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بمنظار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الواقع،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وألّا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يهدم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أسرته،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وألّا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يشتت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أبناءه،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وألّا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يقضي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الروابط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تربطه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بالأصهار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والأحباب،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لمجرد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كره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تصرف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رأى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يعجبه؛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تحمد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عقباه،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بصبره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يعوضه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خيرًا،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يرزقه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ولدًا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ولدًا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صالحًا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ينفعه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دينه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دنياه،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جانب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تقوى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المحافظة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نفسها،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ومالها،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وبيتها،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وزوجها،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فيكون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الكثير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5F4487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المهر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تكريم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5F4487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pacing w:val="-2"/>
          <w:sz w:val="18"/>
          <w:szCs w:val="18"/>
          <w:rtl/>
        </w:rPr>
        <w:t>ﭑ ﭒ ﭓ ﭔ ﭕ ﭖ ﭗ ﭘ ﭙ ﭚ ﭛ ﭜ ﭝ ﭞ ﭟ ﭠ ﭡ ﭢ ﭣ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 xml:space="preserve"> ﭤ ﭥ ﭦ ﭧ ﭨ ﭩ ﭪ ﭫ ﭬ ﭭ ﭮ</w:t>
      </w:r>
      <w:r w:rsidRPr="005F4487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كره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ولمْ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يتحمل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يعاشرها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معاشرة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زوجية،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حقَّها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تحيا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حياةً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كريمةً،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يتزوج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بأخرى،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فعليه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ألّا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يأخذ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مهرها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مهما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بلغ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المهر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قنطارًا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ذهب،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المبالغة،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ﭗ ﭘ ﭙ</w:t>
      </w:r>
      <w:r w:rsidRPr="005F4487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ذهب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ﭚ ﭛ ﭜ ﭝ</w:t>
      </w:r>
      <w:r w:rsidRPr="005F4487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cs="SC_ALYERMOOK"/>
          <w:b/>
          <w:bCs/>
          <w:position w:val="-4"/>
          <w:sz w:val="18"/>
          <w:szCs w:val="18"/>
          <w:rtl/>
        </w:rPr>
        <w:t>&gt;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نهى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كثرة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الصداق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رجع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الرحمن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السلمي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تغالوا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مهور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النساء،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فقالت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وأتيتم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إحداهن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قنطارًا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ذهب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وكذلك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قراءة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عبد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مسعود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يحل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لكم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تأخذوا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خاصمت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فخصمته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".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إعطاء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المرأة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كاملًا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حالة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الطلاق،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تعضل،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يضيق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عليها؛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لتتنازل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مهرها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حقوقها،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فإنّ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الكرام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يطمعون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يقبلونه،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ارتكبوا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ذنبًا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عظيمًا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وأكلوا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مالًا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حرامًا،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وعليهم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يتحملوا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تبعاتِ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والقرآن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يسوقها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ﭑ ﭒ ﭓ ﭔ ﭕ ﭖ</w:t>
      </w:r>
      <w:r w:rsidRPr="005F4487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فيبدأ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الشرطية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"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"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دخلت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أفادت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التشكيك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والتقليل،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الإرادة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مشكوك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الرجل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فكر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يستبدل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بزوجة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يتريث،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يتروَّى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يُصدر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الحكم،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يتخذ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القرار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الصعب؛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الإرادة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يظن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قرارًا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ينفذ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إرادة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مشكوك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بعين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الاعتبار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يترتب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التغيير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حياته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مخاطر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تتعلق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بنفسه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وشخصه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وبيته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وأبنائه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زوجته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الأولى،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سيحدث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للزوجة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الأولى،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سيقع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ظلم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يتركها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لشيء،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يتحمل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يكره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استمع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جيدًا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لوجد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صدقَ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وعدِ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صبر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فسوف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ينال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الكثير،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ربه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0" w:hAnsi="QCF_P080" w:cs="QCF_P080"/>
          <w:b/>
          <w:bCs/>
          <w:sz w:val="18"/>
          <w:szCs w:val="18"/>
          <w:rtl/>
        </w:rPr>
        <w:t>ﯧ ﯨ ﯩ ﯪ ﯫ ﯬ ﯭ ﯮ ﯯ</w:t>
      </w:r>
      <w:r w:rsidRPr="005F4487">
        <w:rPr>
          <w:rFonts w:ascii="QCF_P080" w:hAnsi="QCF_P080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pacing w:val="-4"/>
          <w:sz w:val="18"/>
          <w:szCs w:val="18"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الوقوف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ﭑ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ﭑ ﭒ</w:t>
      </w:r>
      <w:r w:rsidRPr="005F4487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تفيدنا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المعاني،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ﭗ ﭘ ﭙ ﭚ ﭛ ﭜ ﭝ ﭞ</w:t>
      </w:r>
      <w:r w:rsidRPr="005F4487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التفكير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أخذ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قليل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يفيده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التنكير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ﭝ ﭞ</w:t>
      </w:r>
      <w:r w:rsidRPr="005F4487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يعطينا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التفكير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المروءة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شيء،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5F4487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يسأل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سؤال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إنكارٍ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وتعجب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ﭟ ﭠ ﭡ ﭢ</w:t>
      </w:r>
      <w:r w:rsidRPr="005F4487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بهتان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وافتراء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إثم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ظاهر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وواضح؛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دفع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يساوي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لحظة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واحدةً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اللحظات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أمضاها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معها،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ولذلك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جاءت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الآية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الأخرى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تلوم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وتبين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وتوضح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بأنّ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يليق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pacing w:val="-4"/>
          <w:sz w:val="18"/>
          <w:szCs w:val="18"/>
          <w:rtl/>
        </w:rPr>
        <w:t>ﭤ ﭥ ﭦ ﭧ ﭨ ﭩ ﭪ</w:t>
      </w:r>
      <w:r w:rsidRPr="005F4487">
        <w:rPr>
          <w:rFonts w:ascii="QCF_P081" w:hAnsi="QCF_P081" w:cs="DecoType Thuluth"/>
          <w:b/>
          <w:bCs/>
          <w:spacing w:val="-4"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وكم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قوله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pacing w:val="-4"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pacing w:val="-4"/>
          <w:sz w:val="18"/>
          <w:szCs w:val="18"/>
          <w:rtl/>
        </w:rPr>
        <w:t>ﭧ ﭨ ﭩ ﭪ</w:t>
      </w:r>
      <w:r w:rsidRPr="005F4487">
        <w:rPr>
          <w:rFonts w:ascii="QCF_P081" w:hAnsi="QCF_P081" w:cs="DecoType Thuluth"/>
          <w:b/>
          <w:bCs/>
          <w:spacing w:val="-4"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بهذا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الإطلاق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المعاني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التي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تكون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الزوجين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الأسرار،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ومن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غير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هذه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الأسرار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مما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يطّلع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عليه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إلا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الزوج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والزوجة</w:t>
      </w:r>
      <w:r w:rsidRPr="00D61259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. </w:t>
      </w:r>
    </w:p>
    <w:p w:rsidR="006F2FC9" w:rsidRPr="00D61259" w:rsidRDefault="006F2FC9" w:rsidP="00D61259">
      <w:pPr>
        <w:pStyle w:val="a3"/>
        <w:bidi/>
        <w:spacing w:before="0" w:beforeAutospacing="0" w:after="0" w:afterAutospacing="0"/>
        <w:jc w:val="both"/>
        <w:rPr>
          <w:rFonts w:ascii="Lotus Linotype" w:hAnsi="Lotus Linotype"/>
          <w:b/>
          <w:bCs/>
          <w:sz w:val="18"/>
          <w:szCs w:val="18"/>
          <w:rtl/>
        </w:rPr>
      </w:pP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هناك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عقد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الزواج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الميثاق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الغليظ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>:</w:t>
      </w:r>
      <w:r w:rsidRPr="005F4487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5F4487">
        <w:rPr>
          <w:rFonts w:ascii="QCF_P081" w:hAnsi="QCF_P081" w:cs="QCF_P081"/>
          <w:b/>
          <w:bCs/>
          <w:sz w:val="18"/>
          <w:szCs w:val="18"/>
          <w:rtl/>
        </w:rPr>
        <w:t>ﭫ ﭬ ﭭ ﭮ</w:t>
      </w:r>
      <w:r w:rsidRPr="005F4487">
        <w:rPr>
          <w:rFonts w:ascii="QCF_P081" w:hAnsi="QCF_P081" w:cs="DecoType Thuluth"/>
          <w:b/>
          <w:bCs/>
          <w:sz w:val="18"/>
          <w:szCs w:val="18"/>
          <w:rtl/>
        </w:rPr>
        <w:t>}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الميثاق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الغليظ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يجعل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الزوج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يحافظ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حدود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وكل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مالٍ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دفع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للزوجة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يساوي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لحظة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يساوي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يتطلبه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الميثاق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D61259">
        <w:rPr>
          <w:rFonts w:ascii="Lotus Linotype" w:hAnsi="Lotus Linotype" w:hint="eastAsia"/>
          <w:b/>
          <w:bCs/>
          <w:sz w:val="18"/>
          <w:szCs w:val="18"/>
          <w:rtl/>
        </w:rPr>
        <w:t>الغليظ</w:t>
      </w:r>
      <w:r w:rsidRPr="00D61259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6F2FC9" w:rsidRDefault="006F2FC9" w:rsidP="00D61259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6F2FC9" w:rsidRPr="00B634C5" w:rsidRDefault="006F2FC9" w:rsidP="00D61259">
      <w:pPr>
        <w:jc w:val="center"/>
        <w:rPr>
          <w:b/>
          <w:bCs/>
          <w:sz w:val="18"/>
          <w:szCs w:val="18"/>
          <w:rtl/>
        </w:rPr>
      </w:pPr>
    </w:p>
    <w:p w:rsidR="006F2FC9" w:rsidRPr="00B634C5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6F2FC9" w:rsidRPr="00B634C5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الشوكاني، </w:t>
      </w:r>
      <w:r w:rsidRPr="00B634C5">
        <w:rPr>
          <w:b/>
          <w:bCs/>
          <w:sz w:val="18"/>
          <w:szCs w:val="18"/>
          <w:rtl/>
        </w:rPr>
        <w:t>محمد بن علي الشوكاني،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6F2FC9" w:rsidRPr="00B634C5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الشنقيطي، </w:t>
      </w:r>
      <w:r w:rsidRPr="00B634C5">
        <w:rPr>
          <w:b/>
          <w:bCs/>
          <w:sz w:val="18"/>
          <w:szCs w:val="18"/>
          <w:rtl/>
        </w:rPr>
        <w:t>محمد الأمين بن محمد الشنقيطي،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6F2FC9" w:rsidRPr="00B634C5" w:rsidRDefault="001B533C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7" w:history="1">
        <w:r w:rsidR="006F2FC9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6F2FC9" w:rsidRPr="00B634C5">
        <w:rPr>
          <w:b/>
          <w:bCs/>
          <w:sz w:val="18"/>
          <w:szCs w:val="18"/>
          <w:rtl/>
        </w:rPr>
        <w:t>،</w:t>
      </w:r>
      <w:r w:rsidR="006F2FC9">
        <w:rPr>
          <w:b/>
          <w:bCs/>
          <w:sz w:val="18"/>
          <w:szCs w:val="18"/>
          <w:rtl/>
          <w:lang w:bidi="ar-EG"/>
        </w:rPr>
        <w:t xml:space="preserve"> </w:t>
      </w:r>
      <w:r w:rsidR="006F2FC9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6F2FC9" w:rsidRPr="00B634C5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6F2FC9" w:rsidRPr="00B634C5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الطيب صديق بن حسن بن علي الحسين القنوجي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البيان في مقاصد القرآن)  راجعه: عبد الله بن إبراهيم الأنصاري، إدارة احياء التراث الإسلامي، 1989م</w:t>
      </w:r>
    </w:p>
    <w:p w:rsidR="006F2FC9" w:rsidRPr="00B634C5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>أبو القاسم محمود بن عمرو بن أحمد الزمخشري،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6F2FC9" w:rsidRPr="00B634C5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6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6F2FC9" w:rsidRPr="00B634C5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الألوسي، </w:t>
      </w:r>
      <w:r w:rsidRPr="00B634C5">
        <w:rPr>
          <w:b/>
          <w:bCs/>
          <w:sz w:val="18"/>
          <w:szCs w:val="18"/>
          <w:rtl/>
        </w:rPr>
        <w:t xml:space="preserve">شهاب الدين محمود بن عبدالله  الحسيني الألوسي,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6F2FC9" w:rsidRPr="00B634C5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6F2FC9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الكريم الرحمن في تفسير كلام المنان)  دار ابن الجوزي، 1994م</w:t>
      </w:r>
    </w:p>
    <w:p w:rsidR="006F2FC9" w:rsidRPr="005F4487" w:rsidRDefault="006F2FC9" w:rsidP="00D61259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p w:rsidR="006F2FC9" w:rsidRPr="00D61259" w:rsidRDefault="006F2FC9" w:rsidP="005F4487">
      <w:pPr>
        <w:jc w:val="lowKashida"/>
        <w:rPr>
          <w:rFonts w:ascii="Calibri" w:hAnsi="Calibri"/>
          <w:sz w:val="28"/>
          <w:szCs w:val="28"/>
          <w:rtl/>
        </w:rPr>
        <w:sectPr w:rsidR="006F2FC9" w:rsidRPr="00D61259" w:rsidSect="005F4487">
          <w:type w:val="continuous"/>
          <w:pgSz w:w="11906" w:h="16838" w:code="9"/>
          <w:pgMar w:top="568" w:right="991" w:bottom="851" w:left="1276" w:header="709" w:footer="709" w:gutter="0"/>
          <w:cols w:num="2" w:space="708"/>
          <w:titlePg/>
          <w:bidi/>
          <w:rtlGutter/>
          <w:docGrid w:linePitch="360"/>
        </w:sectPr>
      </w:pPr>
    </w:p>
    <w:p w:rsidR="006F2FC9" w:rsidRDefault="006F2FC9" w:rsidP="005F4487"/>
    <w:p w:rsidR="006F2FC9" w:rsidRPr="005F4487" w:rsidRDefault="006F2FC9" w:rsidP="005F4487">
      <w:pPr>
        <w:bidi w:val="0"/>
        <w:jc w:val="center"/>
        <w:rPr>
          <w:b/>
          <w:bCs/>
          <w:sz w:val="48"/>
          <w:szCs w:val="48"/>
        </w:rPr>
      </w:pPr>
    </w:p>
    <w:sectPr w:rsidR="006F2FC9" w:rsidRPr="005F4487" w:rsidSect="004168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59E" w:rsidRDefault="00DD359E" w:rsidP="00314967">
      <w:r>
        <w:separator/>
      </w:r>
    </w:p>
  </w:endnote>
  <w:endnote w:type="continuationSeparator" w:id="1">
    <w:p w:rsidR="00DD359E" w:rsidRDefault="00DD359E" w:rsidP="00314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0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59E" w:rsidRDefault="00DD359E" w:rsidP="00314967">
      <w:r>
        <w:separator/>
      </w:r>
    </w:p>
  </w:footnote>
  <w:footnote w:type="continuationSeparator" w:id="1">
    <w:p w:rsidR="00DD359E" w:rsidRDefault="00DD359E" w:rsidP="00314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487"/>
    <w:rsid w:val="000C2612"/>
    <w:rsid w:val="001B533C"/>
    <w:rsid w:val="00314967"/>
    <w:rsid w:val="004168A0"/>
    <w:rsid w:val="00426F7E"/>
    <w:rsid w:val="005F4487"/>
    <w:rsid w:val="006F2FC9"/>
    <w:rsid w:val="006F7B21"/>
    <w:rsid w:val="0077063A"/>
    <w:rsid w:val="00907733"/>
    <w:rsid w:val="00AE66F6"/>
    <w:rsid w:val="00B45B06"/>
    <w:rsid w:val="00B634C5"/>
    <w:rsid w:val="00D61259"/>
    <w:rsid w:val="00DD359E"/>
    <w:rsid w:val="00DE0243"/>
    <w:rsid w:val="00E31343"/>
    <w:rsid w:val="00E8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87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F4487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5F4487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5F4487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5F4487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5F4487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5F4487"/>
    <w:rPr>
      <w:rFonts w:cs="Times New Roman"/>
    </w:rPr>
  </w:style>
  <w:style w:type="character" w:styleId="a6">
    <w:name w:val="Strong"/>
    <w:basedOn w:val="a0"/>
    <w:uiPriority w:val="99"/>
    <w:qFormat/>
    <w:rsid w:val="005F4487"/>
    <w:rPr>
      <w:rFonts w:cs="Times New Roman"/>
      <w:b/>
      <w:bCs/>
    </w:rPr>
  </w:style>
  <w:style w:type="character" w:styleId="Hyperlink">
    <w:name w:val="Hyperlink"/>
    <w:basedOn w:val="a0"/>
    <w:uiPriority w:val="99"/>
    <w:rsid w:val="005F448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1615</Words>
  <Characters>9210</Characters>
  <Application>Microsoft Office Word</Application>
  <DocSecurity>0</DocSecurity>
  <Lines>76</Lines>
  <Paragraphs>21</Paragraphs>
  <ScaleCrop>false</ScaleCrop>
  <Company>Fannan</Company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3</cp:revision>
  <dcterms:created xsi:type="dcterms:W3CDTF">2013-06-13T06:58:00Z</dcterms:created>
  <dcterms:modified xsi:type="dcterms:W3CDTF">2013-06-25T08:53:00Z</dcterms:modified>
</cp:coreProperties>
</file>