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86" w:rsidRDefault="00936386" w:rsidP="00383007">
      <w:pPr>
        <w:spacing w:after="120" w:line="500" w:lineRule="exact"/>
        <w:jc w:val="center"/>
        <w:rPr>
          <w:b/>
          <w:bCs/>
          <w:sz w:val="48"/>
          <w:szCs w:val="48"/>
          <w:rtl/>
        </w:rPr>
      </w:pPr>
      <w:r w:rsidRPr="00CB75AC">
        <w:rPr>
          <w:b/>
          <w:bCs/>
          <w:sz w:val="48"/>
          <w:szCs w:val="48"/>
          <w:rtl/>
        </w:rPr>
        <w:t>تفسير الآيات من [102- 113]</w:t>
      </w:r>
      <w:r w:rsidR="00383007">
        <w:rPr>
          <w:rFonts w:hint="cs"/>
          <w:b/>
          <w:bCs/>
          <w:sz w:val="48"/>
          <w:szCs w:val="48"/>
          <w:rtl/>
        </w:rPr>
        <w:t xml:space="preserve">، </w:t>
      </w:r>
      <w:r w:rsidRPr="00CB75AC">
        <w:rPr>
          <w:b/>
          <w:bCs/>
          <w:sz w:val="48"/>
          <w:szCs w:val="48"/>
          <w:rtl/>
        </w:rPr>
        <w:t>الإسلام يدعو إلى تحكيم كتاب الله، تهديد المنافقين</w:t>
      </w:r>
    </w:p>
    <w:p w:rsidR="00936386" w:rsidRPr="00426F7E" w:rsidRDefault="00936386" w:rsidP="00CB75AC">
      <w:pPr>
        <w:jc w:val="center"/>
        <w:rPr>
          <w:color w:val="4F81BD"/>
          <w:sz w:val="18"/>
          <w:szCs w:val="18"/>
          <w:rtl/>
          <w:lang w:bidi="ar-EG"/>
        </w:rPr>
      </w:pPr>
      <w:r w:rsidRPr="00426F7E">
        <w:rPr>
          <w:sz w:val="18"/>
          <w:szCs w:val="18"/>
          <w:rtl/>
        </w:rPr>
        <w:t xml:space="preserve">مبحث </w:t>
      </w:r>
      <w:proofErr w:type="spellStart"/>
      <w:r w:rsidRPr="00426F7E">
        <w:rPr>
          <w:sz w:val="18"/>
          <w:szCs w:val="18"/>
          <w:rtl/>
        </w:rPr>
        <w:t>فى</w:t>
      </w:r>
      <w:proofErr w:type="spellEnd"/>
      <w:r w:rsidRPr="00426F7E">
        <w:rPr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 xml:space="preserve">علم </w:t>
      </w:r>
      <w:r>
        <w:rPr>
          <w:sz w:val="18"/>
          <w:szCs w:val="18"/>
          <w:rtl/>
          <w:lang w:bidi="ar-EG"/>
        </w:rPr>
        <w:t>التفسير</w:t>
      </w:r>
    </w:p>
    <w:p w:rsidR="00936386" w:rsidRPr="00426F7E" w:rsidRDefault="00936386" w:rsidP="00383007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 xml:space="preserve">إعداد / </w:t>
      </w:r>
      <w:proofErr w:type="spellStart"/>
      <w:r w:rsidR="00383007" w:rsidRPr="00383007">
        <w:rPr>
          <w:rFonts w:hint="cs"/>
          <w:i/>
          <w:iCs/>
          <w:sz w:val="18"/>
          <w:szCs w:val="18"/>
          <w:rtl/>
        </w:rPr>
        <w:t>ميريهان</w:t>
      </w:r>
      <w:proofErr w:type="spellEnd"/>
      <w:r w:rsidR="00383007" w:rsidRPr="00383007">
        <w:rPr>
          <w:rFonts w:hint="cs"/>
          <w:i/>
          <w:iCs/>
          <w:sz w:val="18"/>
          <w:szCs w:val="18"/>
          <w:rtl/>
        </w:rPr>
        <w:t xml:space="preserve"> مجدي محمود</w:t>
      </w:r>
    </w:p>
    <w:p w:rsidR="00936386" w:rsidRPr="00426F7E" w:rsidRDefault="00936386" w:rsidP="00CB75AC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>قسم الدعوة وأصول الدين</w:t>
      </w:r>
    </w:p>
    <w:p w:rsidR="00936386" w:rsidRPr="00426F7E" w:rsidRDefault="00936386" w:rsidP="00CB75AC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>كلية العلوم الإسلامية – جامعة المدينة العالمية</w:t>
      </w:r>
    </w:p>
    <w:p w:rsidR="00936386" w:rsidRPr="00426F7E" w:rsidRDefault="00936386" w:rsidP="00CB75AC">
      <w:pPr>
        <w:jc w:val="center"/>
        <w:rPr>
          <w:sz w:val="18"/>
          <w:szCs w:val="18"/>
          <w:rtl/>
        </w:rPr>
      </w:pPr>
      <w:r w:rsidRPr="00426F7E">
        <w:rPr>
          <w:sz w:val="18"/>
          <w:szCs w:val="18"/>
          <w:rtl/>
        </w:rPr>
        <w:t>شاه علم - ماليزيا</w:t>
      </w:r>
    </w:p>
    <w:p w:rsidR="00936386" w:rsidRDefault="00383007" w:rsidP="00383007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383007">
        <w:rPr>
          <w:b/>
          <w:bCs/>
          <w:i/>
          <w:iCs/>
          <w:sz w:val="18"/>
          <w:szCs w:val="18"/>
          <w:lang w:bidi="ar-EG"/>
        </w:rPr>
        <w:t>mirihan@mediu.ws</w:t>
      </w:r>
    </w:p>
    <w:p w:rsidR="00936386" w:rsidRPr="00426F7E" w:rsidRDefault="00936386" w:rsidP="00CB75AC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936386" w:rsidRDefault="00936386" w:rsidP="00CB75AC">
      <w:pPr>
        <w:spacing w:after="120"/>
        <w:jc w:val="center"/>
        <w:rPr>
          <w:b/>
          <w:bCs/>
          <w:sz w:val="18"/>
          <w:szCs w:val="18"/>
          <w:rtl/>
        </w:rPr>
        <w:sectPr w:rsidR="00936386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36386" w:rsidRPr="00CB75AC" w:rsidRDefault="00936386" w:rsidP="00CB75AC">
      <w:pPr>
        <w:spacing w:after="120"/>
        <w:jc w:val="center"/>
        <w:rPr>
          <w:b/>
          <w:bCs/>
          <w:sz w:val="18"/>
          <w:szCs w:val="18"/>
          <w:rtl/>
        </w:rPr>
      </w:pPr>
      <w:r w:rsidRPr="00CB75AC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CB75AC">
        <w:rPr>
          <w:b/>
          <w:bCs/>
          <w:sz w:val="18"/>
          <w:szCs w:val="18"/>
          <w:rtl/>
        </w:rPr>
        <w:t>فى</w:t>
      </w:r>
      <w:proofErr w:type="spellEnd"/>
      <w:r w:rsidRPr="00CB75AC">
        <w:rPr>
          <w:b/>
          <w:bCs/>
          <w:sz w:val="18"/>
          <w:szCs w:val="18"/>
          <w:rtl/>
        </w:rPr>
        <w:t xml:space="preserve"> الإسلام يدعو إلى تحكيم كتاب الله، تهديد المنافقين</w:t>
      </w:r>
    </w:p>
    <w:p w:rsidR="00936386" w:rsidRPr="00CB75AC" w:rsidRDefault="00936386" w:rsidP="00CB75AC">
      <w:pPr>
        <w:rPr>
          <w:b/>
          <w:bCs/>
          <w:sz w:val="18"/>
          <w:szCs w:val="18"/>
          <w:rtl/>
        </w:rPr>
      </w:pPr>
    </w:p>
    <w:p w:rsidR="00936386" w:rsidRPr="00CB75AC" w:rsidRDefault="00936386" w:rsidP="00CB75AC">
      <w:pPr>
        <w:spacing w:before="60"/>
        <w:rPr>
          <w:b/>
          <w:bCs/>
          <w:sz w:val="18"/>
          <w:szCs w:val="18"/>
          <w:rtl/>
        </w:rPr>
      </w:pPr>
      <w:r w:rsidRPr="00CB75AC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CB75AC">
        <w:rPr>
          <w:b/>
          <w:bCs/>
          <w:sz w:val="18"/>
          <w:szCs w:val="18"/>
          <w:rtl/>
        </w:rPr>
        <w:t>المفتاحية</w:t>
      </w:r>
      <w:proofErr w:type="spellEnd"/>
      <w:r w:rsidRPr="00CB75AC">
        <w:rPr>
          <w:b/>
          <w:bCs/>
          <w:sz w:val="18"/>
          <w:szCs w:val="18"/>
          <w:rtl/>
        </w:rPr>
        <w:t xml:space="preserve"> – يستخفون، تحكيم، تهديد</w:t>
      </w:r>
    </w:p>
    <w:p w:rsidR="00936386" w:rsidRPr="00CB75AC" w:rsidRDefault="00936386" w:rsidP="00CB75AC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CB75AC">
        <w:rPr>
          <w:b/>
          <w:bCs/>
          <w:sz w:val="18"/>
          <w:szCs w:val="18"/>
          <w:rtl/>
        </w:rPr>
        <w:t>.المقدمة</w:t>
      </w:r>
    </w:p>
    <w:p w:rsidR="00936386" w:rsidRPr="00CB75AC" w:rsidRDefault="00936386" w:rsidP="00CB75AC">
      <w:pPr>
        <w:spacing w:after="120"/>
        <w:jc w:val="center"/>
        <w:rPr>
          <w:b/>
          <w:bCs/>
          <w:sz w:val="18"/>
          <w:szCs w:val="18"/>
          <w:rtl/>
        </w:rPr>
      </w:pPr>
      <w:r w:rsidRPr="00CB75AC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الإسلام يدعو إلى تحكيم كتاب الله، تهديد المنافقين</w:t>
      </w:r>
    </w:p>
    <w:p w:rsidR="00936386" w:rsidRPr="00CB75AC" w:rsidRDefault="00936386" w:rsidP="00CB75AC">
      <w:pPr>
        <w:spacing w:before="60"/>
        <w:rPr>
          <w:b/>
          <w:bCs/>
          <w:sz w:val="18"/>
          <w:szCs w:val="18"/>
          <w:rtl/>
        </w:rPr>
      </w:pPr>
    </w:p>
    <w:p w:rsidR="00936386" w:rsidRPr="00CB75AC" w:rsidRDefault="00936386" w:rsidP="00CB75AC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CB75AC">
        <w:rPr>
          <w:b/>
          <w:bCs/>
          <w:sz w:val="18"/>
          <w:szCs w:val="18"/>
          <w:rtl/>
        </w:rPr>
        <w:t>.عنوان المقال</w:t>
      </w:r>
    </w:p>
    <w:p w:rsidR="00936386" w:rsidRPr="00CB75AC" w:rsidRDefault="00936386" w:rsidP="00CB75AC">
      <w:pPr>
        <w:spacing w:after="120"/>
        <w:jc w:val="center"/>
        <w:rPr>
          <w:b/>
          <w:bCs/>
          <w:sz w:val="18"/>
          <w:szCs w:val="18"/>
          <w:rtl/>
        </w:rPr>
      </w:pP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ﯦ ﯧ ﯨ ﯩ ﯪ ﯫ ﯬ ﯭ ﯮ ﯯ ﯰ ﯱ ﯲ ﯳ ﯴ ﯵ ﯶ</w:t>
      </w:r>
      <w:r w:rsidRPr="00CB75A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ﭑ ﭒ ﭓ ﭔ ﭕ ﭖ ﭗ ﭘ ﭙ</w:t>
      </w:r>
      <w:r w:rsidRPr="00CB75A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ﭚ ﭛ ﭜ ﭝ ﭞ ﭟ ﭠ ﭡ ﭢ ﭣ ﭤ ﭥ ﭦ ﭧ ﭨ ﭩ</w:t>
      </w:r>
      <w:r w:rsidRPr="00CB75A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ﭪ ﭫ ﭬ ﭭ ﭮ ﭯ ﭰ ﭱ ﭲ ﭳ ﭴ ﭵ ﭶ ﭷ ﭸ ﭹ ﭺ ﭻ ﭼ ﭽ ﭾ ﭿ ﮀ ﮁ ﮂ ﮃ ﮄ ﮅ ﮆ ﮇ ﮈ ﮉ ﮊ ﮋ ﮌ ﮍ ﮎ ﮏ ﮐ ﮑ ﮒ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: 105].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CB75AC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جرير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واختاره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يهوديًّا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استودع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اسمه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أبيرق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درعًا،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فانطلق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داره،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فحفر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اليهودي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ودفنها،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فخالف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فاحتفر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فأخذها،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اليهودي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درعه،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كافره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عنها،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فانطلق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اليهود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عشيرته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انطلقوا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فإني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أعرف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موضع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الدرع،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الدرع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فألقاها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مليك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الأنصاري،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اليهود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تطلب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الدرع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تقدر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وأناس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قومه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فسبوه،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أتخونونني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فانطلقوا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يطلبونها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داره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فأشرفوا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مليك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بالدرع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أخذها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مليك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وجادلت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الأنصار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انطلقوا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فقولوا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له؛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ينضح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ويكذب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حجة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اليهود،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فأتوا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فهمّ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يفعل،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فأنزل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فضح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بالقرآن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هرب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أتى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مكة،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فكفر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إسلامه،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الحجاج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علاط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السلمي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فنقب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بيته،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وأراد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يسرقه،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فسمع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الحجاج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خشخشة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بيته،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وقعقعة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جنود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عنده،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فنظر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بطعمة</w:t>
      </w:r>
      <w:proofErr w:type="spellEnd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ضيفي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عمي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أردت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تسرقني،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فأخرجه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فمات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بحرة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سليم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كافرًا،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وأنزل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7" w:hAnsi="QCF_P097" w:cs="QCF_P097"/>
          <w:b/>
          <w:bCs/>
          <w:sz w:val="18"/>
          <w:szCs w:val="18"/>
          <w:rtl/>
        </w:rPr>
        <w:t>ﭮ ﭯ ﭰ ﭱ ﭲ ﭳ ﭴ ﭵ ﭶ ﭷ ﭸ ﭹ ﭺ ﭻ ﭼ ﭽ ﭾ ﭿ ﮀ ﮁ ﮂ</w:t>
      </w:r>
      <w:r w:rsidRPr="00CB75A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115]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وفاته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وموته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ﯦ ﯧ ﯨ ﯩ ﯪ ﯫ ﯬ ﯭ ﯮ ﯯ ﯰ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عظمته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وحكمته،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أنزله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أنزله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أنزله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ﯦ ﯧ ﯨ ﯩ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أجلك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يديك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نورًا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تسير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الظلمات،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ويرشدك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الراشد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المستقيم،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والقرآن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يسميه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بالكتاب،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كتب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الكتاب،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فقول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ﯦ ﯧ ﯨ ﯩ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التطمين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وتشريعات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وعقيدة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نقية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طاهرة،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كلماته،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وآياته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وحروفه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مسطور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محفوظ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يمحى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بمرور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والأيام،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ﯦ ﯧ ﯨ ﯩ ﯪ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فالحق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لحمته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وأساسه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ومظهره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ومخبره،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كلماته،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أحكامه،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العقائد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والأخلاق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والمعاملات،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يتحدث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بلغة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الواثق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ينبئك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الخبير،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كما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قال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pacing w:val="-2"/>
          <w:sz w:val="18"/>
          <w:szCs w:val="18"/>
          <w:rtl/>
        </w:rPr>
        <w:t>ﯫ ﯬ ﯭ ﯮ ﯯ ﯰ</w:t>
      </w:r>
      <w:r w:rsidRPr="00CB75AC">
        <w:rPr>
          <w:rFonts w:ascii="QCF_P095" w:hAnsi="QCF_P095" w:cs="DecoType Thuluth"/>
          <w:b/>
          <w:bCs/>
          <w:spacing w:val="-2"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إذا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حكم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بين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الناس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إنما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يحكم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بهواه،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إنما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يحكم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بين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الناس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بما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أراه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بما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أوحاه</w:t>
      </w:r>
      <w:proofErr w:type="spellEnd"/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إليه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.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إذن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حين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يحكم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بين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الناس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يحكم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بين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الناس،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مؤمنهم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وكافرهم،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البر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منهم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والفاجر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.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إمام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ورئيس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وقائد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المجتمع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بكل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فئاته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العاصي،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والمطيع،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والمؤمن،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والكافر،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جميعًا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يحكم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فيهم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بالوحي،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بما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أنزله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إليه،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يجتهد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إذا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يكن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عنده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حكم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مصيبًا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حكمه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واجتهاده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ووفق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مصيب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الاجتهاد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فصحح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ودله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هكذا،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وحي،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يحاول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الفيصل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يعرض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ﯫ ﯬ ﯭ ﯮ ﯯ ﯰ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تهديد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ينتقل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الغرض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الآيات،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ﯲ ﯳ ﯴ ﯵ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خانوا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الأمانة،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وزيفوا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واتهموا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وعدوانًا،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وتأخر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الوحي،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وحي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السماء؟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ينزل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ليعيد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لأصحابه،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الخونة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يعرضون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قضايا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قضاة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وحكامهم،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يزيفون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الحقائق،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يتهمون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الأبرياء،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الأبرياء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يجدون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تبرئهم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ساحات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القضاء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فينطبق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ويقع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العقاب،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مظلومون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محالة،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أوقعهم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الخائنون،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يسميه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خائنًا،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الخونة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خانوا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وعهد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يراعوا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عهدًا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ذمة،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فاتهموا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الأبرياء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ليبرءوا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مخطئون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الخطأ؛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عقاب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يهون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شديد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ينتظر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ﯲ ﯳ ﯴ ﯵ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مخاصمًا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ومدافعًا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يخيل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إليك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حجج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تبدو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للوهلة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CB75A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حجج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قوية،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الحادثة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أيدينا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سُرِق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البريء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ألقي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بيته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يعلم،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يخاصم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ويجادل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الخائنين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ثوب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الأبرياء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المخلصين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اتهموا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وعدوانًا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بدا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ظاهر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CB75A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بشر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يخفى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لمعرفته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اخبره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ﭑ ﭒ ﭓ ﭔ ﭕ ﭖ ﭗ ﭘ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ﭑ ﭒ ﭓ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قلت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لقتادة،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هممت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طعمة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وبراءته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لظاهر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الحال،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قاله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لقتادة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بظنه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بدا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الحق؛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ذنبًا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يستغفر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يتوب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منه؟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وإذن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ﭑ ﭒ ﭓ ﭔ ﭕ ﭖ ﭗ ﭘ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هنا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بذنب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يكاد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حسنة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غيره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صدر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لعظمته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ومقامه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المحمود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يوشك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كالذنب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يستحق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الاستغفار،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ﭑ ﭒ ﭓ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واستغفر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لأولئك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برأوا</w:t>
      </w:r>
      <w:proofErr w:type="spellEnd"/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الخائن؛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يتوب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يتوب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ختام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pacing w:val="-4"/>
          <w:sz w:val="18"/>
          <w:szCs w:val="18"/>
          <w:rtl/>
        </w:rPr>
        <w:t>ﭔ ﭕ ﭖ ﭗ ﭘ</w:t>
      </w:r>
      <w:r w:rsidRPr="00CB75AC">
        <w:rPr>
          <w:rFonts w:ascii="QCF_P096" w:hAnsi="QCF_P096" w:cs="DecoType Thuluth"/>
          <w:b/>
          <w:bCs/>
          <w:spacing w:val="-4"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بيان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لسعة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مغفرة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وسعة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رحمته،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مستغفرًا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تائبًا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وغفر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ذنبه،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ووسعه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برحمته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وفضله</w:t>
      </w:r>
      <w:r w:rsidRPr="00431D51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ﭚ ﭛ ﭜ ﭝ ﭞ ﭟ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ﯲ ﯳ ﯴ ﯵ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تخاصم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الخائنين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تخاصم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تأكيدًا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يؤكدها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ﭚ ﭛ ﭜ ﭝ ﭞ ﭟ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يصفهم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ﭞ ﭟ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وصفهم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5" w:hAnsi="QCF_P095" w:cs="QCF_P095"/>
          <w:b/>
          <w:bCs/>
          <w:sz w:val="18"/>
          <w:szCs w:val="18"/>
          <w:rtl/>
        </w:rPr>
        <w:t>ﯲ ﯳ ﯴ ﯵ</w:t>
      </w:r>
      <w:r w:rsidRPr="00CB75AC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فوصفهم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بالخائنين،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وصفهم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ﭞ ﭟ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يوقعونها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الخيانة،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ويبذلون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قصارى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جهدهم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لإهلاك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يهلك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نفسه؟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والنفس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صاحبها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غالية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يفرط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يرتكبون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الآثام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والذنوب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والانحرافات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حقًّا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يختانون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يقتلونها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ويخسرونها،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B75A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ختم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31D51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B75A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B75AC">
        <w:rPr>
          <w:rFonts w:ascii="QCF_P096" w:hAnsi="QCF_P096" w:cs="QCF_P096"/>
          <w:b/>
          <w:bCs/>
          <w:sz w:val="18"/>
          <w:szCs w:val="18"/>
          <w:rtl/>
        </w:rPr>
        <w:t>ﭡ ﭢ ﭣ ﭤ ﭥ ﭦ ﭧ ﭨ</w:t>
      </w:r>
      <w:r w:rsidRPr="00CB75AC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431D5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36386" w:rsidRPr="00431D51" w:rsidRDefault="00936386" w:rsidP="00CB75A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936386" w:rsidRDefault="00936386" w:rsidP="00431D51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936386" w:rsidRPr="00B634C5" w:rsidRDefault="00936386" w:rsidP="00431D51">
      <w:pPr>
        <w:jc w:val="center"/>
        <w:rPr>
          <w:b/>
          <w:bCs/>
          <w:sz w:val="18"/>
          <w:szCs w:val="18"/>
          <w:rtl/>
        </w:rPr>
      </w:pP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936386" w:rsidRPr="00B634C5" w:rsidRDefault="000D6BF3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936386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936386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936386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936386" w:rsidRPr="00B634C5">
        <w:rPr>
          <w:b/>
          <w:bCs/>
          <w:sz w:val="18"/>
          <w:szCs w:val="18"/>
          <w:rtl/>
        </w:rPr>
        <w:t>،</w:t>
      </w:r>
      <w:r w:rsidR="00936386">
        <w:rPr>
          <w:b/>
          <w:bCs/>
          <w:sz w:val="18"/>
          <w:szCs w:val="18"/>
          <w:rtl/>
          <w:lang w:bidi="ar-EG"/>
        </w:rPr>
        <w:t xml:space="preserve"> </w:t>
      </w:r>
      <w:r w:rsidR="00936386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936386" w:rsidRPr="00B634C5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936386" w:rsidRPr="00CB75AC" w:rsidRDefault="00936386" w:rsidP="00431D51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sectPr w:rsidR="00936386" w:rsidRPr="00CB75AC" w:rsidSect="00CB75AC">
      <w:type w:val="continuous"/>
      <w:pgSz w:w="11906" w:h="16838"/>
      <w:pgMar w:top="567" w:right="282" w:bottom="851" w:left="709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5AC"/>
    <w:rsid w:val="000D6BF3"/>
    <w:rsid w:val="001E698B"/>
    <w:rsid w:val="00383007"/>
    <w:rsid w:val="004168A0"/>
    <w:rsid w:val="00426F7E"/>
    <w:rsid w:val="00431D51"/>
    <w:rsid w:val="006F3261"/>
    <w:rsid w:val="006F7B21"/>
    <w:rsid w:val="00936386"/>
    <w:rsid w:val="00B634C5"/>
    <w:rsid w:val="00CB75AC"/>
    <w:rsid w:val="00D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A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B75AC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CB75AC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CB75AC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CB75AC"/>
    <w:rPr>
      <w:rFonts w:cs="Times New Roman"/>
      <w:b/>
      <w:bCs/>
    </w:rPr>
  </w:style>
  <w:style w:type="character" w:styleId="Hyperlink">
    <w:name w:val="Hyperlink"/>
    <w:basedOn w:val="a0"/>
    <w:uiPriority w:val="99"/>
    <w:rsid w:val="00CB75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1107</Words>
  <Characters>6313</Characters>
  <Application>Microsoft Office Word</Application>
  <DocSecurity>0</DocSecurity>
  <Lines>52</Lines>
  <Paragraphs>14</Paragraphs>
  <ScaleCrop>false</ScaleCrop>
  <Company>Fannan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2013-06-13T08:31:00Z</dcterms:created>
  <dcterms:modified xsi:type="dcterms:W3CDTF">2013-06-25T08:51:00Z</dcterms:modified>
</cp:coreProperties>
</file>