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A223E5" w:rsidP="00A223E5">
      <w:pPr>
        <w:spacing w:line="240" w:lineRule="auto"/>
        <w:jc w:val="center"/>
        <w:rPr>
          <w:rtl/>
        </w:rPr>
      </w:pPr>
      <w:r w:rsidRPr="00E14D0B">
        <w:rPr>
          <w:rFonts w:asciiTheme="majorBidi" w:eastAsia="Calibri" w:hAnsiTheme="majorBidi" w:cstheme="majorBidi"/>
          <w:sz w:val="48"/>
          <w:szCs w:val="48"/>
          <w:rtl/>
        </w:rPr>
        <w:t>عرض موجز لأبرز الأحاديث الواردة في نزول القرآن على سبعة أحرف، وما يستفاد من هذه الأحاديث</w:t>
      </w:r>
    </w:p>
    <w:p w:rsidR="00A223E5" w:rsidRPr="00A223E5" w:rsidRDefault="00A223E5" w:rsidP="00A223E5">
      <w:pPr>
        <w:spacing w:line="240" w:lineRule="auto"/>
        <w:jc w:val="center"/>
        <w:rPr>
          <w:rFonts w:asciiTheme="majorBidi" w:hAnsiTheme="majorBidi" w:cstheme="majorBidi"/>
          <w:sz w:val="48"/>
          <w:szCs w:val="48"/>
          <w:rtl/>
        </w:rPr>
      </w:pPr>
      <w:r w:rsidRPr="00A223E5">
        <w:rPr>
          <w:rFonts w:asciiTheme="majorBidi" w:hAnsiTheme="majorBidi" w:cstheme="majorBidi"/>
          <w:sz w:val="48"/>
          <w:szCs w:val="48"/>
          <w:rtl/>
        </w:rPr>
        <w:t>(1)</w:t>
      </w:r>
    </w:p>
    <w:p w:rsidR="002B5646" w:rsidRPr="00634035" w:rsidRDefault="002B5646" w:rsidP="002B5646">
      <w:pPr>
        <w:pStyle w:val="papersubtitle"/>
        <w:bidi/>
        <w:rPr>
          <w:i/>
          <w:iCs/>
          <w:rtl/>
        </w:rPr>
      </w:pPr>
      <w:r w:rsidRPr="00634035">
        <w:rPr>
          <w:i/>
          <w:iCs/>
          <w:rtl/>
        </w:rPr>
        <w:t xml:space="preserve">بحث  فى </w:t>
      </w:r>
      <w:r w:rsidRPr="00634035">
        <w:rPr>
          <w:rFonts w:hint="cs"/>
          <w:i/>
          <w:iCs/>
          <w:rtl/>
        </w:rPr>
        <w:t>دفاع عن القراَن</w:t>
      </w:r>
    </w:p>
    <w:p w:rsidR="002B5646" w:rsidRPr="009264EA" w:rsidRDefault="002B5646" w:rsidP="002B5646">
      <w:pPr>
        <w:pStyle w:val="papersubtitle"/>
        <w:bidi/>
        <w:rPr>
          <w:i/>
          <w:iCs/>
          <w:sz w:val="24"/>
          <w:szCs w:val="24"/>
        </w:rPr>
      </w:pPr>
      <w:r w:rsidRPr="009264EA">
        <w:rPr>
          <w:i/>
          <w:iCs/>
          <w:sz w:val="24"/>
          <w:szCs w:val="24"/>
          <w:rtl/>
        </w:rPr>
        <w:t xml:space="preserve">إعداد أ/ </w:t>
      </w:r>
      <w:r w:rsidRPr="00512BE8">
        <w:rPr>
          <w:rFonts w:hint="cs"/>
          <w:i/>
          <w:iCs/>
          <w:sz w:val="24"/>
          <w:szCs w:val="24"/>
          <w:rtl/>
        </w:rPr>
        <w:t>نسمة</w:t>
      </w:r>
      <w:r w:rsidRPr="00512BE8">
        <w:rPr>
          <w:i/>
          <w:iCs/>
          <w:sz w:val="24"/>
          <w:szCs w:val="24"/>
          <w:rtl/>
        </w:rPr>
        <w:t xml:space="preserve"> </w:t>
      </w:r>
      <w:r w:rsidRPr="00512BE8">
        <w:rPr>
          <w:rFonts w:hint="cs"/>
          <w:i/>
          <w:iCs/>
          <w:sz w:val="24"/>
          <w:szCs w:val="24"/>
          <w:rtl/>
        </w:rPr>
        <w:t>حسن</w:t>
      </w:r>
      <w:r w:rsidRPr="00512BE8">
        <w:rPr>
          <w:i/>
          <w:iCs/>
          <w:sz w:val="24"/>
          <w:szCs w:val="24"/>
          <w:rtl/>
        </w:rPr>
        <w:t xml:space="preserve"> </w:t>
      </w:r>
      <w:r w:rsidRPr="00512BE8">
        <w:rPr>
          <w:rFonts w:hint="cs"/>
          <w:i/>
          <w:iCs/>
          <w:sz w:val="24"/>
          <w:szCs w:val="24"/>
          <w:rtl/>
        </w:rPr>
        <w:t>سيد</w:t>
      </w:r>
    </w:p>
    <w:p w:rsidR="002B5646" w:rsidRPr="009264EA" w:rsidRDefault="002B5646" w:rsidP="002B5646">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2B5646" w:rsidRPr="009264EA" w:rsidRDefault="002B5646" w:rsidP="002B5646">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2B5646" w:rsidRPr="009264EA" w:rsidRDefault="002B5646" w:rsidP="002B5646">
      <w:pPr>
        <w:pStyle w:val="papersubtitle"/>
        <w:bidi/>
        <w:rPr>
          <w:i/>
          <w:iCs/>
          <w:sz w:val="22"/>
          <w:szCs w:val="22"/>
          <w:rtl/>
        </w:rPr>
      </w:pPr>
      <w:r w:rsidRPr="009264EA">
        <w:rPr>
          <w:i/>
          <w:iCs/>
          <w:sz w:val="22"/>
          <w:szCs w:val="22"/>
          <w:rtl/>
        </w:rPr>
        <w:t>شاه علم – ماليزيا</w:t>
      </w:r>
    </w:p>
    <w:p w:rsidR="002B5646" w:rsidRDefault="002B5646" w:rsidP="002B5646">
      <w:pPr>
        <w:spacing w:after="120"/>
        <w:jc w:val="center"/>
        <w:rPr>
          <w:rFonts w:asciiTheme="majorBidi" w:hAnsiTheme="majorBidi" w:cs="AL-Hotham" w:hint="cs"/>
          <w:i/>
          <w:iCs/>
          <w:rtl/>
          <w:lang w:bidi="ar-EG"/>
        </w:rPr>
      </w:pPr>
      <w:r w:rsidRPr="00512BE8">
        <w:rPr>
          <w:rFonts w:asciiTheme="majorBidi" w:hAnsiTheme="majorBidi" w:cs="AL-Hotham"/>
          <w:i/>
          <w:iCs/>
        </w:rPr>
        <w:t>nesma.hassan@mediu.ws</w:t>
      </w:r>
    </w:p>
    <w:p w:rsidR="002B5646" w:rsidRDefault="002B5646" w:rsidP="00A223E5">
      <w:pPr>
        <w:spacing w:after="120"/>
        <w:rPr>
          <w:rFonts w:asciiTheme="majorBidi" w:hAnsiTheme="majorBidi" w:cs="AL-Hotham" w:hint="cs"/>
          <w:i/>
          <w:iCs/>
          <w:rtl/>
          <w:lang w:bidi="ar-EG"/>
        </w:rPr>
      </w:pPr>
    </w:p>
    <w:p w:rsidR="002B5646" w:rsidRDefault="002B5646" w:rsidP="00A223E5">
      <w:pPr>
        <w:spacing w:after="120"/>
        <w:rPr>
          <w:rFonts w:asciiTheme="majorBidi" w:hAnsiTheme="majorBidi" w:cstheme="majorBidi"/>
          <w:b/>
          <w:bCs/>
          <w:sz w:val="20"/>
          <w:szCs w:val="20"/>
          <w:rtl/>
          <w:lang w:bidi="ar-EG"/>
        </w:rPr>
        <w:sectPr w:rsidR="002B5646" w:rsidSect="00BF7572">
          <w:pgSz w:w="11906" w:h="16838"/>
          <w:pgMar w:top="964" w:right="1021" w:bottom="964" w:left="1021" w:header="709" w:footer="709" w:gutter="0"/>
          <w:cols w:space="708"/>
          <w:bidi/>
          <w:rtlGutter/>
          <w:docGrid w:linePitch="360"/>
        </w:sectPr>
      </w:pPr>
    </w:p>
    <w:p w:rsidR="00A223E5" w:rsidRPr="00A223E5" w:rsidRDefault="00A223E5" w:rsidP="00A223E5">
      <w:pPr>
        <w:spacing w:after="120"/>
        <w:rPr>
          <w:rFonts w:asciiTheme="majorBidi" w:hAnsiTheme="majorBidi" w:cstheme="majorBidi"/>
          <w:b/>
          <w:bCs/>
          <w:sz w:val="20"/>
          <w:szCs w:val="20"/>
          <w:rtl/>
        </w:rPr>
      </w:pPr>
      <w:r w:rsidRPr="00A223E5">
        <w:rPr>
          <w:rFonts w:asciiTheme="majorBidi" w:hAnsiTheme="majorBidi" w:cstheme="majorBidi"/>
          <w:b/>
          <w:bCs/>
          <w:sz w:val="20"/>
          <w:szCs w:val="20"/>
          <w:rtl/>
        </w:rPr>
        <w:lastRenderedPageBreak/>
        <w:t xml:space="preserve">خلاصة ـــ هذا البحث يبحث في </w:t>
      </w:r>
      <w:r w:rsidRPr="00A223E5">
        <w:rPr>
          <w:rFonts w:asciiTheme="majorBidi" w:eastAsia="Calibri" w:hAnsiTheme="majorBidi" w:cstheme="majorBidi"/>
          <w:b/>
          <w:bCs/>
          <w:sz w:val="20"/>
          <w:szCs w:val="20"/>
          <w:rtl/>
        </w:rPr>
        <w:t>عرض موجز لأبرز الأحاديث الواردة في نزول القرآن على سبعة أحرف، وما يستفاد من هذه الأحاديث</w:t>
      </w:r>
    </w:p>
    <w:p w:rsidR="00A223E5" w:rsidRPr="00A223E5" w:rsidRDefault="00A223E5" w:rsidP="00A223E5">
      <w:pPr>
        <w:spacing w:after="120"/>
        <w:rPr>
          <w:rFonts w:asciiTheme="majorBidi" w:hAnsiTheme="majorBidi" w:cstheme="majorBidi"/>
          <w:b/>
          <w:bCs/>
          <w:sz w:val="20"/>
          <w:szCs w:val="20"/>
          <w:rtl/>
          <w:lang w:bidi="ar-EG"/>
        </w:rPr>
      </w:pPr>
      <w:r w:rsidRPr="00A223E5">
        <w:rPr>
          <w:rFonts w:asciiTheme="majorBidi" w:hAnsiTheme="majorBidi" w:cstheme="majorBidi"/>
          <w:b/>
          <w:bCs/>
          <w:sz w:val="20"/>
          <w:szCs w:val="20"/>
          <w:rtl/>
        </w:rPr>
        <w:t>الكلمات المفتاحية :</w:t>
      </w:r>
      <w:r w:rsidRPr="00A223E5">
        <w:rPr>
          <w:rFonts w:asciiTheme="majorBidi" w:hAnsiTheme="majorBidi" w:cstheme="majorBidi"/>
          <w:b/>
          <w:bCs/>
          <w:sz w:val="20"/>
          <w:szCs w:val="20"/>
          <w:rtl/>
          <w:lang w:bidi="ar-EG"/>
        </w:rPr>
        <w:t xml:space="preserve"> القرآن</w:t>
      </w:r>
      <w:r w:rsidRPr="00A223E5">
        <w:rPr>
          <w:rFonts w:asciiTheme="majorBidi" w:hAnsiTheme="majorBidi" w:cstheme="majorBidi"/>
          <w:b/>
          <w:bCs/>
          <w:sz w:val="20"/>
          <w:szCs w:val="20"/>
          <w:rtl/>
        </w:rPr>
        <w:t xml:space="preserve"> ، كتاب الله ، الشعراء</w:t>
      </w:r>
    </w:p>
    <w:p w:rsidR="00A223E5" w:rsidRPr="00A223E5" w:rsidRDefault="00A223E5" w:rsidP="00A223E5">
      <w:pPr>
        <w:pStyle w:val="ListParagraph"/>
        <w:numPr>
          <w:ilvl w:val="0"/>
          <w:numId w:val="1"/>
        </w:numPr>
        <w:spacing w:after="120" w:line="276" w:lineRule="auto"/>
        <w:jc w:val="center"/>
        <w:rPr>
          <w:rFonts w:asciiTheme="majorBidi" w:hAnsiTheme="majorBidi" w:cstheme="majorBidi"/>
          <w:b/>
          <w:bCs/>
          <w:sz w:val="20"/>
          <w:szCs w:val="20"/>
          <w:rtl/>
        </w:rPr>
      </w:pPr>
      <w:r w:rsidRPr="00A223E5">
        <w:rPr>
          <w:rFonts w:asciiTheme="majorBidi" w:hAnsiTheme="majorBidi" w:cstheme="majorBidi"/>
          <w:b/>
          <w:bCs/>
          <w:sz w:val="20"/>
          <w:szCs w:val="20"/>
          <w:rtl/>
        </w:rPr>
        <w:t>المقدمة</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tl/>
        </w:rPr>
      </w:pPr>
      <w:r w:rsidRPr="00A223E5">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A223E5">
        <w:rPr>
          <w:rFonts w:asciiTheme="majorBidi" w:eastAsia="Calibri" w:hAnsiTheme="majorBidi" w:cstheme="majorBidi"/>
          <w:b/>
          <w:bCs/>
          <w:sz w:val="20"/>
          <w:szCs w:val="20"/>
          <w:rtl/>
        </w:rPr>
        <w:t>عرض موجز لأبرز الأحاديث الواردة في نزول القرآن على سبعة أحرف، وما يستفاد من هذه الأحاديث</w:t>
      </w:r>
    </w:p>
    <w:p w:rsidR="00A223E5" w:rsidRPr="00A223E5" w:rsidRDefault="00A223E5" w:rsidP="00A223E5">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A223E5">
        <w:rPr>
          <w:rFonts w:asciiTheme="majorBidi" w:hAnsiTheme="majorBidi" w:cstheme="majorBidi"/>
          <w:b/>
          <w:bCs/>
          <w:sz w:val="20"/>
          <w:szCs w:val="20"/>
          <w:rtl/>
        </w:rPr>
        <w:t>عنوان المقال</w:t>
      </w:r>
    </w:p>
    <w:p w:rsidR="00A223E5" w:rsidRPr="00A223E5" w:rsidRDefault="00A223E5" w:rsidP="00A223E5">
      <w:pPr>
        <w:pStyle w:val="NormalWeb"/>
        <w:bidi/>
        <w:spacing w:line="276" w:lineRule="auto"/>
        <w:jc w:val="lowKashida"/>
        <w:rPr>
          <w:rFonts w:asciiTheme="majorBidi" w:hAnsiTheme="majorBidi" w:cstheme="majorBidi"/>
          <w:b/>
          <w:bCs/>
          <w:color w:val="000080"/>
          <w:sz w:val="20"/>
          <w:szCs w:val="20"/>
          <w:rtl/>
          <w:lang w:bidi="ar-EG"/>
        </w:rPr>
      </w:pPr>
      <w:r w:rsidRPr="00A223E5">
        <w:rPr>
          <w:rFonts w:asciiTheme="majorBidi" w:hAnsiTheme="majorBidi" w:cstheme="majorBidi"/>
          <w:b/>
          <w:bCs/>
          <w:color w:val="000080"/>
          <w:sz w:val="20"/>
          <w:szCs w:val="20"/>
          <w:rtl/>
          <w:lang w:bidi="ar-EG"/>
        </w:rPr>
        <w:t xml:space="preserve">باب الأحرف السبعة: </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lang w:bidi="ar-EG"/>
        </w:rPr>
        <w:t xml:space="preserve">ما برح أعداء القرآن يكيدون له يحاولون إطفاء نوره، وتشويه صورته، </w:t>
      </w:r>
      <w:r w:rsidRPr="00A223E5">
        <w:rPr>
          <w:rFonts w:ascii="Lotus Linotype" w:hAnsi="Lotus Linotype" w:cs="DecoType Thuluth"/>
          <w:color w:val="008000"/>
          <w:sz w:val="20"/>
          <w:szCs w:val="20"/>
          <w:rtl/>
          <w:lang w:bidi="ar-EG"/>
        </w:rPr>
        <w:t>{</w:t>
      </w:r>
      <w:r w:rsidRPr="00A223E5">
        <w:rPr>
          <w:rFonts w:ascii="QCF_P192" w:hAnsi="QCF_P192" w:cs="QCF_P192"/>
          <w:color w:val="008000"/>
          <w:sz w:val="20"/>
          <w:szCs w:val="20"/>
          <w:rtl/>
        </w:rPr>
        <w:t>ﭗ ﭘ ﭙ ﭚ ﭛ ﭜ ﭝ ﭞ ﭟ</w:t>
      </w:r>
      <w:r w:rsidRPr="00A223E5">
        <w:rPr>
          <w:rFonts w:ascii="QCF_P192" w:hAnsi="QCF_P192" w:cs="DecoType Thuluth"/>
          <w:color w:val="008000"/>
          <w:sz w:val="20"/>
          <w:szCs w:val="20"/>
          <w:rtl/>
        </w:rPr>
        <w:t>}</w:t>
      </w:r>
      <w:r w:rsidRPr="00A223E5">
        <w:rPr>
          <w:rFonts w:ascii="Lotus Linotype" w:hAnsi="Lotus Linotype" w:cs="AL-Hotham"/>
          <w:color w:val="008000"/>
          <w:sz w:val="20"/>
          <w:szCs w:val="20"/>
          <w:rtl/>
        </w:rPr>
        <w:t xml:space="preserve"> </w:t>
      </w:r>
      <w:r w:rsidRPr="00A223E5">
        <w:rPr>
          <w:rFonts w:asciiTheme="majorBidi" w:hAnsiTheme="majorBidi" w:cstheme="majorBidi"/>
          <w:b/>
          <w:bCs/>
          <w:sz w:val="20"/>
          <w:szCs w:val="20"/>
          <w:rtl/>
        </w:rPr>
        <w:t xml:space="preserve">[التوبة: 32]، وقد اعترض كتاب الله بالطعن ملحدون خاضوا فيه، واتبعوا ما تشابه منه </w:t>
      </w:r>
      <w:r w:rsidRPr="00A223E5">
        <w:rPr>
          <w:rFonts w:ascii="Lotus Linotype" w:hAnsi="Lotus Linotype" w:cs="DecoType Thuluth"/>
          <w:color w:val="008000"/>
          <w:sz w:val="20"/>
          <w:szCs w:val="20"/>
          <w:rtl/>
        </w:rPr>
        <w:t>{</w:t>
      </w:r>
      <w:r w:rsidRPr="00A223E5">
        <w:rPr>
          <w:rFonts w:ascii="QCF_P050" w:hAnsi="QCF_P050" w:cs="QCF_P050"/>
          <w:color w:val="008000"/>
          <w:sz w:val="20"/>
          <w:szCs w:val="20"/>
          <w:rtl/>
        </w:rPr>
        <w:t>ﮮ ﮯ ﮰ ﮱ</w:t>
      </w:r>
      <w:r w:rsidRPr="00A223E5">
        <w:rPr>
          <w:rFonts w:ascii="QCF_P050" w:hAnsi="QCF_P050" w:cs="DecoType Thuluth"/>
          <w:color w:val="008000"/>
          <w:sz w:val="20"/>
          <w:szCs w:val="20"/>
          <w:rtl/>
        </w:rPr>
        <w:t>}</w:t>
      </w:r>
      <w:r w:rsidRPr="00A223E5">
        <w:rPr>
          <w:rFonts w:ascii="Lotus Linotype" w:hAnsi="Lotus Linotype" w:cs="AL-Hotham"/>
          <w:color w:val="008000"/>
          <w:sz w:val="20"/>
          <w:szCs w:val="20"/>
          <w:rtl/>
        </w:rPr>
        <w:t xml:space="preserve"> </w:t>
      </w:r>
      <w:r w:rsidRPr="00A223E5">
        <w:rPr>
          <w:rFonts w:asciiTheme="majorBidi" w:hAnsiTheme="majorBidi" w:cstheme="majorBidi"/>
          <w:b/>
          <w:bCs/>
          <w:sz w:val="20"/>
          <w:szCs w:val="20"/>
          <w:rtl/>
        </w:rPr>
        <w:t xml:space="preserve">[آل عمران: 7]، اتبعوا ذلك بأفهام كليلة، وأبصار عليلة، ونظر مدخول فحرفوا الكلام عن مواضعه، وعزلوه عن سبله، ثم قضوا عليه بالتناقض والاستحالة والاختلاف، ولو كانوا ذهبوا إليه على حقيقته، لسبق إلى الطعن به من لم يزل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يحتج عليه بالقرآن، وهم: الفصحاء، والبلغاء، والخطباء، والشعراء، والمخصصون من بين جميع الأنام بالألسنة الحداد، واللدد في الخصام مع اللب والنهى، وأصالة الرأي، ولم يحك الله تعالى عنهم، ولا بلغنا في شيء من الروايات أنهم انتقدوه من الجهة التي انتقده منها أولئك الطاعنون.</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lang w:bidi="ar-EG"/>
        </w:rPr>
        <w:t>ولا جرم أن تعاد هذه الدعاوى، وتطور بصيغ أخرى متنوعة في كتابات المبشرين؛ حيث يدسونها في دراساتهم التي يسمونها زورًا بالبحث العلمي الموضوعي.</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lang w:bidi="ar-EG"/>
        </w:rPr>
        <w:t xml:space="preserve">ومسألة الأحرف السبعة تعد من أكثر المجالات، التي لجوا فيها بزيفهم، وضلالهم، ولقد تعلق النصارى منذ القديم بهذه المسألة، وجعلوا التنوع الحاصل في الأحرف السبعة مساويًا ومماثلًا ومعادلًا لاختلاف الأناجيل عندهم، وقد رد الإمام ابن حزم -رحمه الله- على النصارى؛ حيث قال: أما قولهم: إننا مختلفون في قراءة كتابنا؛ فبعضنا يزيد حروفًا، وبعضنا يسقطها يقول ابن حزم: فليس هذا اختلافًا بل هو اتفاق منا صحيح؛ لأن </w:t>
      </w:r>
      <w:r w:rsidRPr="00A223E5">
        <w:rPr>
          <w:rFonts w:asciiTheme="majorBidi" w:hAnsiTheme="majorBidi" w:cstheme="majorBidi"/>
          <w:b/>
          <w:bCs/>
          <w:sz w:val="20"/>
          <w:szCs w:val="20"/>
          <w:rtl/>
          <w:lang w:bidi="ar-EG"/>
        </w:rPr>
        <w:lastRenderedPageBreak/>
        <w:t xml:space="preserve">تلك الحروف كلها مبلغ بنقل الكوافي إلى رسول الله </w:t>
      </w:r>
      <w:r w:rsidRPr="00A223E5">
        <w:rPr>
          <w:rFonts w:asciiTheme="majorBidi" w:hAnsiTheme="majorBidi" w:cstheme="majorBidi"/>
          <w:b/>
          <w:bCs/>
          <w:position w:val="-4"/>
          <w:sz w:val="20"/>
          <w:szCs w:val="20"/>
          <w:lang w:bidi="ar-EG"/>
        </w:rPr>
        <w:t></w:t>
      </w:r>
      <w:r w:rsidRPr="00A223E5">
        <w:rPr>
          <w:rFonts w:asciiTheme="majorBidi" w:hAnsiTheme="majorBidi" w:cstheme="majorBidi"/>
          <w:b/>
          <w:bCs/>
          <w:sz w:val="20"/>
          <w:szCs w:val="20"/>
          <w:rtl/>
          <w:lang w:bidi="ar-EG"/>
        </w:rPr>
        <w:t xml:space="preserve">، فأي تلك الوجوه قرأنا فهي صحيحة، وهي محصورة كلها مضبوطة معلومة لا زيادة فيها ولا نقص، فبطل التعلق بهذا القصد، ولله الحمد. </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lang w:bidi="ar-EG"/>
        </w:rPr>
        <w:t xml:space="preserve">وقد زاد الإمام القرافي هذا الرد المفحم تأكيدًا وتقريرًا؛ حيث قال: هيهات ما كل سوداء تمرة، ولا كل بيضاء شحمة، أنزل الله </w:t>
      </w:r>
      <w:r w:rsidRPr="00A223E5">
        <w:rPr>
          <w:rFonts w:asciiTheme="majorBidi" w:hAnsiTheme="majorBidi" w:cstheme="majorBidi"/>
          <w:b/>
          <w:bCs/>
          <w:position w:val="-4"/>
          <w:sz w:val="20"/>
          <w:szCs w:val="20"/>
          <w:lang w:bidi="ar-EG"/>
        </w:rPr>
        <w:t></w:t>
      </w:r>
      <w:r w:rsidRPr="00A223E5">
        <w:rPr>
          <w:rFonts w:asciiTheme="majorBidi" w:hAnsiTheme="majorBidi" w:cstheme="majorBidi"/>
          <w:b/>
          <w:bCs/>
          <w:sz w:val="20"/>
          <w:szCs w:val="20"/>
          <w:rtl/>
          <w:lang w:bidi="ar-EG"/>
        </w:rPr>
        <w:t xml:space="preserve"> كتابه العزيز على خير رسله بلغة قريش، </w:t>
      </w:r>
      <w:r w:rsidRPr="00A223E5">
        <w:rPr>
          <w:rFonts w:asciiTheme="majorBidi" w:hAnsiTheme="majorBidi" w:cstheme="majorBidi"/>
          <w:b/>
          <w:bCs/>
          <w:spacing w:val="-4"/>
          <w:sz w:val="20"/>
          <w:szCs w:val="20"/>
          <w:rtl/>
          <w:lang w:bidi="ar-EG"/>
        </w:rPr>
        <w:t xml:space="preserve">وقبائل العرب مختلفة اللغات في الإمالة، والتفخيم، والمد، والقصر، والجهر، والإخفاء، وإعمال العوامل الناصبة، والرافعة، والجارة، فلو كلفوا كلهم النطق على لغة واحدة لشق عليهم ذلك، فسأل </w:t>
      </w:r>
      <w:r w:rsidRPr="00A223E5">
        <w:rPr>
          <w:rFonts w:asciiTheme="majorBidi" w:hAnsiTheme="majorBidi" w:cstheme="majorBidi"/>
          <w:b/>
          <w:bCs/>
          <w:spacing w:val="-4"/>
          <w:position w:val="-4"/>
          <w:sz w:val="20"/>
          <w:szCs w:val="20"/>
          <w:lang w:bidi="ar-EG"/>
        </w:rPr>
        <w:t></w:t>
      </w:r>
      <w:r w:rsidRPr="00A223E5">
        <w:rPr>
          <w:rFonts w:asciiTheme="majorBidi" w:hAnsiTheme="majorBidi" w:cstheme="majorBidi"/>
          <w:b/>
          <w:bCs/>
          <w:spacing w:val="-4"/>
          <w:sz w:val="20"/>
          <w:szCs w:val="20"/>
          <w:rtl/>
          <w:lang w:bidi="ar-EG"/>
        </w:rPr>
        <w:t xml:space="preserve"> ربه أن يذهب الحرج، وكان بالمؤمنين رءوفًا رحيمًا، فأنزلت القراءات لذلك، وكلها مروية عنه </w:t>
      </w:r>
      <w:r w:rsidRPr="00A223E5">
        <w:rPr>
          <w:rFonts w:asciiTheme="majorBidi" w:hAnsiTheme="majorBidi" w:cstheme="majorBidi"/>
          <w:b/>
          <w:bCs/>
          <w:spacing w:val="-4"/>
          <w:position w:val="-4"/>
          <w:sz w:val="20"/>
          <w:szCs w:val="20"/>
          <w:lang w:bidi="ar-EG"/>
        </w:rPr>
        <w:t></w:t>
      </w:r>
      <w:r w:rsidRPr="00A223E5">
        <w:rPr>
          <w:rFonts w:asciiTheme="majorBidi" w:hAnsiTheme="majorBidi" w:cstheme="majorBidi"/>
          <w:b/>
          <w:bCs/>
          <w:sz w:val="20"/>
          <w:szCs w:val="20"/>
          <w:rtl/>
          <w:lang w:bidi="ar-EG"/>
        </w:rPr>
        <w:t xml:space="preserve"> متواترة، ونحن على ثقة في جميعها، وأنها عن الله تعالى وبإذنه متلقاة عن خير رسله فذهب اللبس، وحصل اليقين. </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color w:val="000080"/>
          <w:sz w:val="20"/>
          <w:szCs w:val="20"/>
          <w:rtl/>
          <w:lang w:bidi="ar-EG"/>
        </w:rPr>
        <w:t>فالحاصل:</w:t>
      </w:r>
      <w:r w:rsidRPr="00A223E5">
        <w:rPr>
          <w:rFonts w:asciiTheme="majorBidi" w:hAnsiTheme="majorBidi" w:cstheme="majorBidi"/>
          <w:b/>
          <w:bCs/>
          <w:sz w:val="20"/>
          <w:szCs w:val="20"/>
          <w:rtl/>
          <w:lang w:bidi="ar-EG"/>
        </w:rPr>
        <w:t xml:space="preserve"> أن اختلاف الأحرف السبعة ليس من قبيل الاضطراب، وعدم الثبات بل جميع ذلك حق ويقين، أعلمنا به الرسول الأمين </w:t>
      </w:r>
      <w:r w:rsidRPr="00A223E5">
        <w:rPr>
          <w:rFonts w:asciiTheme="majorBidi" w:hAnsiTheme="majorBidi" w:cstheme="majorBidi"/>
          <w:b/>
          <w:bCs/>
          <w:position w:val="-4"/>
          <w:sz w:val="20"/>
          <w:szCs w:val="20"/>
          <w:lang w:bidi="ar-EG"/>
        </w:rPr>
        <w:t></w:t>
      </w:r>
      <w:r w:rsidRPr="00A223E5">
        <w:rPr>
          <w:rFonts w:asciiTheme="majorBidi" w:hAnsiTheme="majorBidi" w:cstheme="majorBidi"/>
          <w:b/>
          <w:bCs/>
          <w:sz w:val="20"/>
          <w:szCs w:val="20"/>
          <w:rtl/>
          <w:lang w:bidi="ar-EG"/>
        </w:rPr>
        <w:t xml:space="preserve"> كما أن هذا الاختلاف هو اختلاف تنوع وليس اختلاف تضاد، وسيأتي تفصيل لذلك في هذا الباب بمشيئة الله وحوله وقوته.</w:t>
      </w:r>
    </w:p>
    <w:p w:rsidR="00A223E5" w:rsidRPr="00A223E5" w:rsidRDefault="00A223E5" w:rsidP="00A223E5">
      <w:pPr>
        <w:pStyle w:val="NormalWeb"/>
        <w:bidi/>
        <w:spacing w:line="276" w:lineRule="auto"/>
        <w:jc w:val="lowKashida"/>
        <w:rPr>
          <w:rFonts w:asciiTheme="majorBidi" w:hAnsiTheme="majorBidi" w:cstheme="majorBidi"/>
          <w:b/>
          <w:bCs/>
          <w:color w:val="000080"/>
          <w:sz w:val="20"/>
          <w:szCs w:val="20"/>
        </w:rPr>
      </w:pPr>
      <w:r w:rsidRPr="00A223E5">
        <w:rPr>
          <w:rFonts w:asciiTheme="majorBidi" w:hAnsiTheme="majorBidi" w:cstheme="majorBidi"/>
          <w:b/>
          <w:bCs/>
          <w:color w:val="000080"/>
          <w:sz w:val="20"/>
          <w:szCs w:val="20"/>
          <w:rtl/>
          <w:lang w:bidi="ar-EG"/>
        </w:rPr>
        <w:t>بعد هذا التمهيد أتناول الحديث عن نقطتين رئيستين تتعلقان بقضية الأحرف السبعة:</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color w:val="000080"/>
          <w:sz w:val="20"/>
          <w:szCs w:val="20"/>
          <w:rtl/>
          <w:lang w:bidi="ar-EG"/>
        </w:rPr>
        <w:t>النقطة الأولى:</w:t>
      </w:r>
      <w:r w:rsidRPr="00A223E5">
        <w:rPr>
          <w:rFonts w:asciiTheme="majorBidi" w:hAnsiTheme="majorBidi" w:cstheme="majorBidi"/>
          <w:b/>
          <w:bCs/>
          <w:sz w:val="20"/>
          <w:szCs w:val="20"/>
          <w:rtl/>
          <w:lang w:bidi="ar-EG"/>
        </w:rPr>
        <w:t xml:space="preserve"> أتحدث فيها عن عرض موجز لأبرز الأحاديث الواردة في نزول القرآن على سبعة أحرف، وبيان ما يستفاد من هذه الأحاديث.</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color w:val="000080"/>
          <w:sz w:val="20"/>
          <w:szCs w:val="20"/>
          <w:rtl/>
          <w:lang w:bidi="ar-EG"/>
        </w:rPr>
        <w:t>النقطة الثانية:</w:t>
      </w:r>
      <w:r w:rsidRPr="00A223E5">
        <w:rPr>
          <w:rFonts w:asciiTheme="majorBidi" w:hAnsiTheme="majorBidi" w:cstheme="majorBidi"/>
          <w:b/>
          <w:bCs/>
          <w:sz w:val="20"/>
          <w:szCs w:val="20"/>
          <w:rtl/>
          <w:lang w:bidi="ar-EG"/>
        </w:rPr>
        <w:t xml:space="preserve"> عرض لكلام العلماء في بيان المراد بالأحرف السبعة.</w:t>
      </w:r>
    </w:p>
    <w:p w:rsidR="00A223E5" w:rsidRPr="00A223E5" w:rsidRDefault="00A223E5" w:rsidP="00A223E5">
      <w:pPr>
        <w:pStyle w:val="NormalWeb"/>
        <w:bidi/>
        <w:spacing w:line="276" w:lineRule="auto"/>
        <w:jc w:val="lowKashida"/>
        <w:rPr>
          <w:rFonts w:asciiTheme="majorBidi" w:hAnsiTheme="majorBidi" w:cstheme="majorBidi"/>
          <w:b/>
          <w:bCs/>
          <w:color w:val="000080"/>
          <w:sz w:val="20"/>
          <w:szCs w:val="20"/>
        </w:rPr>
      </w:pPr>
      <w:r w:rsidRPr="00A223E5">
        <w:rPr>
          <w:rFonts w:asciiTheme="majorBidi" w:hAnsiTheme="majorBidi" w:cstheme="majorBidi"/>
          <w:b/>
          <w:bCs/>
          <w:color w:val="000080"/>
          <w:sz w:val="20"/>
          <w:szCs w:val="20"/>
          <w:rtl/>
          <w:lang w:bidi="ar-EG"/>
        </w:rPr>
        <w:t xml:space="preserve">أولًا: نزول القرآن على سبعة أحرف: </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lang w:bidi="ar-EG"/>
        </w:rPr>
        <w:t xml:space="preserve">أنزل الله تعالى القرآن على نبيه </w:t>
      </w:r>
      <w:r w:rsidRPr="00A223E5">
        <w:rPr>
          <w:rFonts w:asciiTheme="majorBidi" w:hAnsiTheme="majorBidi" w:cstheme="majorBidi"/>
          <w:b/>
          <w:bCs/>
          <w:position w:val="-4"/>
          <w:sz w:val="20"/>
          <w:szCs w:val="20"/>
          <w:lang w:bidi="ar-EG"/>
        </w:rPr>
        <w:t></w:t>
      </w:r>
      <w:r w:rsidRPr="00A223E5">
        <w:rPr>
          <w:rFonts w:asciiTheme="majorBidi" w:hAnsiTheme="majorBidi" w:cstheme="majorBidi"/>
          <w:b/>
          <w:bCs/>
          <w:sz w:val="20"/>
          <w:szCs w:val="20"/>
          <w:rtl/>
          <w:lang w:bidi="ar-EG"/>
        </w:rPr>
        <w:t xml:space="preserve"> بلسان عربي مبين قال </w:t>
      </w:r>
      <w:r w:rsidRPr="00A223E5">
        <w:rPr>
          <w:rFonts w:asciiTheme="majorBidi" w:hAnsiTheme="majorBidi" w:cstheme="majorBidi"/>
          <w:b/>
          <w:bCs/>
          <w:position w:val="-4"/>
          <w:sz w:val="20"/>
          <w:szCs w:val="20"/>
          <w:lang w:bidi="ar-EG"/>
        </w:rPr>
        <w:t></w:t>
      </w:r>
      <w:r w:rsidRPr="00A223E5">
        <w:rPr>
          <w:rFonts w:asciiTheme="majorBidi" w:hAnsiTheme="majorBidi" w:cstheme="majorBidi"/>
          <w:b/>
          <w:bCs/>
          <w:sz w:val="20"/>
          <w:szCs w:val="20"/>
          <w:rtl/>
          <w:lang w:bidi="ar-EG"/>
        </w:rPr>
        <w:t xml:space="preserve">: </w:t>
      </w:r>
      <w:r w:rsidRPr="00A223E5">
        <w:rPr>
          <w:rFonts w:ascii="Lotus Linotype" w:hAnsi="Lotus Linotype" w:cs="DecoType Thuluth"/>
          <w:color w:val="008000"/>
          <w:sz w:val="20"/>
          <w:szCs w:val="20"/>
          <w:rtl/>
          <w:lang w:bidi="ar-EG"/>
        </w:rPr>
        <w:t>{</w:t>
      </w:r>
      <w:r w:rsidRPr="00A223E5">
        <w:rPr>
          <w:rFonts w:ascii="QCF_P235" w:hAnsi="QCF_P235" w:cs="QCF_P235"/>
          <w:color w:val="008000"/>
          <w:sz w:val="20"/>
          <w:szCs w:val="20"/>
          <w:rtl/>
        </w:rPr>
        <w:t>ﮩ ﮪ ﮫ ﮬ ﮭ ﮮ</w:t>
      </w:r>
      <w:r w:rsidRPr="00A223E5">
        <w:rPr>
          <w:rFonts w:ascii="QCF_P235" w:hAnsi="QCF_P235" w:cs="DecoType Thuluth"/>
          <w:color w:val="008000"/>
          <w:sz w:val="20"/>
          <w:szCs w:val="20"/>
          <w:rtl/>
        </w:rPr>
        <w:t>}</w:t>
      </w:r>
      <w:r w:rsidRPr="00A223E5">
        <w:rPr>
          <w:rFonts w:ascii="Lotus Linotype" w:hAnsi="Lotus Linotype" w:cs="AL-Hotham"/>
          <w:color w:val="008000"/>
          <w:sz w:val="20"/>
          <w:szCs w:val="20"/>
          <w:rtl/>
        </w:rPr>
        <w:t xml:space="preserve"> </w:t>
      </w:r>
      <w:r w:rsidRPr="00A223E5">
        <w:rPr>
          <w:rFonts w:asciiTheme="majorBidi" w:hAnsiTheme="majorBidi" w:cstheme="majorBidi"/>
          <w:b/>
          <w:bCs/>
          <w:sz w:val="20"/>
          <w:szCs w:val="20"/>
          <w:rtl/>
        </w:rPr>
        <w:t>[يوسف: 2].</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وكان ابتداء نزول القرآن على لسان قريش؛ إذ كانوا قوم النبي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وقد قال تعالى: </w:t>
      </w:r>
      <w:r w:rsidRPr="00A223E5">
        <w:rPr>
          <w:rFonts w:ascii="Lotus Linotype" w:hAnsi="Lotus Linotype" w:cs="DecoType Thuluth"/>
          <w:color w:val="008000"/>
          <w:sz w:val="20"/>
          <w:szCs w:val="20"/>
          <w:rtl/>
        </w:rPr>
        <w:t>{</w:t>
      </w:r>
      <w:r w:rsidRPr="00A223E5">
        <w:rPr>
          <w:rFonts w:ascii="QCF_P255" w:hAnsi="QCF_P255" w:cs="QCF_P255"/>
          <w:color w:val="008000"/>
          <w:sz w:val="20"/>
          <w:szCs w:val="20"/>
          <w:rtl/>
        </w:rPr>
        <w:t>ﮖ ﮗ ﮘ ﮙ ﮚ ﮛ ﮜ</w:t>
      </w:r>
      <w:r w:rsidRPr="00A223E5">
        <w:rPr>
          <w:rFonts w:ascii="QCF_P255" w:hAnsi="QCF_P255" w:cs="DecoType Thuluth"/>
          <w:color w:val="008000"/>
          <w:sz w:val="20"/>
          <w:szCs w:val="20"/>
          <w:rtl/>
        </w:rPr>
        <w:t>}</w:t>
      </w:r>
      <w:r w:rsidRPr="00A223E5">
        <w:rPr>
          <w:rFonts w:ascii="Lotus Linotype" w:hAnsi="Lotus Linotype" w:cs="AL-Hotham"/>
          <w:color w:val="008000"/>
          <w:sz w:val="20"/>
          <w:szCs w:val="20"/>
          <w:rtl/>
        </w:rPr>
        <w:t xml:space="preserve"> </w:t>
      </w:r>
      <w:r w:rsidRPr="00A223E5">
        <w:rPr>
          <w:rFonts w:asciiTheme="majorBidi" w:hAnsiTheme="majorBidi" w:cstheme="majorBidi"/>
          <w:b/>
          <w:bCs/>
          <w:sz w:val="20"/>
          <w:szCs w:val="20"/>
          <w:rtl/>
        </w:rPr>
        <w:t xml:space="preserve">[إبراهيم: 4]، وكانوا كذلك أوسط العرب دارًا ولسانًا، فقد كانت تأتيهم وفود العرب في مواسم الحج، وكانت تقام الأسواق للفصاحة والبيان حول الحرم، وكانت العرب تتحاكم إلى قريش لفصاحتها، وحسن لغتها، ورقة ألسنتها، وكانوا إذا </w:t>
      </w:r>
      <w:r w:rsidRPr="00A223E5">
        <w:rPr>
          <w:rFonts w:asciiTheme="majorBidi" w:hAnsiTheme="majorBidi" w:cstheme="majorBidi"/>
          <w:b/>
          <w:bCs/>
          <w:sz w:val="20"/>
          <w:szCs w:val="20"/>
          <w:rtl/>
        </w:rPr>
        <w:lastRenderedPageBreak/>
        <w:t xml:space="preserve">أتتهم الوفود تخيروا من كلامهم وأشعارهم أحسن لغاتهم، وأصفى كلامهم؛ فصاروا بذلك أفصح العرب، عن أنس أن عثمان </w:t>
      </w:r>
      <w:r w:rsidRPr="00A223E5">
        <w:rPr>
          <w:rFonts w:asciiTheme="majorBidi" w:hAnsiTheme="majorBidi" w:cstheme="majorBidi"/>
          <w:b/>
          <w:bCs/>
          <w:position w:val="-4"/>
          <w:sz w:val="20"/>
          <w:szCs w:val="20"/>
          <w:rtl/>
        </w:rPr>
        <w:t>&gt;</w:t>
      </w:r>
      <w:r w:rsidRPr="00A223E5">
        <w:rPr>
          <w:rFonts w:asciiTheme="majorBidi" w:hAnsiTheme="majorBidi" w:cstheme="majorBidi"/>
          <w:b/>
          <w:bCs/>
          <w:sz w:val="20"/>
          <w:szCs w:val="20"/>
          <w:rtl/>
        </w:rPr>
        <w:t xml:space="preserve"> قال للرهط القرشين الثلاثة: "إذا اختلفتم أنتم وزيد بن ثابت في شيء من القرآن فاكتبوه بلسان قريش، فإنما نزل بلسانهم"، ففعلوا ذلك.</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قال القاضي الباقلاني -رحمه الله-: ومعنى قول عثمان: "إنه أنزل بلسان هذا الحي من قريش" أي: معظمه وأكثره نزل بلغتها، ولما كانت الأمة التي أرسل إليه النبي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أمية، وفيهم من لا يقدر على غير لسان قومه، سأل النبي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جبريل، فأخبره أن القرآن نزل على سبعة أحرف، فكان ذلك تيسيرًا على المكلفين ليسهل عليهم تلاوة القرآن، وحفظه، والعمل به.</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فعن أبي بن كعب </w:t>
      </w:r>
      <w:r w:rsidRPr="00A223E5">
        <w:rPr>
          <w:rFonts w:asciiTheme="majorBidi" w:hAnsiTheme="majorBidi" w:cstheme="majorBidi"/>
          <w:b/>
          <w:bCs/>
          <w:position w:val="-4"/>
          <w:sz w:val="20"/>
          <w:szCs w:val="20"/>
          <w:rtl/>
        </w:rPr>
        <w:t>&gt;</w:t>
      </w:r>
      <w:r w:rsidRPr="00A223E5">
        <w:rPr>
          <w:rFonts w:asciiTheme="majorBidi" w:hAnsiTheme="majorBidi" w:cstheme="majorBidi"/>
          <w:b/>
          <w:bCs/>
          <w:sz w:val="20"/>
          <w:szCs w:val="20"/>
          <w:rtl/>
        </w:rPr>
        <w:t xml:space="preserve"> قال: </w:t>
      </w:r>
      <w:r w:rsidRPr="00A223E5">
        <w:rPr>
          <w:rFonts w:asciiTheme="majorBidi" w:hAnsiTheme="majorBidi" w:cstheme="majorBidi"/>
          <w:b/>
          <w:bCs/>
          <w:color w:val="0000FF"/>
          <w:sz w:val="20"/>
          <w:szCs w:val="20"/>
          <w:rtl/>
        </w:rPr>
        <w:t xml:space="preserve">((لقي رسول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جبريل، فقال: يا جبريل إني بعثت إلى أمة أميين منهم العجوز، والشيخ الكبير، والغلام، والجارية، والرجل الذي لم يقرأ كتابًا قط، قال: يا محمد إن القرآن أنزل على سبعة أحرف))</w:t>
      </w:r>
      <w:r w:rsidRPr="00A223E5">
        <w:rPr>
          <w:rFonts w:asciiTheme="majorBidi" w:hAnsiTheme="majorBidi" w:cstheme="majorBidi"/>
          <w:b/>
          <w:bCs/>
          <w:sz w:val="20"/>
          <w:szCs w:val="20"/>
          <w:rtl/>
        </w:rPr>
        <w:t>.</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وقد ثبت: </w:t>
      </w:r>
      <w:r w:rsidRPr="00A223E5">
        <w:rPr>
          <w:rFonts w:asciiTheme="majorBidi" w:hAnsiTheme="majorBidi" w:cstheme="majorBidi"/>
          <w:b/>
          <w:bCs/>
          <w:color w:val="0000FF"/>
          <w:sz w:val="20"/>
          <w:szCs w:val="20"/>
          <w:rtl/>
        </w:rPr>
        <w:t xml:space="preserve">((أن النبي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سأل الله التخفيف عن أمته في أوجه قراءة القرآن، فخفف الله عنهم بأمره للنبي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أن يقرئ أمته على سبعة أحرف))</w:t>
      </w:r>
      <w:r w:rsidRPr="00A223E5">
        <w:rPr>
          <w:rFonts w:asciiTheme="majorBidi" w:hAnsiTheme="majorBidi" w:cstheme="majorBidi"/>
          <w:b/>
          <w:bCs/>
          <w:sz w:val="20"/>
          <w:szCs w:val="20"/>
          <w:rtl/>
        </w:rPr>
        <w:t>.</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فعن أبي بن كعب </w:t>
      </w:r>
      <w:r w:rsidRPr="00A223E5">
        <w:rPr>
          <w:rFonts w:asciiTheme="majorBidi" w:hAnsiTheme="majorBidi" w:cstheme="majorBidi"/>
          <w:b/>
          <w:bCs/>
          <w:position w:val="-4"/>
          <w:sz w:val="20"/>
          <w:szCs w:val="20"/>
          <w:rtl/>
        </w:rPr>
        <w:t>&gt;</w:t>
      </w:r>
      <w:r w:rsidRPr="00A223E5">
        <w:rPr>
          <w:rFonts w:asciiTheme="majorBidi" w:hAnsiTheme="majorBidi" w:cstheme="majorBidi"/>
          <w:b/>
          <w:bCs/>
          <w:sz w:val="20"/>
          <w:szCs w:val="20"/>
          <w:rtl/>
        </w:rPr>
        <w:t xml:space="preserve">: </w:t>
      </w:r>
      <w:r w:rsidRPr="00A223E5">
        <w:rPr>
          <w:rFonts w:asciiTheme="majorBidi" w:hAnsiTheme="majorBidi" w:cstheme="majorBidi"/>
          <w:b/>
          <w:bCs/>
          <w:color w:val="0000FF"/>
          <w:sz w:val="20"/>
          <w:szCs w:val="20"/>
          <w:rtl/>
        </w:rPr>
        <w:t xml:space="preserve">((أن رسول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كان عند أضاة بني غفار، فأتاه جبريل </w:t>
      </w:r>
      <w:r w:rsidRPr="00A223E5">
        <w:rPr>
          <w:rFonts w:asciiTheme="majorBidi" w:hAnsiTheme="majorBidi" w:cstheme="majorBidi"/>
          <w:b/>
          <w:bCs/>
          <w:color w:val="0000FF"/>
          <w:position w:val="-4"/>
          <w:sz w:val="20"/>
          <w:szCs w:val="20"/>
          <w:rtl/>
        </w:rPr>
        <w:t>#</w:t>
      </w:r>
      <w:r w:rsidRPr="00A223E5">
        <w:rPr>
          <w:rFonts w:asciiTheme="majorBidi" w:hAnsiTheme="majorBidi" w:cstheme="majorBidi"/>
          <w:b/>
          <w:bCs/>
          <w:color w:val="0000FF"/>
          <w:sz w:val="20"/>
          <w:szCs w:val="20"/>
          <w:rtl/>
        </w:rPr>
        <w:t xml:space="preserve"> فقال: إن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يأمرك أن تقرئ أمتك القرآن على حرف قال -أي: النبي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أسأل الله معافاته ومغفرته، وإن أمتي لا تطيق ذلك، ثم أتاه الثانية فقال: إن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يأمرك أن تقرئ أمتك القرآن على حرفين، قال: أسأل الله معافاته ومغفرته، إن أمتي لا تطيق ذلك، ثم جاءه الثالثة فقال: إن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يأمرك أن تقرئ أمتك القرآن على ثلاثة أحرف، فقال: أسأل الله معافاته ومغفرته، وإن أمتي لا تطيق ذلك، ثم جاءه الرابعة فقال: إن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يأمرك أن تقرئ أمتك القرآن على سبعة أحرف، فأيما حرف قرءوا عليه، فقد أصابوا))</w:t>
      </w:r>
      <w:r w:rsidRPr="00A223E5">
        <w:rPr>
          <w:rFonts w:asciiTheme="majorBidi" w:hAnsiTheme="majorBidi" w:cstheme="majorBidi"/>
          <w:b/>
          <w:bCs/>
          <w:sz w:val="20"/>
          <w:szCs w:val="20"/>
          <w:rtl/>
        </w:rPr>
        <w:t>.</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وقد أقرأ النبي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أصحابه بتلك الأحرف المنزلة عليه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فكانوا يقرءون بها حتى أنكر بعضهم على بعض وجوهًا من القراءة، فأخبرهم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بأن القرآن أنزل على سبعة أحرف.</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فعن عمر بن الخطاب </w:t>
      </w:r>
      <w:r w:rsidRPr="00A223E5">
        <w:rPr>
          <w:rFonts w:asciiTheme="majorBidi" w:hAnsiTheme="majorBidi" w:cstheme="majorBidi"/>
          <w:b/>
          <w:bCs/>
          <w:position w:val="-4"/>
          <w:sz w:val="20"/>
          <w:szCs w:val="20"/>
          <w:rtl/>
        </w:rPr>
        <w:t>&gt;</w:t>
      </w:r>
      <w:r w:rsidRPr="00A223E5">
        <w:rPr>
          <w:rFonts w:asciiTheme="majorBidi" w:hAnsiTheme="majorBidi" w:cstheme="majorBidi"/>
          <w:b/>
          <w:bCs/>
          <w:sz w:val="20"/>
          <w:szCs w:val="20"/>
          <w:rtl/>
        </w:rPr>
        <w:t xml:space="preserve"> قال: "سمعت هشام بن حكيم بن حزام يقرأ سورة "الفرقان" في حياة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فاستمعت لقراءته، فإذا هو يقرأ على حروف كثيرة لم يقرئنيها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فكدت أساوره في الصلاة، فتصبرت حتى سلم، فلببته بردائه فقلت: من أقرأك هذه السورة، التي سمعتك تقرأ بها؟ قال: أقرأنيها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فقلت: كذبت فإن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قد أقرأنيها على غير ما قرأت، فانطلقت به أقوده إلى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فقلت: إني سمعت هذا يقرأ بسورة "الفرقان" على حروف لم تقرئنيها فقال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w:t>
      </w:r>
      <w:r w:rsidRPr="00A223E5">
        <w:rPr>
          <w:rFonts w:asciiTheme="majorBidi" w:hAnsiTheme="majorBidi" w:cstheme="majorBidi"/>
          <w:b/>
          <w:bCs/>
          <w:color w:val="0000FF"/>
          <w:sz w:val="20"/>
          <w:szCs w:val="20"/>
          <w:rtl/>
        </w:rPr>
        <w:t>((أرسله، اقرأ يا هشام))</w:t>
      </w:r>
      <w:r w:rsidRPr="00A223E5">
        <w:rPr>
          <w:rFonts w:asciiTheme="majorBidi" w:hAnsiTheme="majorBidi" w:cstheme="majorBidi"/>
          <w:b/>
          <w:bCs/>
          <w:sz w:val="20"/>
          <w:szCs w:val="20"/>
          <w:rtl/>
        </w:rPr>
        <w:t xml:space="preserve">، فقرأ عليه القراءة التي سمعته يقرأ بها، فقال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w:t>
      </w:r>
      <w:r w:rsidRPr="00A223E5">
        <w:rPr>
          <w:rFonts w:asciiTheme="majorBidi" w:hAnsiTheme="majorBidi" w:cstheme="majorBidi"/>
          <w:b/>
          <w:bCs/>
          <w:color w:val="0000FF"/>
          <w:sz w:val="20"/>
          <w:szCs w:val="20"/>
          <w:rtl/>
        </w:rPr>
        <w:t xml:space="preserve"> ((كذلك أنزلت، ثم قال</w:t>
      </w:r>
      <w:r w:rsidRPr="00A223E5">
        <w:rPr>
          <w:rFonts w:asciiTheme="majorBidi" w:hAnsiTheme="majorBidi" w:cstheme="majorBidi"/>
          <w:b/>
          <w:bCs/>
          <w:sz w:val="20"/>
          <w:szCs w:val="20"/>
          <w:rtl/>
        </w:rPr>
        <w:t xml:space="preserve"> -أي: النبي-</w:t>
      </w:r>
      <w:r w:rsidRPr="00A223E5">
        <w:rPr>
          <w:rFonts w:asciiTheme="majorBidi" w:hAnsiTheme="majorBidi" w:cstheme="majorBidi"/>
          <w:b/>
          <w:bCs/>
          <w:color w:val="0000FF"/>
          <w:sz w:val="20"/>
          <w:szCs w:val="20"/>
          <w:rtl/>
        </w:rPr>
        <w:t>:</w:t>
      </w:r>
      <w:r w:rsidRPr="00A223E5">
        <w:rPr>
          <w:rFonts w:asciiTheme="majorBidi" w:hAnsiTheme="majorBidi" w:cstheme="majorBidi"/>
          <w:b/>
          <w:bCs/>
          <w:sz w:val="20"/>
          <w:szCs w:val="20"/>
          <w:rtl/>
        </w:rPr>
        <w:t xml:space="preserve"> </w:t>
      </w:r>
      <w:r w:rsidRPr="00A223E5">
        <w:rPr>
          <w:rFonts w:asciiTheme="majorBidi" w:hAnsiTheme="majorBidi" w:cstheme="majorBidi"/>
          <w:b/>
          <w:bCs/>
          <w:color w:val="0000FF"/>
          <w:sz w:val="20"/>
          <w:szCs w:val="20"/>
          <w:rtl/>
        </w:rPr>
        <w:t>اقرأ يا عمر)) فقرأت القراءة التي أقرأني،</w:t>
      </w:r>
      <w:r w:rsidRPr="00A223E5">
        <w:rPr>
          <w:rFonts w:asciiTheme="majorBidi" w:hAnsiTheme="majorBidi" w:cstheme="majorBidi"/>
          <w:b/>
          <w:bCs/>
          <w:sz w:val="20"/>
          <w:szCs w:val="20"/>
          <w:rtl/>
        </w:rPr>
        <w:t xml:space="preserve"> أي أن سيدنا عمر </w:t>
      </w:r>
      <w:r w:rsidRPr="00A223E5">
        <w:rPr>
          <w:rFonts w:asciiTheme="majorBidi" w:hAnsiTheme="majorBidi" w:cstheme="majorBidi"/>
          <w:b/>
          <w:bCs/>
          <w:position w:val="-4"/>
          <w:sz w:val="20"/>
          <w:szCs w:val="20"/>
          <w:rtl/>
        </w:rPr>
        <w:t>&gt;</w:t>
      </w:r>
      <w:r w:rsidRPr="00A223E5">
        <w:rPr>
          <w:rFonts w:asciiTheme="majorBidi" w:hAnsiTheme="majorBidi" w:cstheme="majorBidi"/>
          <w:b/>
          <w:bCs/>
          <w:sz w:val="20"/>
          <w:szCs w:val="20"/>
          <w:rtl/>
        </w:rPr>
        <w:t xml:space="preserve"> قد قرأ بالقراءة، التي تعلمها من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w:t>
      </w:r>
      <w:r w:rsidRPr="00A223E5">
        <w:rPr>
          <w:rFonts w:asciiTheme="majorBidi" w:hAnsiTheme="majorBidi" w:cstheme="majorBidi"/>
          <w:b/>
          <w:bCs/>
          <w:color w:val="0000FF"/>
          <w:sz w:val="20"/>
          <w:szCs w:val="20"/>
          <w:rtl/>
        </w:rPr>
        <w:t xml:space="preserve"> فقال رسول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((كذلك أنزلت، إن هذا القرآن أنزل على سبعة أحرف فاقرءوا ما تيسر منه))</w:t>
      </w:r>
      <w:r w:rsidRPr="00A223E5">
        <w:rPr>
          <w:rFonts w:asciiTheme="majorBidi" w:hAnsiTheme="majorBidi" w:cstheme="majorBidi"/>
          <w:b/>
          <w:bCs/>
          <w:sz w:val="20"/>
          <w:szCs w:val="20"/>
          <w:rtl/>
        </w:rPr>
        <w:t>".</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وقد ثبت عن أبي بن كعب </w:t>
      </w:r>
      <w:r w:rsidRPr="00A223E5">
        <w:rPr>
          <w:rFonts w:asciiTheme="majorBidi" w:hAnsiTheme="majorBidi" w:cstheme="majorBidi"/>
          <w:b/>
          <w:bCs/>
          <w:position w:val="-4"/>
          <w:sz w:val="20"/>
          <w:szCs w:val="20"/>
          <w:rtl/>
        </w:rPr>
        <w:t>&gt;</w:t>
      </w:r>
      <w:r w:rsidRPr="00A223E5">
        <w:rPr>
          <w:rFonts w:asciiTheme="majorBidi" w:hAnsiTheme="majorBidi" w:cstheme="majorBidi"/>
          <w:b/>
          <w:bCs/>
          <w:sz w:val="20"/>
          <w:szCs w:val="20"/>
          <w:rtl/>
        </w:rPr>
        <w:t xml:space="preserve"> أنه قال: </w:t>
      </w:r>
      <w:r w:rsidRPr="00A223E5">
        <w:rPr>
          <w:rFonts w:asciiTheme="majorBidi" w:hAnsiTheme="majorBidi" w:cstheme="majorBidi"/>
          <w:b/>
          <w:bCs/>
          <w:color w:val="0000FF"/>
          <w:sz w:val="20"/>
          <w:szCs w:val="20"/>
          <w:rtl/>
        </w:rPr>
        <w:t xml:space="preserve">((كنت في المسجد، فدخل رجل بصلي، فقرأ قراءة أنكرتها عليه، ثم دخل آخر فقرأ قراءة سوى قراءة صاحبه، فلما قضينا الصلاة دخلنا جميعًا على رسول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فقلت: إن هذا قرأ قراءة أنكرتها عليه، ودخل آخر فقرأ سوى قراءة صاحبه، فأمرهما رسول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فقرآ، فحسن النبي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شأنهما. فسقط في نفسي من التكذيب </w:t>
      </w:r>
      <w:r w:rsidRPr="00A223E5">
        <w:rPr>
          <w:rFonts w:asciiTheme="majorBidi" w:hAnsiTheme="majorBidi" w:cstheme="majorBidi"/>
          <w:b/>
          <w:bCs/>
          <w:sz w:val="20"/>
          <w:szCs w:val="20"/>
          <w:rtl/>
        </w:rPr>
        <w:t>-أي: يخبر سيدنا أبي بن كعب يقول: وقع في نفسي شيء من التكذيب-</w:t>
      </w:r>
      <w:r w:rsidRPr="00A223E5">
        <w:rPr>
          <w:rFonts w:asciiTheme="majorBidi" w:hAnsiTheme="majorBidi" w:cstheme="majorBidi"/>
          <w:b/>
          <w:bCs/>
          <w:color w:val="0000FF"/>
          <w:sz w:val="20"/>
          <w:szCs w:val="20"/>
          <w:rtl/>
        </w:rPr>
        <w:t xml:space="preserve"> فلما رأى رسول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ما قد غشيني ضرب في صدري، ففضت </w:t>
      </w:r>
      <w:r w:rsidRPr="00A223E5">
        <w:rPr>
          <w:rFonts w:asciiTheme="majorBidi" w:hAnsiTheme="majorBidi" w:cstheme="majorBidi"/>
          <w:b/>
          <w:bCs/>
          <w:color w:val="0000FF"/>
          <w:sz w:val="20"/>
          <w:szCs w:val="20"/>
          <w:rtl/>
        </w:rPr>
        <w:lastRenderedPageBreak/>
        <w:t xml:space="preserve">عرقًا، وكأنما أنظر إلى الله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فرقًا. فقال لي</w:t>
      </w:r>
      <w:r w:rsidRPr="00A223E5">
        <w:rPr>
          <w:rFonts w:asciiTheme="majorBidi" w:hAnsiTheme="majorBidi" w:cstheme="majorBidi"/>
          <w:b/>
          <w:bCs/>
          <w:sz w:val="20"/>
          <w:szCs w:val="20"/>
          <w:rtl/>
        </w:rPr>
        <w:t xml:space="preserve"> -أي: قال له النبي </w:t>
      </w:r>
      <w:r w:rsidRPr="00A223E5">
        <w:rPr>
          <w:rFonts w:asciiTheme="majorBidi" w:hAnsiTheme="majorBidi" w:cstheme="majorBidi"/>
          <w:b/>
          <w:bCs/>
          <w:position w:val="-4"/>
          <w:sz w:val="20"/>
          <w:szCs w:val="20"/>
        </w:rPr>
        <w:t></w:t>
      </w:r>
      <w:r w:rsidRPr="00A223E5">
        <w:rPr>
          <w:rFonts w:asciiTheme="majorBidi" w:hAnsiTheme="majorBidi" w:cstheme="majorBidi"/>
          <w:b/>
          <w:bCs/>
          <w:color w:val="0000FF"/>
          <w:sz w:val="20"/>
          <w:szCs w:val="20"/>
          <w:rtl/>
        </w:rPr>
        <w:t>:</w:t>
      </w:r>
      <w:r w:rsidRPr="00A223E5">
        <w:rPr>
          <w:rFonts w:asciiTheme="majorBidi" w:hAnsiTheme="majorBidi" w:cstheme="majorBidi"/>
          <w:b/>
          <w:bCs/>
          <w:sz w:val="20"/>
          <w:szCs w:val="20"/>
          <w:rtl/>
        </w:rPr>
        <w:t xml:space="preserve"> </w:t>
      </w:r>
      <w:r w:rsidRPr="00A223E5">
        <w:rPr>
          <w:rFonts w:asciiTheme="majorBidi" w:hAnsiTheme="majorBidi" w:cstheme="majorBidi"/>
          <w:b/>
          <w:bCs/>
          <w:color w:val="0000FF"/>
          <w:sz w:val="20"/>
          <w:szCs w:val="20"/>
          <w:rtl/>
        </w:rPr>
        <w:t xml:space="preserve">يا أبي أُرسل إلي أن أقرأ القرآن على حرف، فرددت إليه أن هون على أمتي، فرد إلي الثانية: اقرأه على حرفين، فرددت إليه أن هون على أمتي. فرد إلي الثالثة: اقرأه على سبعة أحرف، فلك بكل ردة ردتكها مسألة تسألنيها، فقلت: اللهم اغفر لأمتي، اللهم اغفر لأمتي، وأخرت الثالثة ليوم يرغب إلي الخلق كلهم حتى إبراهيم </w:t>
      </w:r>
      <w:r w:rsidRPr="00A223E5">
        <w:rPr>
          <w:rFonts w:asciiTheme="majorBidi" w:hAnsiTheme="majorBidi" w:cstheme="majorBidi"/>
          <w:b/>
          <w:bCs/>
          <w:color w:val="0000FF"/>
          <w:position w:val="-4"/>
          <w:sz w:val="20"/>
          <w:szCs w:val="20"/>
          <w:rtl/>
        </w:rPr>
        <w:t>#</w:t>
      </w:r>
      <w:r w:rsidRPr="00A223E5">
        <w:rPr>
          <w:rFonts w:asciiTheme="majorBidi" w:hAnsiTheme="majorBidi" w:cstheme="majorBidi"/>
          <w:b/>
          <w:bCs/>
          <w:color w:val="0000FF"/>
          <w:sz w:val="20"/>
          <w:szCs w:val="20"/>
          <w:rtl/>
        </w:rPr>
        <w:t>))</w:t>
      </w:r>
      <w:r w:rsidRPr="00A223E5">
        <w:rPr>
          <w:rFonts w:asciiTheme="majorBidi" w:hAnsiTheme="majorBidi" w:cstheme="majorBidi"/>
          <w:b/>
          <w:bCs/>
          <w:sz w:val="20"/>
          <w:szCs w:val="20"/>
          <w:rtl/>
        </w:rPr>
        <w:t>.</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وثبت عن ابن مسعود </w:t>
      </w:r>
      <w:r w:rsidRPr="00A223E5">
        <w:rPr>
          <w:rFonts w:asciiTheme="majorBidi" w:hAnsiTheme="majorBidi" w:cstheme="majorBidi"/>
          <w:b/>
          <w:bCs/>
          <w:position w:val="-4"/>
          <w:sz w:val="20"/>
          <w:szCs w:val="20"/>
          <w:rtl/>
        </w:rPr>
        <w:t>&gt;</w:t>
      </w:r>
      <w:r w:rsidRPr="00A223E5">
        <w:rPr>
          <w:rFonts w:asciiTheme="majorBidi" w:hAnsiTheme="majorBidi" w:cstheme="majorBidi"/>
          <w:b/>
          <w:bCs/>
          <w:sz w:val="20"/>
          <w:szCs w:val="20"/>
          <w:rtl/>
        </w:rPr>
        <w:t xml:space="preserve"> قال: </w:t>
      </w:r>
      <w:r w:rsidRPr="00A223E5">
        <w:rPr>
          <w:rFonts w:asciiTheme="majorBidi" w:hAnsiTheme="majorBidi" w:cstheme="majorBidi"/>
          <w:b/>
          <w:bCs/>
          <w:color w:val="0000FF"/>
          <w:sz w:val="20"/>
          <w:szCs w:val="20"/>
          <w:rtl/>
        </w:rPr>
        <w:t xml:space="preserve">((سمعت رجلًا قرأ آية، وسمعت النبي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يقرأ خلافها، فجئت به إلى النبي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xml:space="preserve"> فأخبرته فعرفت في وجهه الكراهية، وقال -أي: قال </w:t>
      </w:r>
      <w:r w:rsidRPr="00A223E5">
        <w:rPr>
          <w:rFonts w:asciiTheme="majorBidi" w:hAnsiTheme="majorBidi" w:cstheme="majorBidi"/>
          <w:b/>
          <w:bCs/>
          <w:color w:val="0000FF"/>
          <w:position w:val="-4"/>
          <w:sz w:val="20"/>
          <w:szCs w:val="20"/>
        </w:rPr>
        <w:t></w:t>
      </w:r>
      <w:r w:rsidRPr="00A223E5">
        <w:rPr>
          <w:rFonts w:asciiTheme="majorBidi" w:hAnsiTheme="majorBidi" w:cstheme="majorBidi"/>
          <w:b/>
          <w:bCs/>
          <w:color w:val="0000FF"/>
          <w:sz w:val="20"/>
          <w:szCs w:val="20"/>
          <w:rtl/>
        </w:rPr>
        <w:t>: كلاكما محسن، ولا تختلفوا فإن من كان قبلكم اختلفوا فهلكوا)).</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وثبت عن أبي هريرة </w:t>
      </w:r>
      <w:r w:rsidRPr="00A223E5">
        <w:rPr>
          <w:rFonts w:asciiTheme="majorBidi" w:hAnsiTheme="majorBidi" w:cstheme="majorBidi"/>
          <w:b/>
          <w:bCs/>
          <w:position w:val="-4"/>
          <w:sz w:val="20"/>
          <w:szCs w:val="20"/>
          <w:rtl/>
        </w:rPr>
        <w:t>&gt;</w:t>
      </w:r>
      <w:r w:rsidRPr="00A223E5">
        <w:rPr>
          <w:rFonts w:asciiTheme="majorBidi" w:hAnsiTheme="majorBidi" w:cstheme="majorBidi"/>
          <w:b/>
          <w:bCs/>
          <w:sz w:val="20"/>
          <w:szCs w:val="20"/>
          <w:rtl/>
        </w:rPr>
        <w:t xml:space="preserve"> أن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قال: </w:t>
      </w:r>
      <w:r w:rsidRPr="00A223E5">
        <w:rPr>
          <w:rFonts w:asciiTheme="majorBidi" w:hAnsiTheme="majorBidi" w:cstheme="majorBidi"/>
          <w:b/>
          <w:bCs/>
          <w:color w:val="0000FF"/>
          <w:sz w:val="20"/>
          <w:szCs w:val="20"/>
          <w:rtl/>
        </w:rPr>
        <w:t>((نزل القرآن على سبعة أحرف: المراء في القرآن كفر، المراء في القرآن كفر، المراء في القرآن كفر</w:t>
      </w:r>
      <w:r w:rsidRPr="00A223E5">
        <w:rPr>
          <w:rFonts w:asciiTheme="majorBidi" w:hAnsiTheme="majorBidi" w:cstheme="majorBidi"/>
          <w:b/>
          <w:bCs/>
          <w:sz w:val="20"/>
          <w:szCs w:val="20"/>
          <w:rtl/>
        </w:rPr>
        <w:t xml:space="preserve"> -ثلاث مرات- </w:t>
      </w:r>
      <w:r w:rsidRPr="00A223E5">
        <w:rPr>
          <w:rFonts w:asciiTheme="majorBidi" w:hAnsiTheme="majorBidi" w:cstheme="majorBidi"/>
          <w:b/>
          <w:bCs/>
          <w:color w:val="0000FF"/>
          <w:sz w:val="20"/>
          <w:szCs w:val="20"/>
          <w:rtl/>
        </w:rPr>
        <w:t>فما عرفتم منه فاعملوا، وما جهلتم منه فردوه إلى عالمه)).</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وثبت عن عمر بن العاص </w:t>
      </w:r>
      <w:r w:rsidRPr="00A223E5">
        <w:rPr>
          <w:rFonts w:asciiTheme="majorBidi" w:hAnsiTheme="majorBidi" w:cstheme="majorBidi"/>
          <w:b/>
          <w:bCs/>
          <w:position w:val="-4"/>
          <w:sz w:val="20"/>
          <w:szCs w:val="20"/>
          <w:rtl/>
        </w:rPr>
        <w:t>&gt;</w:t>
      </w:r>
      <w:r w:rsidRPr="00A223E5">
        <w:rPr>
          <w:rFonts w:asciiTheme="majorBidi" w:hAnsiTheme="majorBidi" w:cstheme="majorBidi"/>
          <w:b/>
          <w:bCs/>
          <w:sz w:val="20"/>
          <w:szCs w:val="20"/>
          <w:rtl/>
        </w:rPr>
        <w:t xml:space="preserve"> أن رسول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قال: </w:t>
      </w:r>
      <w:r w:rsidRPr="00A223E5">
        <w:rPr>
          <w:rFonts w:asciiTheme="majorBidi" w:hAnsiTheme="majorBidi" w:cstheme="majorBidi"/>
          <w:b/>
          <w:bCs/>
          <w:color w:val="0000FF"/>
          <w:sz w:val="20"/>
          <w:szCs w:val="20"/>
          <w:rtl/>
        </w:rPr>
        <w:t>((نزل القرآن على سبعة أحرف على أي حرف قرأتم فقد أصبتم فلا تتماروا فيه، فإن المراء فيه كفر)).</w:t>
      </w:r>
    </w:p>
    <w:p w:rsidR="00A223E5" w:rsidRPr="00A223E5" w:rsidRDefault="00A223E5" w:rsidP="00A223E5">
      <w:pPr>
        <w:pStyle w:val="NormalWeb"/>
        <w:bidi/>
        <w:spacing w:before="0" w:beforeAutospacing="0" w:after="120" w:afterAutospacing="0" w:line="276" w:lineRule="auto"/>
        <w:jc w:val="lowKashida"/>
        <w:rPr>
          <w:rFonts w:asciiTheme="majorBidi" w:hAnsiTheme="majorBidi" w:cstheme="majorBidi"/>
          <w:b/>
          <w:bCs/>
          <w:sz w:val="20"/>
          <w:szCs w:val="20"/>
        </w:rPr>
      </w:pPr>
      <w:r w:rsidRPr="00A223E5">
        <w:rPr>
          <w:rFonts w:asciiTheme="majorBidi" w:hAnsiTheme="majorBidi" w:cstheme="majorBidi"/>
          <w:b/>
          <w:bCs/>
          <w:sz w:val="20"/>
          <w:szCs w:val="20"/>
          <w:rtl/>
        </w:rPr>
        <w:t xml:space="preserve">وقد روي نزول القرآن على سبعة أحرف عن نحو ثلاثين صحابيًّا، حتى ذهب أبو عبيد والحاكم والسيوطي إلى أن ذلك من المتواتر، فالحديث الوارد في نزول القرآن على سبعة أحرف ثابت ثبوتًا لا شك فيه، وهو دال على رحمة الله بهذه الأمة، ودال كذلك على تيسير الله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 xml:space="preserve"> لتلاوة هذا القرآن، كما أخبر </w:t>
      </w:r>
      <w:r w:rsidRPr="00A223E5">
        <w:rPr>
          <w:rFonts w:asciiTheme="majorBidi" w:hAnsiTheme="majorBidi" w:cstheme="majorBidi"/>
          <w:b/>
          <w:bCs/>
          <w:position w:val="-4"/>
          <w:sz w:val="20"/>
          <w:szCs w:val="20"/>
        </w:rPr>
        <w:t></w:t>
      </w:r>
      <w:r w:rsidRPr="00A223E5">
        <w:rPr>
          <w:rFonts w:asciiTheme="majorBidi" w:hAnsiTheme="majorBidi" w:cstheme="majorBidi"/>
          <w:b/>
          <w:bCs/>
          <w:sz w:val="20"/>
          <w:szCs w:val="20"/>
          <w:rtl/>
        </w:rPr>
        <w:t>:</w:t>
      </w:r>
      <w:r w:rsidRPr="00A223E5">
        <w:rPr>
          <w:rFonts w:ascii="Lotus Linotype" w:hAnsi="Lotus Linotype" w:cs="DecoType Thuluth"/>
          <w:color w:val="008000"/>
          <w:sz w:val="20"/>
          <w:szCs w:val="20"/>
          <w:rtl/>
        </w:rPr>
        <w:t>{</w:t>
      </w:r>
      <w:r w:rsidRPr="00A223E5">
        <w:rPr>
          <w:rFonts w:ascii="QCF_P529" w:hAnsi="QCF_P529" w:cs="QCF_P529"/>
          <w:color w:val="008000"/>
          <w:sz w:val="20"/>
          <w:szCs w:val="20"/>
          <w:rtl/>
        </w:rPr>
        <w:t>ﮞ ﮟ ﮠ ﮡ ﮢ ﮣ ﮤ</w:t>
      </w:r>
      <w:r w:rsidRPr="00A223E5">
        <w:rPr>
          <w:rFonts w:ascii="QCF_P529" w:hAnsi="QCF_P529" w:cs="DecoType Thuluth"/>
          <w:color w:val="008000"/>
          <w:sz w:val="20"/>
          <w:szCs w:val="20"/>
          <w:rtl/>
        </w:rPr>
        <w:t>}</w:t>
      </w:r>
      <w:r w:rsidRPr="00A223E5">
        <w:rPr>
          <w:rFonts w:ascii="Lotus Linotype" w:hAnsi="Lotus Linotype" w:cs="AL-Hotham"/>
          <w:color w:val="008000"/>
          <w:sz w:val="20"/>
          <w:szCs w:val="20"/>
          <w:rtl/>
        </w:rPr>
        <w:t xml:space="preserve"> </w:t>
      </w:r>
      <w:r w:rsidRPr="00A223E5">
        <w:rPr>
          <w:rFonts w:asciiTheme="majorBidi" w:hAnsiTheme="majorBidi" w:cstheme="majorBidi"/>
          <w:b/>
          <w:bCs/>
          <w:sz w:val="20"/>
          <w:szCs w:val="20"/>
          <w:rtl/>
        </w:rPr>
        <w:t>[القمر: 17].</w:t>
      </w:r>
    </w:p>
    <w:p w:rsidR="00A223E5" w:rsidRPr="00A223E5" w:rsidRDefault="00A223E5" w:rsidP="00A223E5">
      <w:pPr>
        <w:spacing w:after="120"/>
        <w:jc w:val="center"/>
        <w:rPr>
          <w:rFonts w:asciiTheme="majorBidi" w:hAnsiTheme="majorBidi" w:cstheme="majorBidi"/>
          <w:b/>
          <w:bCs/>
          <w:sz w:val="20"/>
          <w:szCs w:val="20"/>
          <w:rtl/>
        </w:rPr>
      </w:pPr>
      <w:r w:rsidRPr="00A223E5">
        <w:rPr>
          <w:rFonts w:asciiTheme="majorBidi" w:hAnsiTheme="majorBidi" w:cstheme="majorBidi"/>
          <w:b/>
          <w:bCs/>
          <w:sz w:val="20"/>
          <w:szCs w:val="20"/>
          <w:rtl/>
        </w:rPr>
        <w:t>المصادر والمراجع</w:t>
      </w:r>
    </w:p>
    <w:p w:rsidR="00A223E5" w:rsidRPr="00A223E5" w:rsidRDefault="00A223E5" w:rsidP="00A223E5">
      <w:pPr>
        <w:numPr>
          <w:ilvl w:val="0"/>
          <w:numId w:val="2"/>
        </w:numPr>
        <w:spacing w:after="120"/>
        <w:jc w:val="lowKashida"/>
        <w:rPr>
          <w:rFonts w:asciiTheme="majorBidi" w:hAnsiTheme="majorBidi" w:cstheme="majorBidi"/>
          <w:b/>
          <w:bCs/>
          <w:sz w:val="20"/>
          <w:szCs w:val="20"/>
          <w:rtl/>
        </w:rPr>
      </w:pPr>
      <w:r w:rsidRPr="00A223E5">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A223E5" w:rsidRPr="00A223E5" w:rsidRDefault="00A223E5" w:rsidP="00A223E5">
      <w:pPr>
        <w:numPr>
          <w:ilvl w:val="0"/>
          <w:numId w:val="2"/>
        </w:numPr>
        <w:spacing w:after="120"/>
        <w:jc w:val="lowKashida"/>
        <w:rPr>
          <w:rFonts w:asciiTheme="majorBidi" w:hAnsiTheme="majorBidi" w:cstheme="majorBidi"/>
          <w:b/>
          <w:bCs/>
          <w:sz w:val="20"/>
          <w:szCs w:val="20"/>
          <w:rtl/>
        </w:rPr>
      </w:pPr>
      <w:r w:rsidRPr="00A223E5">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A223E5" w:rsidRPr="00A223E5" w:rsidRDefault="00A223E5" w:rsidP="00A223E5">
      <w:pPr>
        <w:numPr>
          <w:ilvl w:val="0"/>
          <w:numId w:val="2"/>
        </w:numPr>
        <w:spacing w:after="120"/>
        <w:jc w:val="lowKashida"/>
        <w:rPr>
          <w:rFonts w:asciiTheme="majorBidi" w:hAnsiTheme="majorBidi" w:cstheme="majorBidi"/>
          <w:b/>
          <w:bCs/>
          <w:sz w:val="20"/>
          <w:szCs w:val="20"/>
        </w:rPr>
      </w:pPr>
      <w:r w:rsidRPr="00A223E5">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A223E5" w:rsidRPr="00A223E5" w:rsidRDefault="00A223E5" w:rsidP="00A223E5">
      <w:pPr>
        <w:numPr>
          <w:ilvl w:val="0"/>
          <w:numId w:val="2"/>
        </w:numPr>
        <w:spacing w:after="120"/>
        <w:jc w:val="lowKashida"/>
        <w:rPr>
          <w:rFonts w:asciiTheme="majorBidi" w:hAnsiTheme="majorBidi" w:cstheme="majorBidi"/>
          <w:b/>
          <w:bCs/>
          <w:sz w:val="20"/>
          <w:szCs w:val="20"/>
        </w:rPr>
      </w:pPr>
      <w:r w:rsidRPr="00A223E5">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A223E5" w:rsidRPr="00A223E5" w:rsidRDefault="00A223E5" w:rsidP="00A223E5">
      <w:pPr>
        <w:numPr>
          <w:ilvl w:val="0"/>
          <w:numId w:val="2"/>
        </w:numPr>
        <w:spacing w:after="120"/>
        <w:jc w:val="lowKashida"/>
        <w:rPr>
          <w:rFonts w:asciiTheme="majorBidi" w:hAnsiTheme="majorBidi" w:cstheme="majorBidi"/>
          <w:b/>
          <w:bCs/>
          <w:sz w:val="20"/>
          <w:szCs w:val="20"/>
          <w:rtl/>
        </w:rPr>
      </w:pPr>
      <w:r w:rsidRPr="00A223E5">
        <w:rPr>
          <w:rFonts w:asciiTheme="majorBidi" w:hAnsiTheme="majorBidi" w:cstheme="majorBidi"/>
          <w:b/>
          <w:bCs/>
          <w:sz w:val="20"/>
          <w:szCs w:val="20"/>
          <w:rtl/>
        </w:rPr>
        <w:t>أبي داود، ابن أبي داود، تحقيق: محب الدين واعظ، (المصاحف) ، دار البشائر الإسلامية، 2002م</w:t>
      </w:r>
    </w:p>
    <w:p w:rsidR="00A223E5" w:rsidRPr="00A223E5" w:rsidRDefault="00A223E5" w:rsidP="00A223E5">
      <w:pPr>
        <w:numPr>
          <w:ilvl w:val="0"/>
          <w:numId w:val="2"/>
        </w:numPr>
        <w:spacing w:after="120"/>
        <w:jc w:val="lowKashida"/>
        <w:rPr>
          <w:rFonts w:asciiTheme="majorBidi" w:hAnsiTheme="majorBidi" w:cstheme="majorBidi"/>
          <w:b/>
          <w:bCs/>
          <w:sz w:val="20"/>
          <w:szCs w:val="20"/>
        </w:rPr>
      </w:pPr>
      <w:r w:rsidRPr="00A223E5">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A223E5" w:rsidRPr="00A223E5" w:rsidRDefault="00A223E5" w:rsidP="00A223E5">
      <w:pPr>
        <w:numPr>
          <w:ilvl w:val="0"/>
          <w:numId w:val="2"/>
        </w:numPr>
        <w:spacing w:after="120"/>
        <w:jc w:val="lowKashida"/>
        <w:rPr>
          <w:rFonts w:asciiTheme="majorBidi" w:hAnsiTheme="majorBidi" w:cstheme="majorBidi"/>
          <w:b/>
          <w:bCs/>
          <w:sz w:val="20"/>
          <w:szCs w:val="20"/>
          <w:rtl/>
        </w:rPr>
      </w:pPr>
      <w:r w:rsidRPr="00A223E5">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A223E5" w:rsidRPr="00A223E5" w:rsidRDefault="00A223E5" w:rsidP="00A223E5">
      <w:pPr>
        <w:numPr>
          <w:ilvl w:val="0"/>
          <w:numId w:val="2"/>
        </w:numPr>
        <w:spacing w:after="120"/>
        <w:jc w:val="lowKashida"/>
        <w:rPr>
          <w:rFonts w:asciiTheme="majorBidi" w:hAnsiTheme="majorBidi" w:cstheme="majorBidi"/>
          <w:b/>
          <w:bCs/>
          <w:sz w:val="20"/>
          <w:szCs w:val="20"/>
          <w:rtl/>
        </w:rPr>
      </w:pPr>
      <w:r w:rsidRPr="00A223E5">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A223E5" w:rsidRPr="00A223E5" w:rsidRDefault="00A223E5" w:rsidP="00A223E5">
      <w:pPr>
        <w:numPr>
          <w:ilvl w:val="0"/>
          <w:numId w:val="2"/>
        </w:numPr>
        <w:spacing w:after="120"/>
        <w:jc w:val="lowKashida"/>
        <w:rPr>
          <w:rFonts w:asciiTheme="majorBidi" w:hAnsiTheme="majorBidi" w:cstheme="majorBidi"/>
          <w:b/>
          <w:bCs/>
          <w:sz w:val="20"/>
          <w:szCs w:val="20"/>
        </w:rPr>
      </w:pPr>
      <w:r w:rsidRPr="00A223E5">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A223E5" w:rsidRPr="00A223E5" w:rsidRDefault="00A223E5" w:rsidP="00A223E5">
      <w:pPr>
        <w:numPr>
          <w:ilvl w:val="0"/>
          <w:numId w:val="2"/>
        </w:numPr>
        <w:spacing w:after="120"/>
        <w:jc w:val="lowKashida"/>
        <w:rPr>
          <w:rFonts w:asciiTheme="majorBidi" w:hAnsiTheme="majorBidi" w:cstheme="majorBidi"/>
          <w:b/>
          <w:bCs/>
          <w:sz w:val="20"/>
          <w:szCs w:val="20"/>
        </w:rPr>
      </w:pPr>
      <w:r w:rsidRPr="00A223E5">
        <w:rPr>
          <w:rFonts w:asciiTheme="majorBidi" w:hAnsiTheme="majorBidi" w:cstheme="majorBidi"/>
          <w:b/>
          <w:bCs/>
          <w:sz w:val="20"/>
          <w:szCs w:val="20"/>
          <w:rtl/>
        </w:rPr>
        <w:t>أبو زهرة، محمد أبو زهرة، (المعجزة الكبرى القرآن)  ، دار طيب للنشر، 2003م</w:t>
      </w:r>
    </w:p>
    <w:p w:rsidR="00A223E5" w:rsidRPr="00A223E5" w:rsidRDefault="00A223E5" w:rsidP="00A223E5">
      <w:pPr>
        <w:numPr>
          <w:ilvl w:val="0"/>
          <w:numId w:val="2"/>
        </w:numPr>
        <w:spacing w:after="120"/>
        <w:jc w:val="lowKashida"/>
        <w:rPr>
          <w:rFonts w:asciiTheme="majorBidi" w:hAnsiTheme="majorBidi" w:cstheme="majorBidi"/>
          <w:b/>
          <w:bCs/>
          <w:sz w:val="20"/>
          <w:szCs w:val="20"/>
        </w:rPr>
      </w:pPr>
      <w:r w:rsidRPr="00A223E5">
        <w:rPr>
          <w:rFonts w:asciiTheme="majorBidi" w:hAnsiTheme="majorBidi" w:cstheme="majorBidi"/>
          <w:b/>
          <w:bCs/>
          <w:sz w:val="20"/>
          <w:szCs w:val="20"/>
          <w:rtl/>
        </w:rPr>
        <w:lastRenderedPageBreak/>
        <w:t>مزروعة، حاتم محمد منصور مزروعة،   (دعاوى تحريف القرآن الكريم) ،  طبعة جامعة الأزهر، 2007م</w:t>
      </w:r>
    </w:p>
    <w:p w:rsidR="00A223E5" w:rsidRPr="00A223E5" w:rsidRDefault="00A223E5" w:rsidP="00A223E5">
      <w:pPr>
        <w:numPr>
          <w:ilvl w:val="0"/>
          <w:numId w:val="2"/>
        </w:numPr>
        <w:spacing w:after="120"/>
        <w:jc w:val="lowKashida"/>
        <w:rPr>
          <w:rFonts w:asciiTheme="majorBidi" w:hAnsiTheme="majorBidi" w:cstheme="majorBidi"/>
          <w:b/>
          <w:bCs/>
          <w:sz w:val="20"/>
          <w:szCs w:val="20"/>
        </w:rPr>
      </w:pPr>
      <w:r w:rsidRPr="00A223E5">
        <w:rPr>
          <w:rFonts w:asciiTheme="majorBidi" w:hAnsiTheme="majorBidi" w:cstheme="majorBidi"/>
          <w:b/>
          <w:bCs/>
          <w:sz w:val="20"/>
          <w:szCs w:val="20"/>
          <w:rtl/>
        </w:rPr>
        <w:lastRenderedPageBreak/>
        <w:t>الباقلاني، أبو بكر بن الطيب الباقلاني، تحقيق: عماد الدين حيدر،  (إعجاز القرآن) ، مؤسسة الكتب الثقافية، 1991م</w:t>
      </w:r>
    </w:p>
    <w:p w:rsidR="00A223E5" w:rsidRPr="00A223E5" w:rsidRDefault="00A223E5" w:rsidP="00A223E5">
      <w:pPr>
        <w:rPr>
          <w:sz w:val="20"/>
          <w:szCs w:val="20"/>
          <w:rtl/>
        </w:rPr>
        <w:sectPr w:rsidR="00A223E5" w:rsidRPr="00A223E5" w:rsidSect="00A223E5">
          <w:type w:val="continuous"/>
          <w:pgSz w:w="11906" w:h="16838"/>
          <w:pgMar w:top="964" w:right="1021" w:bottom="964" w:left="1021" w:header="709" w:footer="709" w:gutter="0"/>
          <w:cols w:num="2" w:space="708"/>
          <w:bidi/>
          <w:rtlGutter/>
          <w:docGrid w:linePitch="360"/>
        </w:sectPr>
      </w:pPr>
    </w:p>
    <w:p w:rsidR="00A223E5" w:rsidRPr="00A223E5" w:rsidRDefault="00A223E5" w:rsidP="00A223E5">
      <w:pPr>
        <w:rPr>
          <w:sz w:val="20"/>
          <w:szCs w:val="20"/>
        </w:rPr>
      </w:pPr>
    </w:p>
    <w:sectPr w:rsidR="00A223E5" w:rsidRPr="00A223E5" w:rsidSect="00A223E5">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192">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235">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QCF_P52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3522BCD0"/>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A223E5"/>
    <w:rsid w:val="002B5646"/>
    <w:rsid w:val="002C3386"/>
    <w:rsid w:val="0039305A"/>
    <w:rsid w:val="00514443"/>
    <w:rsid w:val="009556CB"/>
    <w:rsid w:val="00A223E5"/>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A223E5"/>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A22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223E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1300</Words>
  <Characters>7412</Characters>
  <Application>Microsoft Office Word</Application>
  <DocSecurity>0</DocSecurity>
  <Lines>61</Lines>
  <Paragraphs>17</Paragraphs>
  <ScaleCrop>false</ScaleCrop>
  <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2013-06-23T09:40:00Z</dcterms:created>
  <dcterms:modified xsi:type="dcterms:W3CDTF">2013-06-26T22:40:00Z</dcterms:modified>
</cp:coreProperties>
</file>