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78D" w:rsidRPr="00535985" w:rsidRDefault="009E678D" w:rsidP="00535985">
      <w:pPr>
        <w:spacing w:line="240" w:lineRule="auto"/>
        <w:jc w:val="center"/>
        <w:rPr>
          <w:i/>
          <w:iCs/>
          <w:sz w:val="20"/>
          <w:szCs w:val="20"/>
          <w:rtl/>
        </w:rPr>
      </w:pPr>
      <w:r w:rsidRPr="00535985">
        <w:rPr>
          <w:rFonts w:asciiTheme="majorBidi" w:eastAsia="Calibri" w:hAnsiTheme="majorBidi" w:cstheme="majorBidi"/>
          <w:i/>
          <w:iCs/>
          <w:sz w:val="46"/>
          <w:szCs w:val="46"/>
          <w:rtl/>
        </w:rPr>
        <w:t>الآثار والأحاديث الموضوعة والضعيفة في أسباب نزول الآيات</w:t>
      </w:r>
      <w:r w:rsidR="00535985" w:rsidRPr="00535985">
        <w:rPr>
          <w:rFonts w:hint="cs"/>
          <w:i/>
          <w:iCs/>
          <w:sz w:val="20"/>
          <w:szCs w:val="20"/>
          <w:rtl/>
        </w:rPr>
        <w:t xml:space="preserve"> </w:t>
      </w:r>
      <w:r w:rsidRPr="00535985">
        <w:rPr>
          <w:rFonts w:hint="cs"/>
          <w:i/>
          <w:iCs/>
          <w:sz w:val="46"/>
          <w:szCs w:val="46"/>
          <w:rtl/>
        </w:rPr>
        <w:t>(3)</w:t>
      </w:r>
    </w:p>
    <w:p w:rsidR="009E678D" w:rsidRPr="009264EA" w:rsidRDefault="009E678D" w:rsidP="009E678D">
      <w:pPr>
        <w:pStyle w:val="papersubtitle"/>
        <w:bidi/>
        <w:rPr>
          <w:i/>
          <w:iCs/>
          <w:rtl/>
        </w:rPr>
      </w:pPr>
      <w:r w:rsidRPr="009264EA">
        <w:rPr>
          <w:i/>
          <w:iCs/>
          <w:rtl/>
        </w:rPr>
        <w:t xml:space="preserve">بحث  </w:t>
      </w:r>
      <w:proofErr w:type="spellStart"/>
      <w:r w:rsidRPr="009264EA">
        <w:rPr>
          <w:i/>
          <w:iCs/>
          <w:rtl/>
        </w:rPr>
        <w:t>فى</w:t>
      </w:r>
      <w:proofErr w:type="spellEnd"/>
      <w:r w:rsidRPr="009264EA">
        <w:rPr>
          <w:i/>
          <w:iCs/>
          <w:rtl/>
        </w:rPr>
        <w:t xml:space="preserve"> </w:t>
      </w:r>
      <w:r>
        <w:rPr>
          <w:rFonts w:hint="cs"/>
          <w:i/>
          <w:iCs/>
          <w:rtl/>
        </w:rPr>
        <w:t>الدخيل فى التفسير</w:t>
      </w:r>
    </w:p>
    <w:p w:rsidR="009E678D" w:rsidRPr="009264EA" w:rsidRDefault="009E678D" w:rsidP="00535985">
      <w:pPr>
        <w:pStyle w:val="papersubtitle"/>
        <w:bidi/>
        <w:rPr>
          <w:i/>
          <w:iCs/>
          <w:sz w:val="24"/>
          <w:szCs w:val="24"/>
          <w:lang w:bidi="ar-EG"/>
        </w:rPr>
      </w:pPr>
      <w:r w:rsidRPr="009264EA">
        <w:rPr>
          <w:i/>
          <w:iCs/>
          <w:sz w:val="24"/>
          <w:szCs w:val="24"/>
          <w:rtl/>
        </w:rPr>
        <w:t xml:space="preserve">إعداد أ/ </w:t>
      </w:r>
      <w:r w:rsidR="00535985" w:rsidRPr="00535985">
        <w:rPr>
          <w:i/>
          <w:iCs/>
          <w:sz w:val="24"/>
          <w:szCs w:val="24"/>
          <w:rtl/>
          <w:lang w:bidi="ar-EG"/>
        </w:rPr>
        <w:t xml:space="preserve">شيماء عبد المجيد محمد </w:t>
      </w:r>
      <w:proofErr w:type="spellStart"/>
      <w:r w:rsidR="00535985" w:rsidRPr="00535985">
        <w:rPr>
          <w:i/>
          <w:iCs/>
          <w:sz w:val="24"/>
          <w:szCs w:val="24"/>
          <w:rtl/>
          <w:lang w:bidi="ar-EG"/>
        </w:rPr>
        <w:t>زهران</w:t>
      </w:r>
      <w:proofErr w:type="spellEnd"/>
    </w:p>
    <w:p w:rsidR="009E678D" w:rsidRPr="009264EA" w:rsidRDefault="009E678D" w:rsidP="009E678D">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9E678D" w:rsidRPr="009264EA" w:rsidRDefault="009E678D" w:rsidP="009E678D">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9E678D" w:rsidRPr="009264EA" w:rsidRDefault="009E678D" w:rsidP="009E678D">
      <w:pPr>
        <w:pStyle w:val="papersubtitle"/>
        <w:bidi/>
        <w:rPr>
          <w:i/>
          <w:iCs/>
          <w:sz w:val="22"/>
          <w:szCs w:val="22"/>
          <w:rtl/>
        </w:rPr>
      </w:pPr>
      <w:r w:rsidRPr="009264EA">
        <w:rPr>
          <w:i/>
          <w:iCs/>
          <w:sz w:val="22"/>
          <w:szCs w:val="22"/>
          <w:rtl/>
        </w:rPr>
        <w:t>شاه علم – ماليزيا</w:t>
      </w:r>
    </w:p>
    <w:p w:rsidR="009E678D" w:rsidRDefault="00535985" w:rsidP="009E678D">
      <w:pPr>
        <w:spacing w:line="240" w:lineRule="auto"/>
        <w:jc w:val="center"/>
        <w:rPr>
          <w:rFonts w:ascii="Calibri" w:hAnsi="Calibri" w:cs="AL-Mateen"/>
          <w:sz w:val="32"/>
          <w:szCs w:val="32"/>
          <w:lang w:bidi="ar-EG"/>
        </w:rPr>
      </w:pPr>
      <w:r w:rsidRPr="00535985">
        <w:rPr>
          <w:rFonts w:asciiTheme="majorBidi" w:hAnsiTheme="majorBidi" w:cs="AL-Hotham"/>
          <w:i/>
          <w:iCs/>
          <w:lang w:bidi="ar-EG"/>
        </w:rPr>
        <w:t>shaimaa.abdelmajeed@mediu.ws</w:t>
      </w:r>
    </w:p>
    <w:p w:rsidR="009E678D" w:rsidRDefault="009E678D" w:rsidP="009E678D">
      <w:pPr>
        <w:spacing w:after="120" w:line="360" w:lineRule="auto"/>
        <w:rPr>
          <w:rFonts w:asciiTheme="majorBidi" w:hAnsiTheme="majorBidi" w:cstheme="majorBidi"/>
          <w:b/>
          <w:bCs/>
          <w:sz w:val="20"/>
          <w:szCs w:val="20"/>
          <w:rtl/>
        </w:rPr>
        <w:sectPr w:rsidR="009E678D" w:rsidSect="00BF7572">
          <w:pgSz w:w="11906" w:h="16838"/>
          <w:pgMar w:top="964" w:right="1021" w:bottom="964" w:left="1021" w:header="709" w:footer="709" w:gutter="0"/>
          <w:cols w:space="708"/>
          <w:bidi/>
          <w:rtlGutter/>
          <w:docGrid w:linePitch="360"/>
        </w:sectPr>
      </w:pPr>
    </w:p>
    <w:p w:rsidR="009E678D" w:rsidRPr="009E678D" w:rsidRDefault="009E678D" w:rsidP="009E678D">
      <w:pPr>
        <w:spacing w:after="120"/>
        <w:rPr>
          <w:rFonts w:asciiTheme="majorBidi" w:hAnsiTheme="majorBidi" w:cstheme="majorBidi"/>
          <w:b/>
          <w:bCs/>
          <w:sz w:val="20"/>
          <w:szCs w:val="20"/>
          <w:rtl/>
          <w:lang w:bidi="ar-EG"/>
        </w:rPr>
      </w:pPr>
      <w:r w:rsidRPr="009E678D">
        <w:rPr>
          <w:rFonts w:asciiTheme="majorBidi" w:hAnsiTheme="majorBidi" w:cstheme="majorBidi"/>
          <w:b/>
          <w:bCs/>
          <w:sz w:val="20"/>
          <w:szCs w:val="20"/>
          <w:rtl/>
        </w:rPr>
        <w:lastRenderedPageBreak/>
        <w:t xml:space="preserve">خلاصة ـــ هذا البحث يبحث في </w:t>
      </w:r>
      <w:r w:rsidRPr="009E678D">
        <w:rPr>
          <w:rFonts w:asciiTheme="majorBidi" w:eastAsia="Calibri" w:hAnsiTheme="majorBidi" w:cstheme="majorBidi"/>
          <w:b/>
          <w:bCs/>
          <w:sz w:val="20"/>
          <w:szCs w:val="20"/>
          <w:rtl/>
        </w:rPr>
        <w:t>الآثار والأحاديث الموضوعة والضعيفة في أسباب نزول الآيات</w:t>
      </w:r>
    </w:p>
    <w:p w:rsidR="009E678D" w:rsidRPr="009E678D" w:rsidRDefault="009E678D" w:rsidP="009E678D">
      <w:pPr>
        <w:spacing w:after="120"/>
        <w:rPr>
          <w:rFonts w:asciiTheme="majorBidi" w:hAnsiTheme="majorBidi" w:cstheme="majorBidi"/>
          <w:b/>
          <w:bCs/>
          <w:sz w:val="20"/>
          <w:szCs w:val="20"/>
          <w:rtl/>
          <w:lang w:bidi="ar-EG"/>
        </w:rPr>
      </w:pPr>
      <w:r w:rsidRPr="009E678D">
        <w:rPr>
          <w:rFonts w:asciiTheme="majorBidi" w:hAnsiTheme="majorBidi" w:cstheme="majorBidi"/>
          <w:b/>
          <w:bCs/>
          <w:sz w:val="20"/>
          <w:szCs w:val="20"/>
          <w:rtl/>
        </w:rPr>
        <w:t xml:space="preserve">الكلمات المفتاحية : أحاديث ، الموضوع ، الأسباب </w:t>
      </w:r>
    </w:p>
    <w:p w:rsidR="009E678D" w:rsidRPr="009E678D" w:rsidRDefault="009E678D" w:rsidP="009E678D">
      <w:pPr>
        <w:pStyle w:val="a4"/>
        <w:numPr>
          <w:ilvl w:val="0"/>
          <w:numId w:val="1"/>
        </w:numPr>
        <w:spacing w:after="120" w:line="276" w:lineRule="auto"/>
        <w:jc w:val="center"/>
        <w:rPr>
          <w:rFonts w:asciiTheme="majorBidi" w:hAnsiTheme="majorBidi" w:cstheme="majorBidi"/>
          <w:b/>
          <w:bCs/>
          <w:sz w:val="20"/>
          <w:szCs w:val="20"/>
          <w:rtl/>
        </w:rPr>
      </w:pPr>
      <w:r w:rsidRPr="009E678D">
        <w:rPr>
          <w:rFonts w:asciiTheme="majorBidi" w:hAnsiTheme="majorBidi" w:cstheme="majorBidi"/>
          <w:b/>
          <w:bCs/>
          <w:sz w:val="20"/>
          <w:szCs w:val="20"/>
          <w:rtl/>
        </w:rPr>
        <w:t>المقدمة</w:t>
      </w:r>
    </w:p>
    <w:p w:rsidR="009E678D" w:rsidRPr="009E678D" w:rsidRDefault="009E678D" w:rsidP="009E678D">
      <w:pPr>
        <w:pStyle w:val="a3"/>
        <w:bidi/>
        <w:spacing w:before="0" w:beforeAutospacing="0" w:after="120" w:afterAutospacing="0" w:line="276" w:lineRule="auto"/>
        <w:jc w:val="lowKashida"/>
        <w:rPr>
          <w:rFonts w:asciiTheme="majorBidi" w:hAnsiTheme="majorBidi" w:cstheme="majorBidi"/>
          <w:b/>
          <w:bCs/>
          <w:sz w:val="20"/>
          <w:szCs w:val="20"/>
          <w:rtl/>
        </w:rPr>
      </w:pPr>
      <w:r w:rsidRPr="009E678D">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9E678D">
        <w:rPr>
          <w:rFonts w:asciiTheme="majorBidi" w:eastAsia="Calibri" w:hAnsiTheme="majorBidi" w:cstheme="majorBidi"/>
          <w:b/>
          <w:bCs/>
          <w:sz w:val="20"/>
          <w:szCs w:val="20"/>
          <w:rtl/>
        </w:rPr>
        <w:t>الآثار والأحاديث الموضوعة والضعيفة في أسباب نزول الآيات</w:t>
      </w:r>
    </w:p>
    <w:p w:rsidR="009E678D" w:rsidRPr="009E678D" w:rsidRDefault="009E678D" w:rsidP="009E678D">
      <w:pPr>
        <w:pStyle w:val="a3"/>
        <w:numPr>
          <w:ilvl w:val="0"/>
          <w:numId w:val="1"/>
        </w:numPr>
        <w:bidi/>
        <w:spacing w:before="0" w:beforeAutospacing="0" w:after="120" w:afterAutospacing="0" w:line="276" w:lineRule="auto"/>
        <w:jc w:val="center"/>
        <w:rPr>
          <w:rFonts w:asciiTheme="majorBidi" w:hAnsiTheme="majorBidi" w:cstheme="majorBidi"/>
          <w:b/>
          <w:bCs/>
          <w:sz w:val="20"/>
          <w:szCs w:val="20"/>
          <w:rtl/>
        </w:rPr>
      </w:pPr>
      <w:r w:rsidRPr="009E678D">
        <w:rPr>
          <w:rFonts w:asciiTheme="majorBidi" w:hAnsiTheme="majorBidi" w:cstheme="majorBidi"/>
          <w:b/>
          <w:bCs/>
          <w:sz w:val="20"/>
          <w:szCs w:val="20"/>
          <w:rtl/>
        </w:rPr>
        <w:t>عنوان المقال</w:t>
      </w:r>
    </w:p>
    <w:p w:rsidR="009E678D" w:rsidRPr="009E678D" w:rsidRDefault="009E678D" w:rsidP="009E678D">
      <w:pPr>
        <w:pStyle w:val="a3"/>
        <w:bidi/>
        <w:spacing w:line="276" w:lineRule="auto"/>
        <w:jc w:val="lowKashida"/>
        <w:rPr>
          <w:rFonts w:asciiTheme="majorBidi" w:hAnsiTheme="majorBidi" w:cstheme="majorBidi"/>
          <w:b/>
          <w:bCs/>
          <w:color w:val="000080"/>
          <w:sz w:val="20"/>
          <w:szCs w:val="20"/>
          <w:rtl/>
          <w:lang w:bidi="ar-EG"/>
        </w:rPr>
      </w:pPr>
      <w:r w:rsidRPr="009E678D">
        <w:rPr>
          <w:rFonts w:asciiTheme="majorBidi" w:hAnsiTheme="majorBidi" w:cstheme="majorBidi"/>
          <w:b/>
          <w:bCs/>
          <w:color w:val="000080"/>
          <w:sz w:val="20"/>
          <w:szCs w:val="20"/>
          <w:rtl/>
          <w:lang w:bidi="ar-EG"/>
        </w:rPr>
        <w:t>الأحاديث الموضوعة في فضائل السور والآيات:</w:t>
      </w:r>
    </w:p>
    <w:p w:rsidR="009E678D" w:rsidRPr="009E678D" w:rsidRDefault="009E678D" w:rsidP="009E678D">
      <w:pPr>
        <w:pStyle w:val="a3"/>
        <w:bidi/>
        <w:spacing w:before="0" w:beforeAutospacing="0" w:after="120" w:afterAutospacing="0" w:line="276" w:lineRule="auto"/>
        <w:jc w:val="lowKashida"/>
        <w:rPr>
          <w:rFonts w:asciiTheme="majorBidi" w:hAnsiTheme="majorBidi" w:cstheme="majorBidi"/>
          <w:b/>
          <w:bCs/>
          <w:sz w:val="20"/>
          <w:szCs w:val="20"/>
        </w:rPr>
      </w:pPr>
      <w:r w:rsidRPr="009E678D">
        <w:rPr>
          <w:rFonts w:asciiTheme="majorBidi" w:hAnsiTheme="majorBidi" w:cstheme="majorBidi"/>
          <w:b/>
          <w:bCs/>
          <w:sz w:val="20"/>
          <w:szCs w:val="20"/>
          <w:rtl/>
        </w:rPr>
        <w:t>وضعت أحاديث كثيرة في فضائل السور والآيات، وقصد واضعوها ترغيب الناس في قراءة القرآن، وزعموا أن في ذلك حسبة إلى الله تعالى، وهذا غلط وسوء قصد وزعم باطل</w:t>
      </w:r>
      <w:r w:rsidRPr="009E678D">
        <w:rPr>
          <w:rFonts w:asciiTheme="majorBidi" w:hAnsiTheme="majorBidi" w:cstheme="majorBidi"/>
          <w:b/>
          <w:bCs/>
          <w:sz w:val="20"/>
          <w:szCs w:val="20"/>
          <w:rtl/>
          <w:lang w:bidi="ar-EG"/>
        </w:rPr>
        <w:t>؛</w:t>
      </w:r>
      <w:r w:rsidRPr="009E678D">
        <w:rPr>
          <w:rFonts w:asciiTheme="majorBidi" w:hAnsiTheme="majorBidi" w:cstheme="majorBidi"/>
          <w:b/>
          <w:bCs/>
          <w:sz w:val="20"/>
          <w:szCs w:val="20"/>
          <w:rtl/>
        </w:rPr>
        <w:t xml:space="preserve"> لأن الحديث واضح وهو قول نبينا محمد </w:t>
      </w:r>
      <w:r w:rsidRPr="009E678D">
        <w:rPr>
          <w:rFonts w:asciiTheme="majorBidi" w:hAnsiTheme="majorBidi" w:cstheme="majorBidi"/>
          <w:b/>
          <w:bCs/>
          <w:position w:val="-4"/>
          <w:sz w:val="20"/>
          <w:szCs w:val="20"/>
        </w:rPr>
        <w:t></w:t>
      </w:r>
      <w:r w:rsidRPr="009E678D">
        <w:rPr>
          <w:rFonts w:asciiTheme="majorBidi" w:hAnsiTheme="majorBidi" w:cstheme="majorBidi"/>
          <w:b/>
          <w:bCs/>
          <w:sz w:val="20"/>
          <w:szCs w:val="20"/>
          <w:rtl/>
        </w:rPr>
        <w:t xml:space="preserve">: </w:t>
      </w:r>
      <w:r w:rsidRPr="009E678D">
        <w:rPr>
          <w:rFonts w:asciiTheme="majorBidi" w:hAnsiTheme="majorBidi" w:cstheme="majorBidi"/>
          <w:b/>
          <w:bCs/>
          <w:color w:val="0000FF"/>
          <w:sz w:val="20"/>
          <w:szCs w:val="20"/>
          <w:rtl/>
        </w:rPr>
        <w:t>((من كذب علي متعمد</w:t>
      </w:r>
      <w:r w:rsidRPr="009E678D">
        <w:rPr>
          <w:rFonts w:asciiTheme="majorBidi" w:hAnsiTheme="majorBidi" w:cstheme="majorBidi"/>
          <w:b/>
          <w:bCs/>
          <w:color w:val="0000FF"/>
          <w:sz w:val="20"/>
          <w:szCs w:val="20"/>
          <w:rtl/>
          <w:lang w:bidi="ar-EG"/>
        </w:rPr>
        <w:t>ً</w:t>
      </w:r>
      <w:r w:rsidRPr="009E678D">
        <w:rPr>
          <w:rFonts w:asciiTheme="majorBidi" w:hAnsiTheme="majorBidi" w:cstheme="majorBidi"/>
          <w:b/>
          <w:bCs/>
          <w:color w:val="0000FF"/>
          <w:sz w:val="20"/>
          <w:szCs w:val="20"/>
          <w:rtl/>
        </w:rPr>
        <w:t>ا فليتبوأ مقعده من النار))</w:t>
      </w:r>
      <w:r w:rsidRPr="009E678D">
        <w:rPr>
          <w:rFonts w:asciiTheme="majorBidi" w:hAnsiTheme="majorBidi" w:cstheme="majorBidi"/>
          <w:b/>
          <w:bCs/>
          <w:sz w:val="20"/>
          <w:szCs w:val="20"/>
          <w:rtl/>
        </w:rPr>
        <w:t>، حديث متفق عليه. </w:t>
      </w:r>
    </w:p>
    <w:p w:rsidR="009E678D" w:rsidRPr="009E678D" w:rsidRDefault="009E678D" w:rsidP="009E678D">
      <w:pPr>
        <w:pStyle w:val="a3"/>
        <w:bidi/>
        <w:spacing w:before="0" w:beforeAutospacing="0" w:after="120" w:afterAutospacing="0" w:line="276" w:lineRule="auto"/>
        <w:jc w:val="lowKashida"/>
        <w:rPr>
          <w:rFonts w:asciiTheme="majorBidi" w:hAnsiTheme="majorBidi" w:cstheme="majorBidi"/>
          <w:b/>
          <w:bCs/>
          <w:sz w:val="20"/>
          <w:szCs w:val="20"/>
        </w:rPr>
      </w:pPr>
      <w:r w:rsidRPr="009E678D">
        <w:rPr>
          <w:rFonts w:asciiTheme="majorBidi" w:hAnsiTheme="majorBidi" w:cstheme="majorBidi"/>
          <w:b/>
          <w:bCs/>
          <w:sz w:val="20"/>
          <w:szCs w:val="20"/>
          <w:rtl/>
        </w:rPr>
        <w:t xml:space="preserve">- من الأحاديث في فضائل السور حديث أبي بن كعب ولعلني ذكرته فيما مضى باختصار، هذا الحديث الطويل الذي يروى عن أبي بن كعب عن النبي </w:t>
      </w:r>
      <w:r w:rsidRPr="009E678D">
        <w:rPr>
          <w:rFonts w:asciiTheme="majorBidi" w:hAnsiTheme="majorBidi" w:cstheme="majorBidi"/>
          <w:b/>
          <w:bCs/>
          <w:position w:val="-4"/>
          <w:sz w:val="20"/>
          <w:szCs w:val="20"/>
        </w:rPr>
        <w:t></w:t>
      </w:r>
      <w:r w:rsidRPr="009E678D">
        <w:rPr>
          <w:rFonts w:asciiTheme="majorBidi" w:hAnsiTheme="majorBidi" w:cstheme="majorBidi"/>
          <w:b/>
          <w:bCs/>
          <w:sz w:val="20"/>
          <w:szCs w:val="20"/>
          <w:rtl/>
        </w:rPr>
        <w:t xml:space="preserve"> في فضائل القرآن سورة سورة، فقد بحث مؤمل بن إسماعيل حتى وصل إلى من اعترف بوضع هذا الحديث، قال مؤمل: حدثني شيخ بهذا الحديث فقلتُ له: مَن حَدَّثَكَ بهذا؟، قال: رجل بالمدائن، وهو حي</w:t>
      </w:r>
      <w:r w:rsidRPr="009E678D">
        <w:rPr>
          <w:rFonts w:asciiTheme="majorBidi" w:hAnsiTheme="majorBidi" w:cstheme="majorBidi"/>
          <w:b/>
          <w:bCs/>
          <w:sz w:val="20"/>
          <w:szCs w:val="20"/>
          <w:rtl/>
          <w:lang w:bidi="ar-EG"/>
        </w:rPr>
        <w:t>،</w:t>
      </w:r>
      <w:r w:rsidRPr="009E678D">
        <w:rPr>
          <w:rFonts w:asciiTheme="majorBidi" w:hAnsiTheme="majorBidi" w:cstheme="majorBidi"/>
          <w:b/>
          <w:bCs/>
          <w:sz w:val="20"/>
          <w:szCs w:val="20"/>
          <w:rtl/>
        </w:rPr>
        <w:t xml:space="preserve"> فسرتُ إليه فقلتُ: مَن حَدَّثَكَ بهذا؟، قال: حدثني شيخ بواسط، فسرتُ إليه فقلتُ: مَن حَدَّثَكَ بهذا؟، قال: حدثني شيخ بالبصرة، فسرتُ إليه فقلتُ: مَن حَدَّثَكَ بهذا؟، فقال: حدثني شيخ بعبادان، فسرتُ إليه فأخذ بيدي فأدخلني بيتًا، فإذا فيه قوم من المتصوفة ومعهم شيخ، فقال: هذا الشيخ الذي حدثني، فقلتُ: يا شيخ مَن حَدَّثَكَ بهذا</w:t>
      </w:r>
      <w:r w:rsidRPr="009E678D">
        <w:rPr>
          <w:rFonts w:asciiTheme="majorBidi" w:hAnsiTheme="majorBidi" w:cstheme="majorBidi"/>
          <w:b/>
          <w:bCs/>
          <w:sz w:val="20"/>
          <w:szCs w:val="20"/>
          <w:rtl/>
          <w:lang w:bidi="ar-EG"/>
        </w:rPr>
        <w:t>؟</w:t>
      </w:r>
      <w:r w:rsidRPr="009E678D">
        <w:rPr>
          <w:rFonts w:asciiTheme="majorBidi" w:hAnsiTheme="majorBidi" w:cstheme="majorBidi"/>
          <w:b/>
          <w:bCs/>
          <w:sz w:val="20"/>
          <w:szCs w:val="20"/>
          <w:rtl/>
        </w:rPr>
        <w:t xml:space="preserve"> فقال: لم يحدثني أحد، ولكنا رأينا الناس قد رغبوا عن القرآن</w:t>
      </w:r>
      <w:r w:rsidRPr="009E678D">
        <w:rPr>
          <w:rFonts w:asciiTheme="majorBidi" w:hAnsiTheme="majorBidi" w:cstheme="majorBidi"/>
          <w:b/>
          <w:bCs/>
          <w:sz w:val="20"/>
          <w:szCs w:val="20"/>
          <w:rtl/>
          <w:lang w:bidi="ar-EG"/>
        </w:rPr>
        <w:t>؛</w:t>
      </w:r>
      <w:r w:rsidRPr="009E678D">
        <w:rPr>
          <w:rFonts w:asciiTheme="majorBidi" w:hAnsiTheme="majorBidi" w:cstheme="majorBidi"/>
          <w:b/>
          <w:bCs/>
          <w:sz w:val="20"/>
          <w:szCs w:val="20"/>
          <w:rtl/>
        </w:rPr>
        <w:t xml:space="preserve"> فوضعنا لهم هذا الحديث ليصرفوا قلوبهم إلى القرآن الكريم.</w:t>
      </w:r>
    </w:p>
    <w:p w:rsidR="009E678D" w:rsidRPr="009E678D" w:rsidRDefault="009E678D" w:rsidP="009E678D">
      <w:pPr>
        <w:pStyle w:val="a3"/>
        <w:bidi/>
        <w:spacing w:before="0" w:beforeAutospacing="0" w:after="120" w:afterAutospacing="0" w:line="276" w:lineRule="auto"/>
        <w:jc w:val="lowKashida"/>
        <w:rPr>
          <w:rFonts w:asciiTheme="majorBidi" w:hAnsiTheme="majorBidi" w:cstheme="majorBidi"/>
          <w:b/>
          <w:bCs/>
          <w:sz w:val="20"/>
          <w:szCs w:val="20"/>
        </w:rPr>
      </w:pPr>
      <w:r w:rsidRPr="009E678D">
        <w:rPr>
          <w:rFonts w:asciiTheme="majorBidi" w:hAnsiTheme="majorBidi" w:cstheme="majorBidi"/>
          <w:b/>
          <w:bCs/>
          <w:sz w:val="20"/>
          <w:szCs w:val="20"/>
          <w:rtl/>
        </w:rPr>
        <w:t>وهذا الحديث روي من طرق كثيرة</w:t>
      </w:r>
      <w:r w:rsidRPr="009E678D">
        <w:rPr>
          <w:rFonts w:asciiTheme="majorBidi" w:hAnsiTheme="majorBidi" w:cstheme="majorBidi"/>
          <w:b/>
          <w:bCs/>
          <w:sz w:val="20"/>
          <w:szCs w:val="20"/>
          <w:rtl/>
          <w:lang w:bidi="ar-EG"/>
        </w:rPr>
        <w:t>؛</w:t>
      </w:r>
      <w:r w:rsidRPr="009E678D">
        <w:rPr>
          <w:rFonts w:asciiTheme="majorBidi" w:hAnsiTheme="majorBidi" w:cstheme="majorBidi"/>
          <w:b/>
          <w:bCs/>
          <w:sz w:val="20"/>
          <w:szCs w:val="20"/>
          <w:rtl/>
        </w:rPr>
        <w:t xml:space="preserve"> روي من طريق علي بن زيد بن جدعان وعطاء بن أبي ميمونة كلاهما عن ذر بن حبيش عن أبي بن كعب، ومن طريق هارون بن كثير عن زيد بن أسلم عن أبيه عن أبي أمامة عن أبي بن كعب، ومن طريق آخر</w:t>
      </w:r>
      <w:r w:rsidRPr="009E678D">
        <w:rPr>
          <w:rFonts w:asciiTheme="majorBidi" w:hAnsiTheme="majorBidi" w:cstheme="majorBidi"/>
          <w:b/>
          <w:bCs/>
          <w:sz w:val="20"/>
          <w:szCs w:val="20"/>
          <w:rtl/>
          <w:lang w:bidi="ar-EG"/>
        </w:rPr>
        <w:t>؛</w:t>
      </w:r>
      <w:r w:rsidRPr="009E678D">
        <w:rPr>
          <w:rFonts w:asciiTheme="majorBidi" w:hAnsiTheme="majorBidi" w:cstheme="majorBidi"/>
          <w:b/>
          <w:bCs/>
          <w:sz w:val="20"/>
          <w:szCs w:val="20"/>
          <w:rtl/>
        </w:rPr>
        <w:t xml:space="preserve"> والحديث بجميع طرقه باطل موضوع. و</w:t>
      </w:r>
      <w:r w:rsidRPr="009E678D">
        <w:rPr>
          <w:rFonts w:asciiTheme="majorBidi" w:hAnsiTheme="majorBidi" w:cstheme="majorBidi"/>
          <w:b/>
          <w:bCs/>
          <w:sz w:val="20"/>
          <w:szCs w:val="20"/>
          <w:rtl/>
          <w:lang w:bidi="ar-EG"/>
        </w:rPr>
        <w:t>ا</w:t>
      </w:r>
      <w:r w:rsidRPr="009E678D">
        <w:rPr>
          <w:rFonts w:asciiTheme="majorBidi" w:hAnsiTheme="majorBidi" w:cstheme="majorBidi"/>
          <w:b/>
          <w:bCs/>
          <w:sz w:val="20"/>
          <w:szCs w:val="20"/>
          <w:rtl/>
        </w:rPr>
        <w:t xml:space="preserve">بن المبارك روي عنه أنه قال: أظنه من وضع الزنادقة. </w:t>
      </w:r>
    </w:p>
    <w:p w:rsidR="009E678D" w:rsidRPr="009E678D" w:rsidRDefault="009E678D" w:rsidP="009E678D">
      <w:pPr>
        <w:pStyle w:val="a3"/>
        <w:bidi/>
        <w:spacing w:before="0" w:beforeAutospacing="0" w:after="120" w:afterAutospacing="0" w:line="276" w:lineRule="auto"/>
        <w:jc w:val="lowKashida"/>
        <w:rPr>
          <w:rFonts w:asciiTheme="majorBidi" w:hAnsiTheme="majorBidi" w:cstheme="majorBidi"/>
          <w:b/>
          <w:bCs/>
          <w:sz w:val="20"/>
          <w:szCs w:val="20"/>
        </w:rPr>
      </w:pPr>
      <w:r w:rsidRPr="009E678D">
        <w:rPr>
          <w:rFonts w:asciiTheme="majorBidi" w:hAnsiTheme="majorBidi" w:cstheme="majorBidi"/>
          <w:b/>
          <w:bCs/>
          <w:sz w:val="20"/>
          <w:szCs w:val="20"/>
          <w:rtl/>
        </w:rPr>
        <w:t xml:space="preserve">- ومن ذلك أيضًا حديث عكرمة عن </w:t>
      </w:r>
      <w:r w:rsidRPr="009E678D">
        <w:rPr>
          <w:rFonts w:asciiTheme="majorBidi" w:hAnsiTheme="majorBidi" w:cstheme="majorBidi"/>
          <w:b/>
          <w:bCs/>
          <w:sz w:val="20"/>
          <w:szCs w:val="20"/>
          <w:rtl/>
          <w:lang w:bidi="ar-EG"/>
        </w:rPr>
        <w:t>ا</w:t>
      </w:r>
      <w:r w:rsidRPr="009E678D">
        <w:rPr>
          <w:rFonts w:asciiTheme="majorBidi" w:hAnsiTheme="majorBidi" w:cstheme="majorBidi"/>
          <w:b/>
          <w:bCs/>
          <w:sz w:val="20"/>
          <w:szCs w:val="20"/>
          <w:rtl/>
        </w:rPr>
        <w:t xml:space="preserve">بن عباس في فضائل القرآن سورة سورة، فقد سئل عنه واضعه نوح بن أبي مريم، فقال: رأيت الناس قد </w:t>
      </w:r>
      <w:r w:rsidRPr="009E678D">
        <w:rPr>
          <w:rFonts w:asciiTheme="majorBidi" w:hAnsiTheme="majorBidi" w:cstheme="majorBidi"/>
          <w:b/>
          <w:bCs/>
          <w:sz w:val="20"/>
          <w:szCs w:val="20"/>
          <w:rtl/>
          <w:lang w:bidi="ar-EG"/>
        </w:rPr>
        <w:t>أ</w:t>
      </w:r>
      <w:r w:rsidRPr="009E678D">
        <w:rPr>
          <w:rFonts w:asciiTheme="majorBidi" w:hAnsiTheme="majorBidi" w:cstheme="majorBidi"/>
          <w:b/>
          <w:bCs/>
          <w:sz w:val="20"/>
          <w:szCs w:val="20"/>
          <w:rtl/>
        </w:rPr>
        <w:t>عرضوا عن القرآن، واشتغلوا بفقه أبي حنيفة ومغازي محمد بن إسحاق، فوضعت هذه الأحاديث حسبة، ونوح بن أبي مريم هذا هو ملقب بالجامع لجمعه علوم</w:t>
      </w:r>
      <w:r w:rsidRPr="009E678D">
        <w:rPr>
          <w:rFonts w:asciiTheme="majorBidi" w:hAnsiTheme="majorBidi" w:cstheme="majorBidi"/>
          <w:b/>
          <w:bCs/>
          <w:sz w:val="20"/>
          <w:szCs w:val="20"/>
          <w:rtl/>
          <w:lang w:bidi="ar-EG"/>
        </w:rPr>
        <w:t>ً</w:t>
      </w:r>
      <w:r w:rsidRPr="009E678D">
        <w:rPr>
          <w:rFonts w:asciiTheme="majorBidi" w:hAnsiTheme="majorBidi" w:cstheme="majorBidi"/>
          <w:b/>
          <w:bCs/>
          <w:sz w:val="20"/>
          <w:szCs w:val="20"/>
          <w:rtl/>
        </w:rPr>
        <w:t>ا كثيرة</w:t>
      </w:r>
      <w:r w:rsidRPr="009E678D">
        <w:rPr>
          <w:rFonts w:asciiTheme="majorBidi" w:hAnsiTheme="majorBidi" w:cstheme="majorBidi"/>
          <w:b/>
          <w:bCs/>
          <w:sz w:val="20"/>
          <w:szCs w:val="20"/>
          <w:rtl/>
          <w:lang w:bidi="ar-EG"/>
        </w:rPr>
        <w:t>؛</w:t>
      </w:r>
      <w:r w:rsidRPr="009E678D">
        <w:rPr>
          <w:rFonts w:asciiTheme="majorBidi" w:hAnsiTheme="majorBidi" w:cstheme="majorBidi"/>
          <w:b/>
          <w:bCs/>
          <w:sz w:val="20"/>
          <w:szCs w:val="20"/>
          <w:rtl/>
        </w:rPr>
        <w:t xml:space="preserve"> درس الفقه عن أبي حنيفة و</w:t>
      </w:r>
      <w:r w:rsidRPr="009E678D">
        <w:rPr>
          <w:rFonts w:asciiTheme="majorBidi" w:hAnsiTheme="majorBidi" w:cstheme="majorBidi"/>
          <w:b/>
          <w:bCs/>
          <w:sz w:val="20"/>
          <w:szCs w:val="20"/>
          <w:rtl/>
          <w:lang w:bidi="ar-EG"/>
        </w:rPr>
        <w:t>ا</w:t>
      </w:r>
      <w:r w:rsidRPr="009E678D">
        <w:rPr>
          <w:rFonts w:asciiTheme="majorBidi" w:hAnsiTheme="majorBidi" w:cstheme="majorBidi"/>
          <w:b/>
          <w:bCs/>
          <w:sz w:val="20"/>
          <w:szCs w:val="20"/>
          <w:rtl/>
        </w:rPr>
        <w:t>بن أبي ليلى، ودرس التفسير عن الكلبي</w:t>
      </w:r>
      <w:r w:rsidRPr="009E678D">
        <w:rPr>
          <w:rFonts w:asciiTheme="majorBidi" w:hAnsiTheme="majorBidi" w:cstheme="majorBidi"/>
          <w:b/>
          <w:bCs/>
          <w:sz w:val="20"/>
          <w:szCs w:val="20"/>
          <w:rtl/>
          <w:lang w:bidi="ar-EG"/>
        </w:rPr>
        <w:t>،</w:t>
      </w:r>
      <w:r w:rsidRPr="009E678D">
        <w:rPr>
          <w:rFonts w:asciiTheme="majorBidi" w:hAnsiTheme="majorBidi" w:cstheme="majorBidi"/>
          <w:b/>
          <w:bCs/>
          <w:sz w:val="20"/>
          <w:szCs w:val="20"/>
          <w:rtl/>
        </w:rPr>
        <w:t xml:space="preserve"> والمغازي والسير عن محمد بن إسحاق، والحديث عن حجاج بن أرطا</w:t>
      </w:r>
      <w:r w:rsidRPr="009E678D">
        <w:rPr>
          <w:rFonts w:asciiTheme="majorBidi" w:hAnsiTheme="majorBidi" w:cstheme="majorBidi"/>
          <w:b/>
          <w:bCs/>
          <w:sz w:val="20"/>
          <w:szCs w:val="20"/>
          <w:rtl/>
          <w:lang w:bidi="ar-EG"/>
        </w:rPr>
        <w:t>ء</w:t>
      </w:r>
      <w:r w:rsidRPr="009E678D">
        <w:rPr>
          <w:rFonts w:asciiTheme="majorBidi" w:hAnsiTheme="majorBidi" w:cstheme="majorBidi"/>
          <w:b/>
          <w:bCs/>
          <w:sz w:val="20"/>
          <w:szCs w:val="20"/>
          <w:rtl/>
        </w:rPr>
        <w:t xml:space="preserve">، قيل: </w:t>
      </w:r>
      <w:r w:rsidRPr="009E678D">
        <w:rPr>
          <w:rFonts w:asciiTheme="majorBidi" w:hAnsiTheme="majorBidi" w:cstheme="majorBidi"/>
          <w:b/>
          <w:bCs/>
          <w:sz w:val="20"/>
          <w:szCs w:val="20"/>
          <w:rtl/>
          <w:lang w:bidi="ar-EG"/>
        </w:rPr>
        <w:t>إ</w:t>
      </w:r>
      <w:r w:rsidRPr="009E678D">
        <w:rPr>
          <w:rFonts w:asciiTheme="majorBidi" w:hAnsiTheme="majorBidi" w:cstheme="majorBidi"/>
          <w:b/>
          <w:bCs/>
          <w:sz w:val="20"/>
          <w:szCs w:val="20"/>
          <w:rtl/>
        </w:rPr>
        <w:t>نه قيل إنه كان جامع</w:t>
      </w:r>
      <w:r w:rsidRPr="009E678D">
        <w:rPr>
          <w:rFonts w:asciiTheme="majorBidi" w:hAnsiTheme="majorBidi" w:cstheme="majorBidi"/>
          <w:b/>
          <w:bCs/>
          <w:sz w:val="20"/>
          <w:szCs w:val="20"/>
          <w:rtl/>
          <w:lang w:bidi="ar-EG"/>
        </w:rPr>
        <w:t>ً</w:t>
      </w:r>
      <w:r w:rsidRPr="009E678D">
        <w:rPr>
          <w:rFonts w:asciiTheme="majorBidi" w:hAnsiTheme="majorBidi" w:cstheme="majorBidi"/>
          <w:b/>
          <w:bCs/>
          <w:sz w:val="20"/>
          <w:szCs w:val="20"/>
          <w:rtl/>
        </w:rPr>
        <w:t>ا لكل شيء إلا الصدق وسبقت الإشارة إلى مثل هذا.</w:t>
      </w:r>
    </w:p>
    <w:p w:rsidR="009E678D" w:rsidRPr="009E678D" w:rsidRDefault="009E678D" w:rsidP="009E678D">
      <w:pPr>
        <w:pStyle w:val="a3"/>
        <w:bidi/>
        <w:spacing w:before="0" w:beforeAutospacing="0" w:after="120" w:afterAutospacing="0" w:line="276" w:lineRule="auto"/>
        <w:jc w:val="lowKashida"/>
        <w:rPr>
          <w:rFonts w:asciiTheme="majorBidi" w:hAnsiTheme="majorBidi" w:cstheme="majorBidi"/>
          <w:b/>
          <w:bCs/>
          <w:sz w:val="20"/>
          <w:szCs w:val="20"/>
          <w:rtl/>
        </w:rPr>
      </w:pPr>
      <w:r w:rsidRPr="009E678D">
        <w:rPr>
          <w:rFonts w:asciiTheme="majorBidi" w:hAnsiTheme="majorBidi" w:cstheme="majorBidi"/>
          <w:b/>
          <w:bCs/>
          <w:sz w:val="20"/>
          <w:szCs w:val="20"/>
          <w:rtl/>
        </w:rPr>
        <w:lastRenderedPageBreak/>
        <w:t>على كل حال</w:t>
      </w:r>
      <w:r w:rsidRPr="009E678D">
        <w:rPr>
          <w:rFonts w:asciiTheme="majorBidi" w:hAnsiTheme="majorBidi" w:cstheme="majorBidi"/>
          <w:b/>
          <w:bCs/>
          <w:sz w:val="20"/>
          <w:szCs w:val="20"/>
          <w:rtl/>
          <w:lang w:bidi="ar-EG"/>
        </w:rPr>
        <w:t>:</w:t>
      </w:r>
      <w:r w:rsidRPr="009E678D">
        <w:rPr>
          <w:rFonts w:asciiTheme="majorBidi" w:hAnsiTheme="majorBidi" w:cstheme="majorBidi"/>
          <w:b/>
          <w:bCs/>
          <w:sz w:val="20"/>
          <w:szCs w:val="20"/>
          <w:rtl/>
        </w:rPr>
        <w:t xml:space="preserve"> إن المحدثين قد خطئوا من ذكر هذه الأحاديث في تفاسيرهم، كالثعلبي في </w:t>
      </w:r>
      <w:r w:rsidRPr="009E678D">
        <w:rPr>
          <w:rFonts w:asciiTheme="majorBidi" w:hAnsiTheme="majorBidi" w:cstheme="majorBidi"/>
          <w:b/>
          <w:bCs/>
          <w:sz w:val="20"/>
          <w:szCs w:val="20"/>
          <w:rtl/>
          <w:lang w:bidi="ar-EG"/>
        </w:rPr>
        <w:t>(</w:t>
      </w:r>
      <w:r w:rsidRPr="009E678D">
        <w:rPr>
          <w:rFonts w:asciiTheme="majorBidi" w:hAnsiTheme="majorBidi" w:cstheme="majorBidi"/>
          <w:b/>
          <w:bCs/>
          <w:sz w:val="20"/>
          <w:szCs w:val="20"/>
          <w:rtl/>
        </w:rPr>
        <w:t>الكشف والبيان</w:t>
      </w:r>
      <w:r w:rsidRPr="009E678D">
        <w:rPr>
          <w:rFonts w:asciiTheme="majorBidi" w:hAnsiTheme="majorBidi" w:cstheme="majorBidi"/>
          <w:b/>
          <w:bCs/>
          <w:sz w:val="20"/>
          <w:szCs w:val="20"/>
          <w:rtl/>
          <w:lang w:bidi="ar-EG"/>
        </w:rPr>
        <w:t>)</w:t>
      </w:r>
      <w:r w:rsidRPr="009E678D">
        <w:rPr>
          <w:rFonts w:asciiTheme="majorBidi" w:hAnsiTheme="majorBidi" w:cstheme="majorBidi"/>
          <w:b/>
          <w:bCs/>
          <w:sz w:val="20"/>
          <w:szCs w:val="20"/>
          <w:rtl/>
        </w:rPr>
        <w:t xml:space="preserve"> والواحدي في </w:t>
      </w:r>
      <w:r w:rsidRPr="009E678D">
        <w:rPr>
          <w:rFonts w:asciiTheme="majorBidi" w:hAnsiTheme="majorBidi" w:cstheme="majorBidi"/>
          <w:b/>
          <w:bCs/>
          <w:sz w:val="20"/>
          <w:szCs w:val="20"/>
          <w:rtl/>
          <w:lang w:bidi="ar-EG"/>
        </w:rPr>
        <w:t>ت</w:t>
      </w:r>
      <w:r w:rsidRPr="009E678D">
        <w:rPr>
          <w:rFonts w:asciiTheme="majorBidi" w:hAnsiTheme="majorBidi" w:cstheme="majorBidi"/>
          <w:b/>
          <w:bCs/>
          <w:sz w:val="20"/>
          <w:szCs w:val="20"/>
          <w:rtl/>
        </w:rPr>
        <w:t>فسيره وأسباب نزوله، والزمخشري والنسفي والبيضاوي وأبي السعود وغيرهم كثير وكثير، إلا أننا نلتمس العذر القليل للسابقين، فمن أبرز السند وذكره كالثعلبي والواحدي فعذره أيسر</w:t>
      </w:r>
      <w:r w:rsidRPr="009E678D">
        <w:rPr>
          <w:rFonts w:asciiTheme="majorBidi" w:hAnsiTheme="majorBidi" w:cstheme="majorBidi"/>
          <w:b/>
          <w:bCs/>
          <w:sz w:val="20"/>
          <w:szCs w:val="20"/>
          <w:rtl/>
          <w:lang w:bidi="ar-EG"/>
        </w:rPr>
        <w:t>؛</w:t>
      </w:r>
      <w:r w:rsidRPr="009E678D">
        <w:rPr>
          <w:rFonts w:asciiTheme="majorBidi" w:hAnsiTheme="majorBidi" w:cstheme="majorBidi"/>
          <w:b/>
          <w:bCs/>
          <w:sz w:val="20"/>
          <w:szCs w:val="20"/>
          <w:rtl/>
        </w:rPr>
        <w:t xml:space="preserve"> إذ أحال ناظره على الكشف عن سنده، أما من لم يبرز السند وأورده بصيغة الجزم فخطأه كبير وعذره كبير</w:t>
      </w:r>
      <w:r w:rsidRPr="009E678D">
        <w:rPr>
          <w:rFonts w:asciiTheme="majorBidi" w:hAnsiTheme="majorBidi" w:cstheme="majorBidi"/>
          <w:b/>
          <w:bCs/>
          <w:sz w:val="20"/>
          <w:szCs w:val="20"/>
          <w:rtl/>
          <w:lang w:bidi="ar-EG"/>
        </w:rPr>
        <w:t>؛</w:t>
      </w:r>
      <w:r w:rsidRPr="009E678D">
        <w:rPr>
          <w:rFonts w:asciiTheme="majorBidi" w:hAnsiTheme="majorBidi" w:cstheme="majorBidi"/>
          <w:b/>
          <w:bCs/>
          <w:sz w:val="20"/>
          <w:szCs w:val="20"/>
          <w:rtl/>
        </w:rPr>
        <w:t xml:space="preserve"> كالزمخشري والنسفي والبيضاوي وأبي السعود وغيرهم إلى آخره</w:t>
      </w:r>
      <w:r w:rsidRPr="009E678D">
        <w:rPr>
          <w:rFonts w:asciiTheme="majorBidi" w:hAnsiTheme="majorBidi" w:cstheme="majorBidi"/>
          <w:b/>
          <w:bCs/>
          <w:sz w:val="20"/>
          <w:szCs w:val="20"/>
          <w:rtl/>
          <w:lang w:bidi="ar-EG"/>
        </w:rPr>
        <w:t>.</w:t>
      </w:r>
    </w:p>
    <w:p w:rsidR="009E678D" w:rsidRPr="009E678D" w:rsidRDefault="009E678D" w:rsidP="009E678D">
      <w:pPr>
        <w:pStyle w:val="a3"/>
        <w:bidi/>
        <w:spacing w:line="276" w:lineRule="auto"/>
        <w:jc w:val="lowKashida"/>
        <w:rPr>
          <w:rFonts w:asciiTheme="majorBidi" w:hAnsiTheme="majorBidi" w:cstheme="majorBidi"/>
          <w:b/>
          <w:bCs/>
          <w:color w:val="000080"/>
          <w:sz w:val="20"/>
          <w:szCs w:val="20"/>
          <w:rtl/>
          <w:lang w:bidi="ar-EG"/>
        </w:rPr>
      </w:pPr>
      <w:r w:rsidRPr="009E678D">
        <w:rPr>
          <w:rFonts w:asciiTheme="majorBidi" w:hAnsiTheme="majorBidi" w:cstheme="majorBidi"/>
          <w:b/>
          <w:bCs/>
          <w:color w:val="000080"/>
          <w:sz w:val="20"/>
          <w:szCs w:val="20"/>
          <w:rtl/>
          <w:lang w:bidi="ar-EG"/>
        </w:rPr>
        <w:t>ما أورده المفسرون:</w:t>
      </w:r>
    </w:p>
    <w:p w:rsidR="009E678D" w:rsidRPr="009E678D" w:rsidRDefault="009E678D" w:rsidP="009E678D">
      <w:pPr>
        <w:pStyle w:val="a3"/>
        <w:bidi/>
        <w:spacing w:before="0" w:beforeAutospacing="0" w:after="120" w:afterAutospacing="0" w:line="276" w:lineRule="auto"/>
        <w:jc w:val="lowKashida"/>
        <w:rPr>
          <w:rFonts w:asciiTheme="majorBidi" w:hAnsiTheme="majorBidi" w:cstheme="majorBidi"/>
          <w:b/>
          <w:bCs/>
          <w:sz w:val="20"/>
          <w:szCs w:val="20"/>
          <w:rtl/>
        </w:rPr>
      </w:pPr>
      <w:r w:rsidRPr="009E678D">
        <w:rPr>
          <w:rFonts w:asciiTheme="majorBidi" w:hAnsiTheme="majorBidi" w:cstheme="majorBidi"/>
          <w:b/>
          <w:bCs/>
          <w:sz w:val="20"/>
          <w:szCs w:val="20"/>
          <w:rtl/>
        </w:rPr>
        <w:t>هناك أحاديث موضوعة عن غير أبي بن كعب، ففي فضائل السور ذكر الزمخشري والبيضاوي في فضل الفاتحة:</w:t>
      </w:r>
    </w:p>
    <w:p w:rsidR="009E678D" w:rsidRPr="009E678D" w:rsidRDefault="009E678D" w:rsidP="009E678D">
      <w:pPr>
        <w:pStyle w:val="a3"/>
        <w:bidi/>
        <w:spacing w:before="0" w:beforeAutospacing="0" w:after="120" w:afterAutospacing="0" w:line="276" w:lineRule="auto"/>
        <w:jc w:val="lowKashida"/>
        <w:rPr>
          <w:rFonts w:asciiTheme="majorBidi" w:hAnsiTheme="majorBidi" w:cstheme="majorBidi"/>
          <w:b/>
          <w:bCs/>
          <w:sz w:val="20"/>
          <w:szCs w:val="20"/>
          <w:rtl/>
        </w:rPr>
      </w:pPr>
      <w:r w:rsidRPr="009E678D">
        <w:rPr>
          <w:rFonts w:asciiTheme="majorBidi" w:hAnsiTheme="majorBidi" w:cstheme="majorBidi"/>
          <w:b/>
          <w:bCs/>
          <w:sz w:val="20"/>
          <w:szCs w:val="20"/>
          <w:rtl/>
        </w:rPr>
        <w:t xml:space="preserve">- قالا: وعن حذيفة بن اليمان أن النبي </w:t>
      </w:r>
      <w:r w:rsidRPr="009E678D">
        <w:rPr>
          <w:rFonts w:asciiTheme="majorBidi" w:hAnsiTheme="majorBidi" w:cstheme="majorBidi"/>
          <w:b/>
          <w:bCs/>
          <w:position w:val="-4"/>
          <w:sz w:val="20"/>
          <w:szCs w:val="20"/>
        </w:rPr>
        <w:t></w:t>
      </w:r>
      <w:r w:rsidRPr="009E678D">
        <w:rPr>
          <w:rFonts w:asciiTheme="majorBidi" w:hAnsiTheme="majorBidi" w:cstheme="majorBidi"/>
          <w:b/>
          <w:bCs/>
          <w:sz w:val="20"/>
          <w:szCs w:val="20"/>
          <w:rtl/>
        </w:rPr>
        <w:t xml:space="preserve"> قال: "وإن القوم ليبعث الله عليهم العذاب حتمًا مقضيًّا، فيقرأ صبيًّا من صبيانهم في الكتاب، الحمد لله رب العالمين، فيرفع الله عنهم العذاب أربعين سنة" قال ولي الدين العراقي: في سنده الجويباري، ومأمون الهروي وهما كذابان، فهذا الكلام من وضع أحدهما، إلى آخر ما يورده المفسرون حول بعض الآيات.</w:t>
      </w:r>
    </w:p>
    <w:p w:rsidR="009E678D" w:rsidRPr="009E678D" w:rsidRDefault="009E678D" w:rsidP="009E678D">
      <w:pPr>
        <w:pStyle w:val="a3"/>
        <w:bidi/>
        <w:spacing w:before="0" w:beforeAutospacing="0" w:after="120" w:afterAutospacing="0" w:line="276" w:lineRule="auto"/>
        <w:jc w:val="lowKashida"/>
        <w:rPr>
          <w:rFonts w:asciiTheme="majorBidi" w:hAnsiTheme="majorBidi" w:cstheme="majorBidi"/>
          <w:b/>
          <w:bCs/>
          <w:sz w:val="20"/>
          <w:szCs w:val="20"/>
          <w:rtl/>
        </w:rPr>
      </w:pPr>
      <w:r w:rsidRPr="009E678D">
        <w:rPr>
          <w:rFonts w:asciiTheme="majorBidi" w:hAnsiTheme="majorBidi" w:cstheme="majorBidi"/>
          <w:b/>
          <w:bCs/>
          <w:sz w:val="20"/>
          <w:szCs w:val="20"/>
          <w:rtl/>
        </w:rPr>
        <w:t>- أيضًا أوردوا في فضل آية الكرسي كلام</w:t>
      </w:r>
      <w:r w:rsidRPr="009E678D">
        <w:rPr>
          <w:rFonts w:asciiTheme="majorBidi" w:hAnsiTheme="majorBidi" w:cstheme="majorBidi"/>
          <w:b/>
          <w:bCs/>
          <w:sz w:val="20"/>
          <w:szCs w:val="20"/>
          <w:rtl/>
          <w:lang w:bidi="ar-EG"/>
        </w:rPr>
        <w:t>ً</w:t>
      </w:r>
      <w:r w:rsidRPr="009E678D">
        <w:rPr>
          <w:rFonts w:asciiTheme="majorBidi" w:hAnsiTheme="majorBidi" w:cstheme="majorBidi"/>
          <w:b/>
          <w:bCs/>
          <w:sz w:val="20"/>
          <w:szCs w:val="20"/>
          <w:rtl/>
        </w:rPr>
        <w:t>ا كثير</w:t>
      </w:r>
      <w:r w:rsidRPr="009E678D">
        <w:rPr>
          <w:rFonts w:asciiTheme="majorBidi" w:hAnsiTheme="majorBidi" w:cstheme="majorBidi"/>
          <w:b/>
          <w:bCs/>
          <w:sz w:val="20"/>
          <w:szCs w:val="20"/>
          <w:rtl/>
          <w:lang w:bidi="ar-EG"/>
        </w:rPr>
        <w:t>ً</w:t>
      </w:r>
      <w:r w:rsidRPr="009E678D">
        <w:rPr>
          <w:rFonts w:asciiTheme="majorBidi" w:hAnsiTheme="majorBidi" w:cstheme="majorBidi"/>
          <w:b/>
          <w:bCs/>
          <w:sz w:val="20"/>
          <w:szCs w:val="20"/>
          <w:rtl/>
        </w:rPr>
        <w:t>ا وأحاديث موضوعة كثيرة</w:t>
      </w:r>
      <w:r w:rsidRPr="009E678D">
        <w:rPr>
          <w:rFonts w:asciiTheme="majorBidi" w:hAnsiTheme="majorBidi" w:cstheme="majorBidi"/>
          <w:b/>
          <w:bCs/>
          <w:sz w:val="20"/>
          <w:szCs w:val="20"/>
          <w:rtl/>
          <w:lang w:bidi="ar-EG"/>
        </w:rPr>
        <w:t>.</w:t>
      </w:r>
      <w:r w:rsidRPr="009E678D">
        <w:rPr>
          <w:rFonts w:asciiTheme="majorBidi" w:hAnsiTheme="majorBidi" w:cstheme="majorBidi"/>
          <w:b/>
          <w:bCs/>
          <w:sz w:val="20"/>
          <w:szCs w:val="20"/>
          <w:rtl/>
        </w:rPr>
        <w:t xml:space="preserve"> راجع (الكشاف) فيما أورده، فقد أورد حول هذه الآية </w:t>
      </w:r>
      <w:r w:rsidRPr="009E678D">
        <w:rPr>
          <w:rFonts w:asciiTheme="majorBidi" w:hAnsiTheme="majorBidi" w:cstheme="majorBidi"/>
          <w:b/>
          <w:bCs/>
          <w:sz w:val="20"/>
          <w:szCs w:val="20"/>
          <w:rtl/>
          <w:lang w:bidi="ar-EG"/>
        </w:rPr>
        <w:t>"</w:t>
      </w:r>
      <w:r w:rsidRPr="009E678D">
        <w:rPr>
          <w:rFonts w:asciiTheme="majorBidi" w:hAnsiTheme="majorBidi" w:cstheme="majorBidi"/>
          <w:b/>
          <w:bCs/>
          <w:sz w:val="20"/>
          <w:szCs w:val="20"/>
          <w:rtl/>
        </w:rPr>
        <w:t>ما قرئت هذه الآية في دار، إلا إهتجرتها الشياطين ثلاثين يومًا، ولا يدخله</w:t>
      </w:r>
      <w:r w:rsidRPr="009E678D">
        <w:rPr>
          <w:rFonts w:asciiTheme="majorBidi" w:hAnsiTheme="majorBidi" w:cstheme="majorBidi"/>
          <w:b/>
          <w:bCs/>
          <w:sz w:val="20"/>
          <w:szCs w:val="20"/>
          <w:rtl/>
          <w:lang w:bidi="ar-EG"/>
        </w:rPr>
        <w:t>ا</w:t>
      </w:r>
      <w:r w:rsidRPr="009E678D">
        <w:rPr>
          <w:rFonts w:asciiTheme="majorBidi" w:hAnsiTheme="majorBidi" w:cstheme="majorBidi"/>
          <w:b/>
          <w:bCs/>
          <w:sz w:val="20"/>
          <w:szCs w:val="20"/>
          <w:rtl/>
        </w:rPr>
        <w:t xml:space="preserve"> ساحر ولا ساحرة، أربعين ليلة، يا علي علمها ولدك وأهلك وجيرانك، فما نزلت آية أعظم منها"</w:t>
      </w:r>
      <w:r w:rsidRPr="009E678D">
        <w:rPr>
          <w:rFonts w:asciiTheme="majorBidi" w:hAnsiTheme="majorBidi" w:cstheme="majorBidi"/>
          <w:b/>
          <w:bCs/>
          <w:sz w:val="20"/>
          <w:szCs w:val="20"/>
          <w:rtl/>
          <w:lang w:bidi="ar-EG"/>
        </w:rPr>
        <w:t>.</w:t>
      </w:r>
      <w:r w:rsidRPr="009E678D">
        <w:rPr>
          <w:rFonts w:asciiTheme="majorBidi" w:hAnsiTheme="majorBidi" w:cstheme="majorBidi"/>
          <w:b/>
          <w:bCs/>
          <w:sz w:val="20"/>
          <w:szCs w:val="20"/>
          <w:rtl/>
        </w:rPr>
        <w:t xml:space="preserve"> </w:t>
      </w:r>
    </w:p>
    <w:p w:rsidR="009E678D" w:rsidRPr="009E678D" w:rsidRDefault="009E678D" w:rsidP="009E678D">
      <w:pPr>
        <w:pStyle w:val="a3"/>
        <w:bidi/>
        <w:spacing w:before="0" w:beforeAutospacing="0" w:after="120" w:afterAutospacing="0" w:line="276" w:lineRule="auto"/>
        <w:jc w:val="lowKashida"/>
        <w:rPr>
          <w:rFonts w:asciiTheme="majorBidi" w:hAnsiTheme="majorBidi" w:cstheme="majorBidi"/>
          <w:b/>
          <w:bCs/>
          <w:sz w:val="20"/>
          <w:szCs w:val="20"/>
          <w:rtl/>
        </w:rPr>
      </w:pPr>
      <w:r w:rsidRPr="009E678D">
        <w:rPr>
          <w:rFonts w:asciiTheme="majorBidi" w:hAnsiTheme="majorBidi" w:cstheme="majorBidi"/>
          <w:b/>
          <w:bCs/>
          <w:sz w:val="20"/>
          <w:szCs w:val="20"/>
          <w:rtl/>
        </w:rPr>
        <w:t>ومع هذه الأحاديث الموضوعة فلا يخفى أن سورة الفاتحة وآية الكرسي، قد ورد في فضلهما أحاديث صحيحة كثيرة، ليس المقام الآن مقام ذكرها.</w:t>
      </w:r>
    </w:p>
    <w:p w:rsidR="009E678D" w:rsidRPr="009E678D" w:rsidRDefault="009E678D" w:rsidP="009E678D">
      <w:pPr>
        <w:pStyle w:val="a3"/>
        <w:bidi/>
        <w:spacing w:before="0" w:beforeAutospacing="0" w:after="120" w:afterAutospacing="0" w:line="276" w:lineRule="auto"/>
        <w:jc w:val="lowKashida"/>
        <w:rPr>
          <w:rFonts w:asciiTheme="majorBidi" w:hAnsiTheme="majorBidi" w:cstheme="majorBidi"/>
          <w:b/>
          <w:bCs/>
          <w:sz w:val="20"/>
          <w:szCs w:val="20"/>
          <w:rtl/>
        </w:rPr>
      </w:pPr>
      <w:r w:rsidRPr="009E678D">
        <w:rPr>
          <w:rFonts w:asciiTheme="majorBidi" w:hAnsiTheme="majorBidi" w:cstheme="majorBidi"/>
          <w:b/>
          <w:bCs/>
          <w:sz w:val="20"/>
          <w:szCs w:val="20"/>
          <w:rtl/>
        </w:rPr>
        <w:t>مما ينبغي أن نشير إليه أن المفسرين قد يذكرون أحاديث صحيحة في الفضائل، فلا يظن طلاب العلم أن جميع ما أورده المفسرون</w:t>
      </w:r>
      <w:r w:rsidRPr="009E678D">
        <w:rPr>
          <w:rFonts w:asciiTheme="majorBidi" w:hAnsiTheme="majorBidi" w:cstheme="majorBidi"/>
          <w:b/>
          <w:bCs/>
          <w:sz w:val="20"/>
          <w:szCs w:val="20"/>
          <w:rtl/>
          <w:lang w:bidi="ar-EG"/>
        </w:rPr>
        <w:t>؛</w:t>
      </w:r>
      <w:r w:rsidRPr="009E678D">
        <w:rPr>
          <w:rFonts w:asciiTheme="majorBidi" w:hAnsiTheme="majorBidi" w:cstheme="majorBidi"/>
          <w:b/>
          <w:bCs/>
          <w:sz w:val="20"/>
          <w:szCs w:val="20"/>
          <w:rtl/>
        </w:rPr>
        <w:t xml:space="preserve"> كالزمخشري والبيضاوي والنسفي وغيرهم في الفضائل موضوع، فهناك أحاديث في غاية الصحة، هناك </w:t>
      </w:r>
      <w:r w:rsidRPr="009E678D">
        <w:rPr>
          <w:rFonts w:asciiTheme="majorBidi" w:hAnsiTheme="majorBidi" w:cstheme="majorBidi"/>
          <w:b/>
          <w:bCs/>
          <w:color w:val="0000FF"/>
          <w:sz w:val="20"/>
          <w:szCs w:val="20"/>
          <w:rtl/>
        </w:rPr>
        <w:t>((من قرأ الآيتين من آخر سورة البقرة في ليلة كفتاه))</w:t>
      </w:r>
      <w:r w:rsidRPr="009E678D">
        <w:rPr>
          <w:rFonts w:asciiTheme="majorBidi" w:hAnsiTheme="majorBidi" w:cstheme="majorBidi"/>
          <w:b/>
          <w:bCs/>
          <w:sz w:val="20"/>
          <w:szCs w:val="20"/>
          <w:rtl/>
        </w:rPr>
        <w:t xml:space="preserve"> متفق عليه.</w:t>
      </w:r>
    </w:p>
    <w:p w:rsidR="009E678D" w:rsidRPr="009E678D" w:rsidRDefault="009E678D" w:rsidP="009E678D">
      <w:pPr>
        <w:pStyle w:val="a3"/>
        <w:bidi/>
        <w:spacing w:before="0" w:beforeAutospacing="0" w:after="120" w:afterAutospacing="0" w:line="276" w:lineRule="auto"/>
        <w:jc w:val="lowKashida"/>
        <w:rPr>
          <w:rFonts w:asciiTheme="majorBidi" w:hAnsiTheme="majorBidi" w:cstheme="majorBidi"/>
          <w:b/>
          <w:bCs/>
          <w:sz w:val="20"/>
          <w:szCs w:val="20"/>
          <w:rtl/>
        </w:rPr>
      </w:pPr>
      <w:r w:rsidRPr="009E678D">
        <w:rPr>
          <w:rFonts w:asciiTheme="majorBidi" w:hAnsiTheme="majorBidi" w:cstheme="majorBidi"/>
          <w:b/>
          <w:bCs/>
          <w:sz w:val="20"/>
          <w:szCs w:val="20"/>
          <w:rtl/>
        </w:rPr>
        <w:t xml:space="preserve">وهناك أيضًا: </w:t>
      </w:r>
      <w:r w:rsidRPr="009E678D">
        <w:rPr>
          <w:rFonts w:asciiTheme="majorBidi" w:hAnsiTheme="majorBidi" w:cstheme="majorBidi"/>
          <w:b/>
          <w:bCs/>
          <w:color w:val="0000FF"/>
          <w:sz w:val="20"/>
          <w:szCs w:val="20"/>
          <w:rtl/>
        </w:rPr>
        <w:t>((أوتيت خواتيم سورة البقرة من كنز من تحت العرش، لم يؤتهن نبي قبلي))</w:t>
      </w:r>
      <w:r w:rsidRPr="009E678D">
        <w:rPr>
          <w:rFonts w:asciiTheme="majorBidi" w:hAnsiTheme="majorBidi" w:cstheme="majorBidi"/>
          <w:b/>
          <w:bCs/>
          <w:sz w:val="20"/>
          <w:szCs w:val="20"/>
          <w:rtl/>
        </w:rPr>
        <w:t xml:space="preserve">، وهناك الأحاديث في الفاتحة: </w:t>
      </w:r>
      <w:r w:rsidRPr="009E678D">
        <w:rPr>
          <w:rFonts w:asciiTheme="majorBidi" w:hAnsiTheme="majorBidi" w:cstheme="majorBidi"/>
          <w:b/>
          <w:bCs/>
          <w:color w:val="0000FF"/>
          <w:sz w:val="20"/>
          <w:szCs w:val="20"/>
          <w:rtl/>
        </w:rPr>
        <w:t>((ألا أخبرك بسورة لم ينزل في التوراة والإنجيل والقرآن مثلها؟ قلت: بلى يا رسول الله، قال: فاتحة الكتاب؛ إنها السبع المثاني، والقرآن العظيم الذي أوتيته))</w:t>
      </w:r>
      <w:r w:rsidRPr="009E678D">
        <w:rPr>
          <w:rFonts w:asciiTheme="majorBidi" w:hAnsiTheme="majorBidi" w:cstheme="majorBidi"/>
          <w:b/>
          <w:bCs/>
          <w:sz w:val="20"/>
          <w:szCs w:val="20"/>
          <w:rtl/>
        </w:rPr>
        <w:t xml:space="preserve"> وتفسير الحافظ ابن كثير والعلامة الألوسي كلاهما، من أجل ما يعتمد عليه في أحاديث الفضائل ما صح منها وما لم يصح.</w:t>
      </w:r>
    </w:p>
    <w:p w:rsidR="009E678D" w:rsidRPr="009E678D" w:rsidRDefault="009E678D" w:rsidP="009E678D">
      <w:pPr>
        <w:pStyle w:val="a3"/>
        <w:bidi/>
        <w:spacing w:before="0" w:beforeAutospacing="0" w:after="120" w:afterAutospacing="0" w:line="276" w:lineRule="auto"/>
        <w:jc w:val="lowKashida"/>
        <w:rPr>
          <w:rFonts w:asciiTheme="majorBidi" w:hAnsiTheme="majorBidi" w:cstheme="majorBidi"/>
          <w:b/>
          <w:bCs/>
          <w:spacing w:val="-4"/>
          <w:sz w:val="20"/>
          <w:szCs w:val="20"/>
          <w:rtl/>
        </w:rPr>
      </w:pPr>
      <w:r w:rsidRPr="009E678D">
        <w:rPr>
          <w:rFonts w:asciiTheme="majorBidi" w:hAnsiTheme="majorBidi" w:cstheme="majorBidi"/>
          <w:b/>
          <w:bCs/>
          <w:sz w:val="20"/>
          <w:szCs w:val="20"/>
          <w:rtl/>
        </w:rPr>
        <w:t xml:space="preserve">ولا يخفى أن السور التي صحت في فضلها الأحاديث هي الفاتحة والزهراوان </w:t>
      </w:r>
      <w:r w:rsidRPr="009E678D">
        <w:rPr>
          <w:rFonts w:asciiTheme="majorBidi" w:hAnsiTheme="majorBidi" w:cstheme="majorBidi"/>
          <w:b/>
          <w:bCs/>
          <w:sz w:val="20"/>
          <w:szCs w:val="20"/>
          <w:rtl/>
          <w:lang w:bidi="ar-EG"/>
        </w:rPr>
        <w:t xml:space="preserve">-أي </w:t>
      </w:r>
      <w:r w:rsidRPr="009E678D">
        <w:rPr>
          <w:rFonts w:asciiTheme="majorBidi" w:hAnsiTheme="majorBidi" w:cstheme="majorBidi"/>
          <w:b/>
          <w:bCs/>
          <w:sz w:val="20"/>
          <w:szCs w:val="20"/>
          <w:rtl/>
        </w:rPr>
        <w:t>البقرة وآل عمران</w:t>
      </w:r>
      <w:r w:rsidRPr="009E678D">
        <w:rPr>
          <w:rFonts w:asciiTheme="majorBidi" w:hAnsiTheme="majorBidi" w:cstheme="majorBidi"/>
          <w:b/>
          <w:bCs/>
          <w:sz w:val="20"/>
          <w:szCs w:val="20"/>
          <w:rtl/>
          <w:lang w:bidi="ar-EG"/>
        </w:rPr>
        <w:t>-</w:t>
      </w:r>
      <w:r w:rsidRPr="009E678D">
        <w:rPr>
          <w:rFonts w:asciiTheme="majorBidi" w:hAnsiTheme="majorBidi" w:cstheme="majorBidi"/>
          <w:b/>
          <w:bCs/>
          <w:sz w:val="20"/>
          <w:szCs w:val="20"/>
          <w:rtl/>
        </w:rPr>
        <w:t xml:space="preserve"> والأنعام والسبع الطوال مجملة وسورة الكهف وسورة يس، والدخان والملك والزلزلة على اختلاف في تصحيح هذه الأحاديث أو تحسينها وسورة النصر والكافرون </w:t>
      </w:r>
      <w:r w:rsidRPr="009E678D">
        <w:rPr>
          <w:rFonts w:asciiTheme="majorBidi" w:hAnsiTheme="majorBidi" w:cstheme="majorBidi"/>
          <w:b/>
          <w:bCs/>
          <w:spacing w:val="-4"/>
          <w:sz w:val="20"/>
          <w:szCs w:val="20"/>
          <w:rtl/>
        </w:rPr>
        <w:t xml:space="preserve">والإخلاص والمعوذتان، وما عدا هذه السور لم يصل إلى علمنا أنه صح فيها شيء يرقى إلى درجة الصحة، وأصح ما ورد في فضائل السور ما ورد في سورة </w:t>
      </w:r>
      <w:r w:rsidRPr="009E678D">
        <w:rPr>
          <w:rFonts w:asciiTheme="majorBidi" w:hAnsiTheme="majorBidi" w:cstheme="majorBidi"/>
          <w:b/>
          <w:bCs/>
          <w:spacing w:val="-4"/>
          <w:sz w:val="20"/>
          <w:szCs w:val="20"/>
          <w:rtl/>
        </w:rPr>
        <w:lastRenderedPageBreak/>
        <w:t>الإخلاص والبقرة، والحمد لله وردت أحاديث كثيرة حسان، وبعضها اختلف العلماء في تحسينها أو تضعيفها، لكن لم تصل إلى حد الوضع.</w:t>
      </w:r>
    </w:p>
    <w:p w:rsidR="009E678D" w:rsidRPr="009E678D" w:rsidRDefault="009E678D" w:rsidP="009E678D">
      <w:pPr>
        <w:spacing w:after="120"/>
        <w:jc w:val="center"/>
        <w:rPr>
          <w:rFonts w:asciiTheme="majorBidi" w:hAnsiTheme="majorBidi" w:cstheme="majorBidi"/>
          <w:b/>
          <w:bCs/>
          <w:sz w:val="20"/>
          <w:szCs w:val="20"/>
          <w:rtl/>
        </w:rPr>
      </w:pPr>
      <w:r w:rsidRPr="009E678D">
        <w:rPr>
          <w:rFonts w:asciiTheme="majorBidi" w:hAnsiTheme="majorBidi" w:cstheme="majorBidi"/>
          <w:b/>
          <w:bCs/>
          <w:sz w:val="20"/>
          <w:szCs w:val="20"/>
          <w:rtl/>
        </w:rPr>
        <w:t>المصادر والمراجع</w:t>
      </w:r>
    </w:p>
    <w:p w:rsidR="009E678D" w:rsidRPr="009E678D" w:rsidRDefault="009E678D" w:rsidP="009E678D">
      <w:pPr>
        <w:numPr>
          <w:ilvl w:val="0"/>
          <w:numId w:val="2"/>
        </w:numPr>
        <w:spacing w:after="120"/>
        <w:jc w:val="both"/>
        <w:rPr>
          <w:rFonts w:asciiTheme="majorBidi" w:hAnsiTheme="majorBidi" w:cstheme="majorBidi"/>
          <w:b/>
          <w:bCs/>
          <w:sz w:val="20"/>
          <w:szCs w:val="20"/>
          <w:rtl/>
        </w:rPr>
      </w:pPr>
      <w:r w:rsidRPr="009E678D">
        <w:rPr>
          <w:rFonts w:asciiTheme="majorBidi" w:hAnsiTheme="majorBidi" w:cstheme="majorBidi"/>
          <w:b/>
          <w:bCs/>
          <w:sz w:val="20"/>
          <w:szCs w:val="20"/>
          <w:rtl/>
        </w:rPr>
        <w:t>المحمدي عبد الرحمن، (الدخيل في التفسير) ، القاهرة،  جامعة الأزهر، مطبعة حسان، 2009م.</w:t>
      </w:r>
    </w:p>
    <w:p w:rsidR="009E678D" w:rsidRPr="009E678D" w:rsidRDefault="009E678D" w:rsidP="009E678D">
      <w:pPr>
        <w:numPr>
          <w:ilvl w:val="0"/>
          <w:numId w:val="2"/>
        </w:numPr>
        <w:spacing w:after="120"/>
        <w:jc w:val="both"/>
        <w:rPr>
          <w:rFonts w:asciiTheme="majorBidi" w:hAnsiTheme="majorBidi" w:cstheme="majorBidi"/>
          <w:b/>
          <w:bCs/>
          <w:sz w:val="20"/>
          <w:szCs w:val="20"/>
          <w:rtl/>
        </w:rPr>
      </w:pPr>
      <w:r w:rsidRPr="009E678D">
        <w:rPr>
          <w:rFonts w:asciiTheme="majorBidi" w:hAnsiTheme="majorBidi" w:cstheme="majorBidi"/>
          <w:b/>
          <w:bCs/>
          <w:sz w:val="20"/>
          <w:szCs w:val="20"/>
          <w:rtl/>
        </w:rPr>
        <w:t>الذهبي، محمد حسين الذهبي،  (التفسير والمفسرون) ، طبعة دار الأرقم، 1999م.</w:t>
      </w:r>
    </w:p>
    <w:p w:rsidR="009E678D" w:rsidRPr="009E678D" w:rsidRDefault="009E678D" w:rsidP="009E678D">
      <w:pPr>
        <w:numPr>
          <w:ilvl w:val="0"/>
          <w:numId w:val="2"/>
        </w:numPr>
        <w:spacing w:after="120"/>
        <w:jc w:val="both"/>
        <w:rPr>
          <w:rFonts w:asciiTheme="majorBidi" w:hAnsiTheme="majorBidi" w:cstheme="majorBidi"/>
          <w:b/>
          <w:bCs/>
          <w:sz w:val="20"/>
          <w:szCs w:val="20"/>
        </w:rPr>
      </w:pPr>
      <w:r w:rsidRPr="009E678D">
        <w:rPr>
          <w:rFonts w:asciiTheme="majorBidi" w:hAnsiTheme="majorBidi" w:cstheme="majorBidi"/>
          <w:b/>
          <w:bCs/>
          <w:sz w:val="20"/>
          <w:szCs w:val="20"/>
          <w:rtl/>
        </w:rPr>
        <w:t>الذهبي، محمد حسين الذهبي،  (الإسرائيليات في التفسير والحديث) ، طبعة مكتبة وهبة، 1990م.</w:t>
      </w:r>
    </w:p>
    <w:p w:rsidR="009E678D" w:rsidRPr="009E678D" w:rsidRDefault="009E678D" w:rsidP="009E678D">
      <w:pPr>
        <w:numPr>
          <w:ilvl w:val="0"/>
          <w:numId w:val="2"/>
        </w:numPr>
        <w:spacing w:after="120"/>
        <w:jc w:val="both"/>
        <w:rPr>
          <w:rFonts w:asciiTheme="majorBidi" w:hAnsiTheme="majorBidi" w:cstheme="majorBidi"/>
          <w:b/>
          <w:bCs/>
          <w:sz w:val="20"/>
          <w:szCs w:val="20"/>
        </w:rPr>
      </w:pPr>
      <w:r w:rsidRPr="009E678D">
        <w:rPr>
          <w:rFonts w:asciiTheme="majorBidi" w:hAnsiTheme="majorBidi" w:cstheme="majorBidi"/>
          <w:b/>
          <w:bCs/>
          <w:sz w:val="20"/>
          <w:szCs w:val="20"/>
          <w:rtl/>
        </w:rPr>
        <w:t xml:space="preserve">شليوه، سمير شليوه،  (الدخيل والإسرائيليات) ، القاهرة، جامعة الأزهر </w:t>
      </w:r>
    </w:p>
    <w:p w:rsidR="009E678D" w:rsidRPr="009E678D" w:rsidRDefault="009E678D" w:rsidP="009E678D">
      <w:pPr>
        <w:numPr>
          <w:ilvl w:val="0"/>
          <w:numId w:val="2"/>
        </w:numPr>
        <w:spacing w:after="120"/>
        <w:jc w:val="both"/>
        <w:rPr>
          <w:rFonts w:asciiTheme="majorBidi" w:hAnsiTheme="majorBidi" w:cstheme="majorBidi"/>
          <w:b/>
          <w:bCs/>
          <w:sz w:val="20"/>
          <w:szCs w:val="20"/>
        </w:rPr>
      </w:pPr>
      <w:r w:rsidRPr="009E678D">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9E678D" w:rsidRPr="009E678D" w:rsidRDefault="009E678D" w:rsidP="009E678D">
      <w:pPr>
        <w:numPr>
          <w:ilvl w:val="0"/>
          <w:numId w:val="2"/>
        </w:numPr>
        <w:spacing w:after="120"/>
        <w:jc w:val="both"/>
        <w:rPr>
          <w:rFonts w:asciiTheme="majorBidi" w:hAnsiTheme="majorBidi" w:cstheme="majorBidi"/>
          <w:b/>
          <w:bCs/>
          <w:sz w:val="20"/>
          <w:szCs w:val="20"/>
        </w:rPr>
      </w:pPr>
      <w:r w:rsidRPr="009E678D">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9E678D" w:rsidRPr="009E678D" w:rsidRDefault="009E678D" w:rsidP="009E678D">
      <w:pPr>
        <w:numPr>
          <w:ilvl w:val="0"/>
          <w:numId w:val="2"/>
        </w:numPr>
        <w:spacing w:after="120"/>
        <w:jc w:val="both"/>
        <w:rPr>
          <w:rFonts w:asciiTheme="majorBidi" w:hAnsiTheme="majorBidi" w:cstheme="majorBidi"/>
          <w:b/>
          <w:bCs/>
          <w:sz w:val="20"/>
          <w:szCs w:val="20"/>
        </w:rPr>
      </w:pPr>
      <w:r w:rsidRPr="009E678D">
        <w:rPr>
          <w:rFonts w:asciiTheme="majorBidi" w:hAnsiTheme="majorBidi" w:cstheme="majorBidi"/>
          <w:b/>
          <w:bCs/>
          <w:sz w:val="20"/>
          <w:szCs w:val="20"/>
          <w:rtl/>
        </w:rPr>
        <w:lastRenderedPageBreak/>
        <w:t>الشهرستاني، محمد بن عبد الكريم الشهرستاني،  (الملل والنحل) ، طبعة دار الفكر، 2001م.</w:t>
      </w:r>
    </w:p>
    <w:p w:rsidR="009E678D" w:rsidRPr="009E678D" w:rsidRDefault="009E678D" w:rsidP="009E678D">
      <w:pPr>
        <w:numPr>
          <w:ilvl w:val="0"/>
          <w:numId w:val="2"/>
        </w:numPr>
        <w:spacing w:after="120"/>
        <w:jc w:val="both"/>
        <w:rPr>
          <w:rFonts w:asciiTheme="majorBidi" w:hAnsiTheme="majorBidi" w:cstheme="majorBidi"/>
          <w:b/>
          <w:bCs/>
          <w:sz w:val="20"/>
          <w:szCs w:val="20"/>
        </w:rPr>
      </w:pPr>
      <w:r w:rsidRPr="009E678D">
        <w:rPr>
          <w:rFonts w:asciiTheme="majorBidi" w:hAnsiTheme="majorBidi" w:cstheme="majorBidi"/>
          <w:b/>
          <w:bCs/>
          <w:sz w:val="20"/>
          <w:szCs w:val="20"/>
          <w:rtl/>
        </w:rPr>
        <w:t>محمد الخضر حسين، (البابية أو البهائية) ،مجمع البحوث الإسلامية</w:t>
      </w:r>
    </w:p>
    <w:p w:rsidR="009E678D" w:rsidRPr="009E678D" w:rsidRDefault="009E678D" w:rsidP="009E678D">
      <w:pPr>
        <w:numPr>
          <w:ilvl w:val="0"/>
          <w:numId w:val="2"/>
        </w:numPr>
        <w:spacing w:after="120"/>
        <w:jc w:val="both"/>
        <w:rPr>
          <w:rFonts w:asciiTheme="majorBidi" w:hAnsiTheme="majorBidi" w:cstheme="majorBidi"/>
          <w:b/>
          <w:bCs/>
          <w:sz w:val="20"/>
          <w:szCs w:val="20"/>
        </w:rPr>
      </w:pPr>
      <w:r w:rsidRPr="009E678D">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9E678D" w:rsidRPr="009E678D" w:rsidRDefault="009E678D" w:rsidP="009E678D">
      <w:pPr>
        <w:numPr>
          <w:ilvl w:val="0"/>
          <w:numId w:val="2"/>
        </w:numPr>
        <w:spacing w:after="120"/>
        <w:jc w:val="both"/>
        <w:rPr>
          <w:rFonts w:asciiTheme="majorBidi" w:hAnsiTheme="majorBidi" w:cstheme="majorBidi"/>
          <w:b/>
          <w:bCs/>
          <w:sz w:val="20"/>
          <w:szCs w:val="20"/>
        </w:rPr>
      </w:pPr>
      <w:r w:rsidRPr="009E678D">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9E678D" w:rsidRPr="009E678D" w:rsidRDefault="009E678D" w:rsidP="009E678D">
      <w:pPr>
        <w:numPr>
          <w:ilvl w:val="0"/>
          <w:numId w:val="2"/>
        </w:numPr>
        <w:spacing w:after="120"/>
        <w:jc w:val="both"/>
        <w:rPr>
          <w:rFonts w:asciiTheme="majorBidi" w:hAnsiTheme="majorBidi" w:cstheme="majorBidi"/>
          <w:b/>
          <w:bCs/>
          <w:sz w:val="20"/>
          <w:szCs w:val="20"/>
          <w:rtl/>
        </w:rPr>
      </w:pPr>
      <w:r w:rsidRPr="009E678D">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9E678D" w:rsidRPr="009E678D" w:rsidRDefault="009E678D" w:rsidP="009E678D">
      <w:pPr>
        <w:numPr>
          <w:ilvl w:val="0"/>
          <w:numId w:val="2"/>
        </w:numPr>
        <w:spacing w:after="120"/>
        <w:jc w:val="both"/>
        <w:rPr>
          <w:rFonts w:asciiTheme="majorBidi" w:hAnsiTheme="majorBidi" w:cstheme="majorBidi"/>
          <w:b/>
          <w:bCs/>
          <w:sz w:val="20"/>
          <w:szCs w:val="20"/>
        </w:rPr>
      </w:pPr>
      <w:r w:rsidRPr="009E678D">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9E678D" w:rsidRDefault="009E678D">
      <w:pPr>
        <w:rPr>
          <w:rtl/>
        </w:rPr>
        <w:sectPr w:rsidR="009E678D" w:rsidSect="009E678D">
          <w:type w:val="continuous"/>
          <w:pgSz w:w="11906" w:h="16838"/>
          <w:pgMar w:top="964" w:right="1021" w:bottom="964" w:left="1021" w:header="709" w:footer="709" w:gutter="0"/>
          <w:cols w:num="2" w:space="708"/>
          <w:bidi/>
          <w:rtlGutter/>
          <w:docGrid w:linePitch="360"/>
        </w:sectPr>
      </w:pPr>
    </w:p>
    <w:p w:rsidR="009556CB" w:rsidRPr="009E678D" w:rsidRDefault="009556CB"/>
    <w:sectPr w:rsidR="009556CB" w:rsidRPr="009E678D" w:rsidSect="009E678D">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3F3C3214"/>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displayVerticalDrawingGridEvery w:val="2"/>
  <w:characterSpacingControl w:val="doNotCompress"/>
  <w:compat/>
  <w:rsids>
    <w:rsidRoot w:val="009E678D"/>
    <w:rsid w:val="00514443"/>
    <w:rsid w:val="00535985"/>
    <w:rsid w:val="009556CB"/>
    <w:rsid w:val="009E678D"/>
    <w:rsid w:val="00BF7572"/>
    <w:rsid w:val="00C36023"/>
    <w:rsid w:val="00F31AA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78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9E678D"/>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9E678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E678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874</Words>
  <Characters>4983</Characters>
  <Application>Microsoft Office Word</Application>
  <DocSecurity>0</DocSecurity>
  <Lines>41</Lines>
  <Paragraphs>11</Paragraphs>
  <ScaleCrop>false</ScaleCrop>
  <Company/>
  <LinksUpToDate>false</LinksUpToDate>
  <CharactersWithSpaces>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2</cp:revision>
  <dcterms:created xsi:type="dcterms:W3CDTF">2013-06-20T08:35:00Z</dcterms:created>
  <dcterms:modified xsi:type="dcterms:W3CDTF">2013-06-26T08:09:00Z</dcterms:modified>
</cp:coreProperties>
</file>