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CA" w:rsidRPr="00315BBF" w:rsidRDefault="00E971CA" w:rsidP="00315BBF">
      <w:pPr>
        <w:spacing w:line="240" w:lineRule="auto"/>
        <w:jc w:val="center"/>
        <w:rPr>
          <w:rFonts w:ascii="Times New Roman" w:hAnsi="Times New Roman" w:cs="Times New Roman"/>
          <w:rtl/>
        </w:rPr>
      </w:pPr>
      <w:r w:rsidRPr="00315BBF">
        <w:rPr>
          <w:rFonts w:ascii="Times New Roman" w:hAnsi="Times New Roman" w:cs="Times New Roman"/>
          <w:i/>
          <w:iCs/>
          <w:sz w:val="48"/>
          <w:szCs w:val="48"/>
          <w:rtl/>
        </w:rPr>
        <w:t>المطالبة بتصحيح العلة</w:t>
      </w:r>
    </w:p>
    <w:p w:rsidR="00E971CA" w:rsidRPr="00315BBF" w:rsidRDefault="00E971CA" w:rsidP="00315BBF">
      <w:pPr>
        <w:spacing w:line="240" w:lineRule="auto"/>
        <w:jc w:val="center"/>
        <w:rPr>
          <w:rFonts w:ascii="Times New Roman" w:hAnsi="Times New Roman" w:cs="Times New Roman"/>
          <w:i/>
          <w:iCs/>
          <w:sz w:val="28"/>
          <w:szCs w:val="28"/>
          <w:rtl/>
        </w:rPr>
      </w:pPr>
      <w:r w:rsidRPr="00315BBF">
        <w:rPr>
          <w:rFonts w:ascii="Times New Roman" w:hAnsi="Times New Roman" w:cs="Times New Roman"/>
          <w:i/>
          <w:iCs/>
          <w:sz w:val="28"/>
          <w:szCs w:val="28"/>
          <w:rtl/>
        </w:rPr>
        <w:t xml:space="preserve">بحث  </w:t>
      </w:r>
      <w:proofErr w:type="spellStart"/>
      <w:r w:rsidRPr="00315BBF">
        <w:rPr>
          <w:rFonts w:ascii="Times New Roman" w:hAnsi="Times New Roman" w:cs="Times New Roman"/>
          <w:i/>
          <w:iCs/>
          <w:sz w:val="28"/>
          <w:szCs w:val="28"/>
          <w:rtl/>
        </w:rPr>
        <w:t>فى</w:t>
      </w:r>
      <w:proofErr w:type="spellEnd"/>
      <w:r w:rsidRPr="00315BBF">
        <w:rPr>
          <w:rFonts w:ascii="Times New Roman" w:hAnsi="Times New Roman" w:cs="Times New Roman"/>
          <w:i/>
          <w:iCs/>
          <w:sz w:val="28"/>
          <w:szCs w:val="28"/>
          <w:rtl/>
        </w:rPr>
        <w:t xml:space="preserve">  </w:t>
      </w:r>
      <w:proofErr w:type="spellStart"/>
      <w:r w:rsidRPr="00315BBF">
        <w:rPr>
          <w:rFonts w:ascii="Times New Roman" w:hAnsi="Times New Roman" w:cs="Times New Roman"/>
          <w:i/>
          <w:iCs/>
          <w:sz w:val="28"/>
          <w:szCs w:val="28"/>
          <w:rtl/>
        </w:rPr>
        <w:t>اصول</w:t>
      </w:r>
      <w:proofErr w:type="spellEnd"/>
      <w:r w:rsidRPr="00315BBF">
        <w:rPr>
          <w:rFonts w:ascii="Times New Roman" w:hAnsi="Times New Roman" w:cs="Times New Roman"/>
          <w:i/>
          <w:iCs/>
          <w:sz w:val="28"/>
          <w:szCs w:val="28"/>
          <w:rtl/>
        </w:rPr>
        <w:t xml:space="preserve"> النحو</w:t>
      </w:r>
    </w:p>
    <w:p w:rsidR="00E971CA" w:rsidRPr="00315BBF" w:rsidRDefault="00E971CA" w:rsidP="007726F7">
      <w:pPr>
        <w:spacing w:line="240" w:lineRule="auto"/>
        <w:jc w:val="center"/>
        <w:rPr>
          <w:rFonts w:ascii="Times New Roman" w:hAnsi="Times New Roman" w:cs="Times New Roman"/>
        </w:rPr>
      </w:pPr>
      <w:r w:rsidRPr="00315BBF">
        <w:rPr>
          <w:rFonts w:ascii="Times New Roman" w:hAnsi="Times New Roman" w:cs="Times New Roman"/>
          <w:rtl/>
        </w:rPr>
        <w:t xml:space="preserve">إعداد أ/ </w:t>
      </w:r>
      <w:proofErr w:type="spellStart"/>
      <w:r w:rsidR="007726F7" w:rsidRPr="007726F7">
        <w:rPr>
          <w:rFonts w:ascii="Times New Roman" w:hAnsi="Times New Roman" w:cs="Times New Roman" w:hint="cs"/>
          <w:i/>
          <w:iCs/>
          <w:rtl/>
        </w:rPr>
        <w:t>ميريهان</w:t>
      </w:r>
      <w:proofErr w:type="spellEnd"/>
      <w:r w:rsidR="007726F7" w:rsidRPr="007726F7">
        <w:rPr>
          <w:rFonts w:ascii="Times New Roman" w:hAnsi="Times New Roman" w:cs="Times New Roman" w:hint="cs"/>
          <w:i/>
          <w:iCs/>
          <w:rtl/>
        </w:rPr>
        <w:t xml:space="preserve"> مجدي محمود</w:t>
      </w:r>
    </w:p>
    <w:p w:rsidR="00E971CA" w:rsidRPr="00315BBF" w:rsidRDefault="00E971CA" w:rsidP="00315BBF">
      <w:pPr>
        <w:spacing w:line="240" w:lineRule="auto"/>
        <w:jc w:val="center"/>
        <w:rPr>
          <w:rFonts w:ascii="Times New Roman" w:hAnsi="Times New Roman" w:cs="Times New Roman"/>
          <w:i/>
          <w:iCs/>
          <w:sz w:val="20"/>
          <w:szCs w:val="20"/>
        </w:rPr>
      </w:pPr>
      <w:r w:rsidRPr="00315BBF">
        <w:rPr>
          <w:rFonts w:ascii="Times New Roman" w:hAnsi="Times New Roman" w:cs="Times New Roman"/>
          <w:i/>
          <w:iCs/>
          <w:sz w:val="20"/>
          <w:szCs w:val="20"/>
          <w:rtl/>
        </w:rPr>
        <w:t>قسم اللغة العربية</w:t>
      </w:r>
    </w:p>
    <w:p w:rsidR="00E971CA" w:rsidRPr="00315BBF" w:rsidRDefault="00E971CA" w:rsidP="00315BBF">
      <w:pPr>
        <w:spacing w:line="240" w:lineRule="auto"/>
        <w:jc w:val="center"/>
        <w:rPr>
          <w:rFonts w:ascii="Times New Roman" w:hAnsi="Times New Roman" w:cs="Times New Roman"/>
          <w:i/>
          <w:iCs/>
          <w:sz w:val="20"/>
          <w:szCs w:val="20"/>
        </w:rPr>
      </w:pPr>
      <w:r w:rsidRPr="00315BBF">
        <w:rPr>
          <w:rFonts w:ascii="Times New Roman" w:hAnsi="Times New Roman" w:cs="Times New Roman"/>
          <w:i/>
          <w:iCs/>
          <w:sz w:val="20"/>
          <w:szCs w:val="20"/>
          <w:rtl/>
        </w:rPr>
        <w:t>كلية اللغات – جامعة المدينة العالمية</w:t>
      </w:r>
    </w:p>
    <w:p w:rsidR="00E971CA" w:rsidRPr="00315BBF" w:rsidRDefault="00E971CA" w:rsidP="00315BBF">
      <w:pPr>
        <w:spacing w:line="240" w:lineRule="auto"/>
        <w:jc w:val="center"/>
        <w:rPr>
          <w:rFonts w:ascii="Times New Roman" w:hAnsi="Times New Roman" w:cs="Times New Roman"/>
          <w:i/>
          <w:iCs/>
          <w:sz w:val="20"/>
          <w:szCs w:val="20"/>
          <w:rtl/>
        </w:rPr>
      </w:pPr>
      <w:r w:rsidRPr="00315BBF">
        <w:rPr>
          <w:rFonts w:ascii="Times New Roman" w:hAnsi="Times New Roman" w:cs="Times New Roman"/>
          <w:i/>
          <w:iCs/>
          <w:sz w:val="20"/>
          <w:szCs w:val="20"/>
          <w:rtl/>
        </w:rPr>
        <w:t>شاه علم – ماليزيا</w:t>
      </w:r>
    </w:p>
    <w:p w:rsidR="00E971CA" w:rsidRPr="00315BBF" w:rsidRDefault="007726F7" w:rsidP="00315BBF">
      <w:pPr>
        <w:spacing w:line="240" w:lineRule="auto"/>
        <w:jc w:val="center"/>
        <w:rPr>
          <w:rFonts w:ascii="Times New Roman" w:hAnsi="Times New Roman" w:cs="Times New Roman"/>
          <w:i/>
          <w:iCs/>
          <w:sz w:val="20"/>
          <w:szCs w:val="20"/>
        </w:rPr>
      </w:pPr>
      <w:r w:rsidRPr="007726F7">
        <w:rPr>
          <w:rFonts w:ascii="Times New Roman" w:hAnsi="Times New Roman" w:cs="Times New Roman"/>
          <w:i/>
          <w:iCs/>
          <w:sz w:val="20"/>
          <w:szCs w:val="20"/>
        </w:rPr>
        <w:t>mirihan@mediu.ws</w:t>
      </w:r>
    </w:p>
    <w:p w:rsidR="00E971CA" w:rsidRPr="00315BBF" w:rsidRDefault="00E971CA" w:rsidP="00315BBF">
      <w:pPr>
        <w:spacing w:after="120" w:line="240" w:lineRule="auto"/>
        <w:jc w:val="lowKashida"/>
        <w:rPr>
          <w:rFonts w:ascii="Times New Roman" w:hAnsi="Times New Roman" w:cs="Times New Roman"/>
          <w:b/>
          <w:bCs/>
          <w:sz w:val="18"/>
          <w:szCs w:val="18"/>
          <w:rtl/>
        </w:rPr>
        <w:sectPr w:rsidR="00E971CA" w:rsidRPr="00315BBF" w:rsidSect="00BF7572">
          <w:pgSz w:w="11906" w:h="16838"/>
          <w:pgMar w:top="964" w:right="1021" w:bottom="964" w:left="1021" w:header="709" w:footer="709" w:gutter="0"/>
          <w:cols w:space="708"/>
          <w:bidi/>
          <w:rtlGutter/>
          <w:docGrid w:linePitch="360"/>
        </w:sectPr>
      </w:pPr>
    </w:p>
    <w:p w:rsidR="00E971CA" w:rsidRPr="00315BBF" w:rsidRDefault="00E971CA" w:rsidP="00315BBF">
      <w:pPr>
        <w:spacing w:after="120" w:line="240" w:lineRule="auto"/>
        <w:jc w:val="lowKashida"/>
        <w:rPr>
          <w:rFonts w:ascii="Times New Roman" w:hAnsi="Times New Roman" w:cs="Times New Roman"/>
          <w:b/>
          <w:bCs/>
          <w:sz w:val="18"/>
          <w:szCs w:val="18"/>
          <w:rtl/>
        </w:rPr>
      </w:pPr>
      <w:r w:rsidRPr="00315BBF">
        <w:rPr>
          <w:rFonts w:ascii="Times New Roman" w:hAnsi="Times New Roman" w:cs="Times New Roman"/>
          <w:b/>
          <w:bCs/>
          <w:sz w:val="18"/>
          <w:szCs w:val="18"/>
          <w:rtl/>
        </w:rPr>
        <w:lastRenderedPageBreak/>
        <w:t>خلاصة  -- هذا البحث يبحث في المطالبة بتصحيح العلة</w:t>
      </w:r>
    </w:p>
    <w:p w:rsidR="00E971CA" w:rsidRPr="00315BBF" w:rsidRDefault="00E971CA" w:rsidP="00315BBF">
      <w:pPr>
        <w:spacing w:after="120" w:line="240" w:lineRule="auto"/>
        <w:jc w:val="lowKashida"/>
        <w:rPr>
          <w:rFonts w:ascii="Times New Roman" w:hAnsi="Times New Roman" w:cs="Times New Roman"/>
          <w:b/>
          <w:bCs/>
          <w:sz w:val="18"/>
          <w:szCs w:val="18"/>
          <w:rtl/>
        </w:rPr>
      </w:pPr>
      <w:r w:rsidRPr="00315BBF">
        <w:rPr>
          <w:rFonts w:ascii="Times New Roman" w:hAnsi="Times New Roman" w:cs="Times New Roman"/>
          <w:b/>
          <w:bCs/>
          <w:sz w:val="18"/>
          <w:szCs w:val="18"/>
          <w:rtl/>
        </w:rPr>
        <w:t xml:space="preserve">الكلمات </w:t>
      </w:r>
      <w:proofErr w:type="spellStart"/>
      <w:r w:rsidRPr="00315BBF">
        <w:rPr>
          <w:rFonts w:ascii="Times New Roman" w:hAnsi="Times New Roman" w:cs="Times New Roman"/>
          <w:b/>
          <w:bCs/>
          <w:sz w:val="18"/>
          <w:szCs w:val="18"/>
          <w:rtl/>
        </w:rPr>
        <w:t>المفتاحية</w:t>
      </w:r>
      <w:proofErr w:type="spellEnd"/>
      <w:r w:rsidRPr="00315BBF">
        <w:rPr>
          <w:rFonts w:ascii="Times New Roman" w:hAnsi="Times New Roman" w:cs="Times New Roman"/>
          <w:b/>
          <w:bCs/>
          <w:sz w:val="18"/>
          <w:szCs w:val="18"/>
          <w:rtl/>
        </w:rPr>
        <w:t xml:space="preserve"> : المعترض ، التأثير ، الحكم</w:t>
      </w:r>
    </w:p>
    <w:p w:rsidR="00E971CA" w:rsidRPr="00315BBF" w:rsidRDefault="00E971CA" w:rsidP="00315BBF">
      <w:pPr>
        <w:pStyle w:val="a4"/>
        <w:numPr>
          <w:ilvl w:val="0"/>
          <w:numId w:val="2"/>
        </w:numPr>
        <w:spacing w:after="120"/>
        <w:jc w:val="center"/>
        <w:rPr>
          <w:b/>
          <w:bCs/>
          <w:sz w:val="18"/>
          <w:szCs w:val="18"/>
          <w:rtl/>
        </w:rPr>
      </w:pPr>
      <w:r w:rsidRPr="00315BBF">
        <w:rPr>
          <w:b/>
          <w:bCs/>
          <w:sz w:val="18"/>
          <w:szCs w:val="18"/>
          <w:rtl/>
        </w:rPr>
        <w:t>المقدمة</w:t>
      </w:r>
    </w:p>
    <w:p w:rsidR="00E971CA" w:rsidRPr="00315BBF" w:rsidRDefault="00E971CA" w:rsidP="00315BBF">
      <w:pPr>
        <w:pStyle w:val="a3"/>
        <w:bidi/>
        <w:spacing w:before="0" w:beforeAutospacing="0" w:after="120" w:afterAutospacing="0"/>
        <w:jc w:val="lowKashida"/>
        <w:rPr>
          <w:b/>
          <w:bCs/>
          <w:sz w:val="18"/>
          <w:szCs w:val="18"/>
          <w:rtl/>
        </w:rPr>
      </w:pPr>
      <w:r w:rsidRPr="00315BBF">
        <w:rPr>
          <w:b/>
          <w:bCs/>
          <w:sz w:val="18"/>
          <w:szCs w:val="18"/>
          <w:rtl/>
        </w:rPr>
        <w:t xml:space="preserve"> الحمد لله، والصلاة والسلام على سيدنا رسول الله، وعلى آله وصحبه ومن والاه، سوف نتحدث في هذا المقال عن المطالبة بتصحيح العلة</w:t>
      </w:r>
    </w:p>
    <w:p w:rsidR="00E971CA" w:rsidRPr="00315BBF" w:rsidRDefault="00E971CA" w:rsidP="00315BBF">
      <w:pPr>
        <w:pStyle w:val="a3"/>
        <w:numPr>
          <w:ilvl w:val="0"/>
          <w:numId w:val="2"/>
        </w:numPr>
        <w:bidi/>
        <w:spacing w:before="0" w:beforeAutospacing="0" w:after="120" w:afterAutospacing="0"/>
        <w:jc w:val="center"/>
        <w:rPr>
          <w:b/>
          <w:bCs/>
          <w:sz w:val="18"/>
          <w:szCs w:val="18"/>
          <w:rtl/>
        </w:rPr>
      </w:pPr>
      <w:r w:rsidRPr="00315BBF">
        <w:rPr>
          <w:b/>
          <w:bCs/>
          <w:sz w:val="18"/>
          <w:szCs w:val="18"/>
          <w:rtl/>
        </w:rPr>
        <w:t>عنوان المقال</w:t>
      </w:r>
    </w:p>
    <w:p w:rsidR="00E971CA" w:rsidRPr="00315BBF" w:rsidRDefault="00E971CA" w:rsidP="00E32CAE">
      <w:pPr>
        <w:pStyle w:val="a3"/>
        <w:bidi/>
        <w:spacing w:before="0" w:beforeAutospacing="0" w:after="120" w:afterAutospacing="0"/>
        <w:jc w:val="lowKashida"/>
        <w:rPr>
          <w:b/>
          <w:bCs/>
          <w:sz w:val="18"/>
          <w:szCs w:val="18"/>
        </w:rPr>
      </w:pPr>
      <w:r w:rsidRPr="00315BBF">
        <w:rPr>
          <w:b/>
          <w:bCs/>
          <w:color w:val="000080"/>
          <w:sz w:val="18"/>
          <w:szCs w:val="18"/>
          <w:rtl/>
        </w:rPr>
        <w:t xml:space="preserve">من </w:t>
      </w:r>
      <w:proofErr w:type="spellStart"/>
      <w:r w:rsidRPr="00315BBF">
        <w:rPr>
          <w:b/>
          <w:bCs/>
          <w:color w:val="000080"/>
          <w:sz w:val="18"/>
          <w:szCs w:val="18"/>
          <w:rtl/>
        </w:rPr>
        <w:t>القوادح</w:t>
      </w:r>
      <w:proofErr w:type="spellEnd"/>
      <w:r w:rsidRPr="00315BBF">
        <w:rPr>
          <w:b/>
          <w:bCs/>
          <w:color w:val="000080"/>
          <w:sz w:val="18"/>
          <w:szCs w:val="18"/>
          <w:rtl/>
        </w:rPr>
        <w:t xml:space="preserve"> في العلة: </w:t>
      </w:r>
      <w:r w:rsidRPr="00315BBF">
        <w:rPr>
          <w:b/>
          <w:bCs/>
          <w:sz w:val="18"/>
          <w:szCs w:val="18"/>
          <w:rtl/>
        </w:rPr>
        <w:t xml:space="preserve">المطالبة من المعترض للمستدل بتصحيح العلة، أي: بإقامة الدليل على صحة ثبوتها، وذكر السيوطي أن أبا البركات </w:t>
      </w:r>
      <w:proofErr w:type="spellStart"/>
      <w:r w:rsidRPr="00315BBF">
        <w:rPr>
          <w:b/>
          <w:bCs/>
          <w:sz w:val="18"/>
          <w:szCs w:val="18"/>
          <w:rtl/>
        </w:rPr>
        <w:t>الأنباري</w:t>
      </w:r>
      <w:proofErr w:type="spellEnd"/>
      <w:r w:rsidRPr="00315BBF">
        <w:rPr>
          <w:b/>
          <w:bCs/>
          <w:sz w:val="18"/>
          <w:szCs w:val="18"/>
          <w:rtl/>
        </w:rPr>
        <w:t xml:space="preserve"> قال: "والجواب: أن يدل من قبل المستدل على ذلك الثبوت بشيئين؛ التأثير: أي: التأثير في الحكم لمناسبتها له، وشهادة الأصول بكونها علة، فالأول –وهو التأثير- وجود الحكم لوجود العلة وزواله لزوالها، أي: لأن ذلك –أي: دوران الحكم مع العلة وجودًا وعدمًا- هو شأن العلة، كأن يقول المستدل: إنما بنيت قبلُ وبعد على الضم؛ لأنها اقتطعت عن الإضافة، أي: نحو قراءة الجماعة؛ لقول الله تعالى: </w:t>
      </w:r>
      <w:r w:rsidRPr="00315BBF">
        <w:rPr>
          <w:b/>
          <w:bCs/>
          <w:color w:val="008000"/>
          <w:sz w:val="18"/>
          <w:szCs w:val="18"/>
          <w:rtl/>
        </w:rPr>
        <w:t>{</w:t>
      </w:r>
      <w:r w:rsidRPr="00E32CAE">
        <w:rPr>
          <w:rFonts w:ascii="QCF_P404" w:hAnsi="QCF_P404" w:cs="QCF_P404"/>
          <w:color w:val="008000"/>
          <w:sz w:val="30"/>
          <w:szCs w:val="30"/>
          <w:rtl/>
        </w:rPr>
        <w:t xml:space="preserve"> </w:t>
      </w:r>
      <w:r w:rsidRPr="00E32CAE">
        <w:rPr>
          <w:rFonts w:ascii="QCF_P404" w:hAnsi="QCF_P404" w:cs="QCF_P404"/>
          <w:color w:val="008000"/>
          <w:sz w:val="18"/>
          <w:szCs w:val="18"/>
          <w:rtl/>
        </w:rPr>
        <w:t>ﯞ ﯟ ﯠ ﯡ ﯢ ﯣ</w:t>
      </w:r>
      <w:r w:rsidRPr="00315BBF">
        <w:rPr>
          <w:b/>
          <w:bCs/>
          <w:color w:val="008000"/>
          <w:sz w:val="18"/>
          <w:szCs w:val="18"/>
          <w:rtl/>
        </w:rPr>
        <w:t xml:space="preserve">} </w:t>
      </w:r>
      <w:r w:rsidRPr="00315BBF">
        <w:rPr>
          <w:b/>
          <w:bCs/>
          <w:sz w:val="18"/>
          <w:szCs w:val="18"/>
          <w:rtl/>
        </w:rPr>
        <w:t>[الروم: 4].</w:t>
      </w:r>
    </w:p>
    <w:p w:rsidR="00E971CA" w:rsidRPr="00315BBF" w:rsidRDefault="00E971CA" w:rsidP="00315BBF">
      <w:pPr>
        <w:pStyle w:val="a3"/>
        <w:bidi/>
        <w:spacing w:before="0" w:beforeAutospacing="0" w:after="120" w:afterAutospacing="0"/>
        <w:jc w:val="lowKashida"/>
        <w:rPr>
          <w:b/>
          <w:bCs/>
          <w:sz w:val="18"/>
          <w:szCs w:val="18"/>
        </w:rPr>
      </w:pPr>
      <w:r w:rsidRPr="00315BBF">
        <w:rPr>
          <w:b/>
          <w:bCs/>
          <w:sz w:val="18"/>
          <w:szCs w:val="18"/>
          <w:rtl/>
        </w:rPr>
        <w:t xml:space="preserve">فيقال –أي: من جهة المعترض-: وما الدليل على صحة هذه العلة؟ أي: ما الدليل على صحة كون قطع هذين الظرفين ونحوهما عن الإضافة هو علة البناء على الضم؟ فيقول –أي: المستدل-: الدليل التأثير، أي: هو الدليل على صحة هذه العلة، وهو وجود البناء لوجود هذه العلة وعدمه لعدمها؛ ألا ترى أنه إذا لم يقتطع عن الإضافة يعرب، فإذا اقتطع عنها بني، فإذا عادت الإضافة عاد الإعراب أي: فوجود الحكم وهو البناء لوجود العلة، وهي القطع عن الإضافة، وعدمه لعدمها دليل على أنها هي المؤثرة فيه وجودًا وعدمًا، والتأثير دليل على صحة العلة. والثاني: وهو شهادة الأصول كأن يقول المستدل: إنما بنيت كيف وأين </w:t>
      </w:r>
      <w:r w:rsidRPr="00315BBF">
        <w:rPr>
          <w:b/>
          <w:bCs/>
          <w:sz w:val="18"/>
          <w:szCs w:val="18"/>
          <w:rtl/>
        </w:rPr>
        <w:lastRenderedPageBreak/>
        <w:t>ومتى؛ لتضمنها معنى الحرف، فيقال: وما الدليل على صحة هذه العلة؟ فيقول: إن الأصول تشهد وتدل على أن كل اسم تضمن معنى الحرف وجب أن يكون مبنيًّا".</w:t>
      </w:r>
    </w:p>
    <w:p w:rsidR="00E971CA" w:rsidRPr="00D20229" w:rsidRDefault="00E971CA" w:rsidP="00E85F61">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E971CA" w:rsidRPr="00D20229" w:rsidRDefault="00E971CA" w:rsidP="00E85F61">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E971CA" w:rsidRPr="00D20229" w:rsidRDefault="00E971CA" w:rsidP="00E85F6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E971CA" w:rsidRPr="00315BBF" w:rsidRDefault="00E971CA" w:rsidP="00E85F61">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E971CA" w:rsidRPr="00315BBF" w:rsidRDefault="00E971CA" w:rsidP="00315BBF">
      <w:pPr>
        <w:pStyle w:val="a3"/>
        <w:bidi/>
        <w:spacing w:before="0" w:beforeAutospacing="0" w:after="120" w:afterAutospacing="0"/>
        <w:jc w:val="lowKashida"/>
        <w:rPr>
          <w:sz w:val="32"/>
          <w:szCs w:val="32"/>
          <w:rtl/>
        </w:rPr>
        <w:sectPr w:rsidR="00E971CA" w:rsidRPr="00315BBF" w:rsidSect="00315BBF">
          <w:type w:val="continuous"/>
          <w:pgSz w:w="11906" w:h="16838"/>
          <w:pgMar w:top="964" w:right="1021" w:bottom="964" w:left="1021" w:header="709" w:footer="709" w:gutter="0"/>
          <w:cols w:num="2" w:space="708"/>
          <w:bidi/>
          <w:rtlGutter/>
          <w:docGrid w:linePitch="360"/>
        </w:sectPr>
      </w:pPr>
    </w:p>
    <w:p w:rsidR="00E971CA" w:rsidRPr="00315BBF" w:rsidRDefault="00E971CA" w:rsidP="00315BBF">
      <w:pPr>
        <w:pStyle w:val="a3"/>
        <w:bidi/>
        <w:spacing w:before="0" w:beforeAutospacing="0" w:after="120" w:afterAutospacing="0"/>
        <w:jc w:val="lowKashida"/>
        <w:rPr>
          <w:sz w:val="32"/>
          <w:szCs w:val="32"/>
          <w:rtl/>
        </w:rPr>
      </w:pPr>
    </w:p>
    <w:p w:rsidR="00E971CA" w:rsidRPr="00315BBF" w:rsidRDefault="00E971CA" w:rsidP="00315BBF">
      <w:pPr>
        <w:spacing w:after="120" w:line="240" w:lineRule="auto"/>
        <w:jc w:val="lowKashida"/>
        <w:rPr>
          <w:rFonts w:ascii="Times New Roman" w:hAnsi="Times New Roman" w:cs="Times New Roman"/>
          <w:sz w:val="32"/>
          <w:szCs w:val="32"/>
          <w:rtl/>
        </w:rPr>
      </w:pPr>
    </w:p>
    <w:p w:rsidR="00E971CA" w:rsidRPr="00315BBF" w:rsidRDefault="00E971CA" w:rsidP="00315BBF">
      <w:pPr>
        <w:spacing w:after="120" w:line="240" w:lineRule="auto"/>
        <w:jc w:val="lowKashida"/>
        <w:rPr>
          <w:rFonts w:ascii="Times New Roman" w:hAnsi="Times New Roman" w:cs="Times New Roman"/>
          <w:sz w:val="32"/>
          <w:szCs w:val="32"/>
          <w:rtl/>
        </w:rPr>
      </w:pPr>
    </w:p>
    <w:p w:rsidR="00E971CA" w:rsidRPr="00315BBF" w:rsidRDefault="00E971CA" w:rsidP="00315BBF">
      <w:pPr>
        <w:spacing w:line="240" w:lineRule="auto"/>
        <w:rPr>
          <w:rFonts w:ascii="Times New Roman" w:hAnsi="Times New Roman" w:cs="Times New Roman"/>
        </w:rPr>
      </w:pPr>
    </w:p>
    <w:sectPr w:rsidR="00E971CA" w:rsidRPr="00315BBF" w:rsidSect="00315BB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4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768EF"/>
    <w:multiLevelType w:val="hybridMultilevel"/>
    <w:tmpl w:val="6FF688D2"/>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BBF"/>
    <w:rsid w:val="00315BBF"/>
    <w:rsid w:val="003F2D68"/>
    <w:rsid w:val="00514443"/>
    <w:rsid w:val="00571667"/>
    <w:rsid w:val="007726F7"/>
    <w:rsid w:val="007E277A"/>
    <w:rsid w:val="00926623"/>
    <w:rsid w:val="00931292"/>
    <w:rsid w:val="009556CB"/>
    <w:rsid w:val="00AA6039"/>
    <w:rsid w:val="00BF7572"/>
    <w:rsid w:val="00D20229"/>
    <w:rsid w:val="00E32CAE"/>
    <w:rsid w:val="00E85F61"/>
    <w:rsid w:val="00E971CA"/>
    <w:rsid w:val="00F2678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5B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315BBF"/>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2013-06-11T12:08:00Z</dcterms:created>
  <dcterms:modified xsi:type="dcterms:W3CDTF">2013-06-19T13:03:00Z</dcterms:modified>
</cp:coreProperties>
</file>